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2BA" w:rsidRPr="00CD68CD" w:rsidRDefault="00186DEA" w:rsidP="001A738F">
      <w:pPr>
        <w:spacing w:line="360" w:lineRule="auto"/>
        <w:jc w:val="center"/>
        <w:rPr>
          <w:rFonts w:asciiTheme="minorHAnsi" w:hAnsiTheme="minorHAnsi"/>
          <w:b/>
        </w:rPr>
      </w:pPr>
      <w:bookmarkStart w:id="0" w:name="_GoBack"/>
      <w:bookmarkEnd w:id="0"/>
      <w:r w:rsidRPr="00CD68CD">
        <w:rPr>
          <w:rFonts w:asciiTheme="minorHAnsi" w:hAnsiTheme="minorHAnsi"/>
          <w:b/>
          <w:noProof/>
        </w:rPr>
        <w:drawing>
          <wp:inline distT="0" distB="0" distL="0" distR="0">
            <wp:extent cx="1634857" cy="723900"/>
            <wp:effectExtent l="19050" t="0" r="3443" b="0"/>
            <wp:docPr id="1" name="Slika 0" descr="Logo Dječji vrtići Medulin-JPG za 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ječji vrtići Medulin-JPG za WEB.jpg"/>
                    <pic:cNvPicPr/>
                  </pic:nvPicPr>
                  <pic:blipFill>
                    <a:blip r:embed="rId8" cstate="print"/>
                    <a:stretch>
                      <a:fillRect/>
                    </a:stretch>
                  </pic:blipFill>
                  <pic:spPr>
                    <a:xfrm>
                      <a:off x="0" y="0"/>
                      <a:ext cx="1634317" cy="723661"/>
                    </a:xfrm>
                    <a:prstGeom prst="rect">
                      <a:avLst/>
                    </a:prstGeom>
                  </pic:spPr>
                </pic:pic>
              </a:graphicData>
            </a:graphic>
          </wp:inline>
        </w:drawing>
      </w:r>
    </w:p>
    <w:p w:rsidR="005D2E53" w:rsidRPr="00CD68CD" w:rsidRDefault="005D2E53" w:rsidP="00C6297F">
      <w:pPr>
        <w:jc w:val="both"/>
        <w:rPr>
          <w:rFonts w:asciiTheme="minorHAnsi" w:hAnsiTheme="minorHAnsi"/>
        </w:rPr>
      </w:pPr>
      <w:r w:rsidRPr="00CD68CD">
        <w:rPr>
          <w:rFonts w:asciiTheme="minorHAnsi" w:hAnsiTheme="minorHAnsi"/>
        </w:rPr>
        <w:t>Munida 3a, 52 203 Medulin</w:t>
      </w:r>
    </w:p>
    <w:p w:rsidR="005D2E53" w:rsidRPr="00CD68CD" w:rsidRDefault="005D2E53" w:rsidP="00C6297F">
      <w:pPr>
        <w:jc w:val="both"/>
        <w:rPr>
          <w:rFonts w:asciiTheme="minorHAnsi" w:hAnsiTheme="minorHAnsi"/>
        </w:rPr>
      </w:pPr>
      <w:r w:rsidRPr="00CD68CD">
        <w:rPr>
          <w:rFonts w:asciiTheme="minorHAnsi" w:hAnsiTheme="minorHAnsi"/>
        </w:rPr>
        <w:t>Tel. 052 576 760; fax. 052 576 308</w:t>
      </w:r>
    </w:p>
    <w:p w:rsidR="005D2E53" w:rsidRPr="00CD68CD" w:rsidRDefault="005D2E53" w:rsidP="00C6297F">
      <w:pPr>
        <w:jc w:val="both"/>
        <w:rPr>
          <w:rFonts w:asciiTheme="minorHAnsi" w:hAnsiTheme="minorHAnsi"/>
        </w:rPr>
      </w:pPr>
      <w:r w:rsidRPr="00CD68CD">
        <w:rPr>
          <w:rFonts w:asciiTheme="minorHAnsi" w:hAnsiTheme="minorHAnsi"/>
        </w:rPr>
        <w:t xml:space="preserve">e-mail: </w:t>
      </w:r>
      <w:hyperlink r:id="rId9" w:history="1">
        <w:r w:rsidRPr="00CD68CD">
          <w:rPr>
            <w:rStyle w:val="Hiperveza"/>
            <w:rFonts w:asciiTheme="minorHAnsi" w:hAnsiTheme="minorHAnsi"/>
          </w:rPr>
          <w:t>info@dvmedulin.hr</w:t>
        </w:r>
      </w:hyperlink>
      <w:r w:rsidRPr="00CD68CD">
        <w:rPr>
          <w:rFonts w:asciiTheme="minorHAnsi" w:hAnsiTheme="minorHAnsi"/>
        </w:rPr>
        <w:t xml:space="preserve">, </w:t>
      </w:r>
      <w:hyperlink r:id="rId10" w:history="1">
        <w:r w:rsidRPr="00CD68CD">
          <w:rPr>
            <w:rStyle w:val="Hiperveza"/>
            <w:rFonts w:asciiTheme="minorHAnsi" w:hAnsiTheme="minorHAnsi"/>
          </w:rPr>
          <w:t>ravnatelj@dvmedulin.hr</w:t>
        </w:r>
      </w:hyperlink>
    </w:p>
    <w:p w:rsidR="005D2E53" w:rsidRPr="00E2147D" w:rsidRDefault="005D2E53" w:rsidP="00C6297F">
      <w:pPr>
        <w:jc w:val="both"/>
        <w:rPr>
          <w:rFonts w:asciiTheme="minorHAnsi" w:hAnsiTheme="minorHAnsi"/>
        </w:rPr>
      </w:pPr>
      <w:r w:rsidRPr="00E2147D">
        <w:rPr>
          <w:rFonts w:asciiTheme="minorHAnsi" w:hAnsiTheme="minorHAnsi"/>
        </w:rPr>
        <w:t xml:space="preserve">Klasa: </w:t>
      </w:r>
      <w:r w:rsidR="00310E60" w:rsidRPr="00E2147D">
        <w:rPr>
          <w:rFonts w:asciiTheme="minorHAnsi" w:hAnsiTheme="minorHAnsi"/>
        </w:rPr>
        <w:t>600-01/1</w:t>
      </w:r>
      <w:r w:rsidR="00E2147D" w:rsidRPr="00E2147D">
        <w:rPr>
          <w:rFonts w:asciiTheme="minorHAnsi" w:hAnsiTheme="minorHAnsi"/>
        </w:rPr>
        <w:t>6-01/6</w:t>
      </w:r>
    </w:p>
    <w:p w:rsidR="005D2E53" w:rsidRPr="00E2147D" w:rsidRDefault="005D2E53" w:rsidP="00C6297F">
      <w:pPr>
        <w:jc w:val="both"/>
        <w:rPr>
          <w:rFonts w:asciiTheme="minorHAnsi" w:hAnsiTheme="minorHAnsi"/>
        </w:rPr>
      </w:pPr>
      <w:r w:rsidRPr="00E2147D">
        <w:rPr>
          <w:rFonts w:asciiTheme="minorHAnsi" w:hAnsiTheme="minorHAnsi"/>
        </w:rPr>
        <w:t xml:space="preserve">Ur. broj: </w:t>
      </w:r>
      <w:r w:rsidR="00E2147D" w:rsidRPr="00E2147D">
        <w:rPr>
          <w:rFonts w:asciiTheme="minorHAnsi" w:hAnsiTheme="minorHAnsi"/>
        </w:rPr>
        <w:t>2168/02-54-03-16</w:t>
      </w:r>
      <w:r w:rsidR="00D32413" w:rsidRPr="00E2147D">
        <w:rPr>
          <w:rFonts w:asciiTheme="minorHAnsi" w:hAnsiTheme="minorHAnsi"/>
        </w:rPr>
        <w:t>-01</w:t>
      </w:r>
    </w:p>
    <w:p w:rsidR="005D2E53" w:rsidRPr="00CD68CD" w:rsidRDefault="00C96022" w:rsidP="00C6297F">
      <w:pPr>
        <w:jc w:val="both"/>
        <w:rPr>
          <w:rFonts w:asciiTheme="minorHAnsi" w:hAnsiTheme="minorHAnsi"/>
        </w:rPr>
      </w:pPr>
      <w:r w:rsidRPr="00E2147D">
        <w:rPr>
          <w:rFonts w:asciiTheme="minorHAnsi" w:hAnsiTheme="minorHAnsi"/>
        </w:rPr>
        <w:t>Medulin,</w:t>
      </w:r>
      <w:r w:rsidR="00310E60" w:rsidRPr="00E2147D">
        <w:rPr>
          <w:rFonts w:asciiTheme="minorHAnsi" w:hAnsiTheme="minorHAnsi"/>
        </w:rPr>
        <w:t xml:space="preserve"> </w:t>
      </w:r>
      <w:r w:rsidR="00E2147D" w:rsidRPr="00E2147D">
        <w:rPr>
          <w:rFonts w:asciiTheme="minorHAnsi" w:hAnsiTheme="minorHAnsi"/>
        </w:rPr>
        <w:t>12.rujna 2016</w:t>
      </w:r>
    </w:p>
    <w:tbl>
      <w:tblPr>
        <w:tblStyle w:val="Reetkatablice"/>
        <w:tblW w:w="6237" w:type="dxa"/>
        <w:tblInd w:w="3652" w:type="dxa"/>
        <w:tblBorders>
          <w:top w:val="none" w:sz="0" w:space="0" w:color="auto"/>
          <w:left w:val="none" w:sz="0" w:space="0" w:color="auto"/>
          <w:bottom w:val="none" w:sz="0" w:space="0" w:color="auto"/>
          <w:right w:val="none" w:sz="0" w:space="0" w:color="auto"/>
        </w:tblBorders>
        <w:tblLook w:val="04A0"/>
      </w:tblPr>
      <w:tblGrid>
        <w:gridCol w:w="3119"/>
        <w:gridCol w:w="3118"/>
      </w:tblGrid>
      <w:tr w:rsidR="005913DF" w:rsidRPr="00CD68CD" w:rsidTr="00DC7BD5">
        <w:tc>
          <w:tcPr>
            <w:tcW w:w="3119" w:type="dxa"/>
          </w:tcPr>
          <w:p w:rsidR="005913DF" w:rsidRPr="00CD68CD" w:rsidRDefault="005913DF" w:rsidP="005913DF">
            <w:pPr>
              <w:jc w:val="both"/>
              <w:rPr>
                <w:rFonts w:asciiTheme="minorHAnsi" w:hAnsiTheme="minorHAnsi"/>
                <w:b/>
              </w:rPr>
            </w:pPr>
            <w:r w:rsidRPr="00CD68CD">
              <w:rPr>
                <w:rFonts w:asciiTheme="minorHAnsi" w:hAnsiTheme="minorHAnsi"/>
                <w:b/>
              </w:rPr>
              <w:t>REPUBLIKA HRVATSKA</w:t>
            </w:r>
          </w:p>
          <w:p w:rsidR="005913DF" w:rsidRPr="00CD68CD" w:rsidRDefault="005913DF" w:rsidP="005913DF">
            <w:pPr>
              <w:jc w:val="both"/>
              <w:rPr>
                <w:rFonts w:asciiTheme="minorHAnsi" w:hAnsiTheme="minorHAnsi"/>
                <w:b/>
              </w:rPr>
            </w:pPr>
            <w:r w:rsidRPr="00CD68CD">
              <w:rPr>
                <w:rFonts w:asciiTheme="minorHAnsi" w:hAnsiTheme="minorHAnsi"/>
                <w:b/>
              </w:rPr>
              <w:t xml:space="preserve">MINISTARSTVO ZNANOSTI, </w:t>
            </w:r>
          </w:p>
          <w:p w:rsidR="005913DF" w:rsidRPr="00CD68CD" w:rsidRDefault="005913DF" w:rsidP="005913DF">
            <w:pPr>
              <w:jc w:val="both"/>
              <w:rPr>
                <w:rFonts w:asciiTheme="minorHAnsi" w:hAnsiTheme="minorHAnsi"/>
                <w:b/>
              </w:rPr>
            </w:pPr>
            <w:r w:rsidRPr="00CD68CD">
              <w:rPr>
                <w:rFonts w:asciiTheme="minorHAnsi" w:hAnsiTheme="minorHAnsi"/>
                <w:b/>
              </w:rPr>
              <w:t>OBRAZOVANJA I SPORTA</w:t>
            </w:r>
          </w:p>
          <w:p w:rsidR="005913DF" w:rsidRPr="00CD68CD" w:rsidRDefault="005913DF" w:rsidP="005913DF">
            <w:pPr>
              <w:jc w:val="both"/>
              <w:rPr>
                <w:rFonts w:asciiTheme="minorHAnsi" w:hAnsiTheme="minorHAnsi"/>
              </w:rPr>
            </w:pPr>
            <w:r w:rsidRPr="00CD68CD">
              <w:rPr>
                <w:rFonts w:asciiTheme="minorHAnsi" w:hAnsiTheme="minorHAnsi"/>
              </w:rPr>
              <w:t>Donje svetice 38</w:t>
            </w:r>
          </w:p>
          <w:p w:rsidR="005913DF" w:rsidRPr="00CD68CD" w:rsidRDefault="005913DF" w:rsidP="005913DF">
            <w:pPr>
              <w:jc w:val="both"/>
              <w:rPr>
                <w:rFonts w:asciiTheme="minorHAnsi" w:hAnsiTheme="minorHAnsi"/>
                <w:u w:val="single"/>
              </w:rPr>
            </w:pPr>
            <w:r w:rsidRPr="00CD68CD">
              <w:rPr>
                <w:rFonts w:asciiTheme="minorHAnsi" w:hAnsiTheme="minorHAnsi"/>
                <w:u w:val="single"/>
              </w:rPr>
              <w:t>10 000 ZAGREB</w:t>
            </w:r>
          </w:p>
          <w:p w:rsidR="005913DF" w:rsidRPr="00CD68CD" w:rsidRDefault="00E85F6C" w:rsidP="005913DF">
            <w:pPr>
              <w:jc w:val="both"/>
              <w:rPr>
                <w:rFonts w:asciiTheme="minorHAnsi" w:hAnsiTheme="minorHAnsi"/>
              </w:rPr>
            </w:pPr>
            <w:hyperlink r:id="rId11" w:history="1">
              <w:r w:rsidR="005913DF" w:rsidRPr="00CD68CD">
                <w:rPr>
                  <w:rStyle w:val="Hiperveza"/>
                  <w:rFonts w:asciiTheme="minorHAnsi" w:hAnsiTheme="minorHAnsi"/>
                </w:rPr>
                <w:t>vrtici.izvjesca@mzos.hr</w:t>
              </w:r>
            </w:hyperlink>
          </w:p>
          <w:p w:rsidR="00DC7BD5" w:rsidRPr="00CD68CD" w:rsidRDefault="00DC7BD5" w:rsidP="005913DF">
            <w:pPr>
              <w:jc w:val="both"/>
              <w:rPr>
                <w:rFonts w:asciiTheme="minorHAnsi" w:hAnsiTheme="minorHAnsi"/>
              </w:rPr>
            </w:pPr>
          </w:p>
          <w:p w:rsidR="00DC7BD5" w:rsidRPr="00CD68CD" w:rsidRDefault="00DC7BD5" w:rsidP="005913DF">
            <w:pPr>
              <w:jc w:val="both"/>
              <w:rPr>
                <w:rFonts w:asciiTheme="minorHAnsi" w:hAnsiTheme="minorHAnsi"/>
              </w:rPr>
            </w:pPr>
          </w:p>
        </w:tc>
        <w:tc>
          <w:tcPr>
            <w:tcW w:w="3118" w:type="dxa"/>
          </w:tcPr>
          <w:p w:rsidR="00200322" w:rsidRPr="00CD68CD" w:rsidRDefault="00200322" w:rsidP="00200322">
            <w:pPr>
              <w:jc w:val="both"/>
              <w:rPr>
                <w:rFonts w:asciiTheme="minorHAnsi" w:hAnsiTheme="minorHAnsi"/>
                <w:b/>
              </w:rPr>
            </w:pPr>
            <w:r w:rsidRPr="00CD68CD">
              <w:rPr>
                <w:rFonts w:asciiTheme="minorHAnsi" w:hAnsiTheme="minorHAnsi"/>
                <w:b/>
              </w:rPr>
              <w:t>OPĆINA MEDULIN</w:t>
            </w:r>
          </w:p>
          <w:p w:rsidR="00200322" w:rsidRPr="00CD68CD" w:rsidRDefault="00200322" w:rsidP="00200322">
            <w:pPr>
              <w:jc w:val="both"/>
              <w:rPr>
                <w:rFonts w:asciiTheme="minorHAnsi" w:hAnsiTheme="minorHAnsi"/>
              </w:rPr>
            </w:pPr>
            <w:r w:rsidRPr="00CD68CD">
              <w:rPr>
                <w:rFonts w:asciiTheme="minorHAnsi" w:hAnsiTheme="minorHAnsi"/>
              </w:rPr>
              <w:t>Centar 223</w:t>
            </w:r>
          </w:p>
          <w:p w:rsidR="005913DF" w:rsidRPr="00CD68CD" w:rsidRDefault="00200322" w:rsidP="00200322">
            <w:pPr>
              <w:jc w:val="both"/>
              <w:rPr>
                <w:rFonts w:asciiTheme="minorHAnsi" w:hAnsiTheme="minorHAnsi"/>
              </w:rPr>
            </w:pPr>
            <w:r w:rsidRPr="00CD68CD">
              <w:rPr>
                <w:rFonts w:asciiTheme="minorHAnsi" w:hAnsiTheme="minorHAnsi"/>
                <w:u w:val="single"/>
              </w:rPr>
              <w:t>52 203 MEDULIN</w:t>
            </w:r>
          </w:p>
        </w:tc>
      </w:tr>
      <w:tr w:rsidR="005913DF" w:rsidRPr="00CD68CD" w:rsidTr="00DC7BD5">
        <w:tc>
          <w:tcPr>
            <w:tcW w:w="3119" w:type="dxa"/>
          </w:tcPr>
          <w:p w:rsidR="00200322" w:rsidRPr="00CD68CD" w:rsidRDefault="00200322" w:rsidP="00200322">
            <w:pPr>
              <w:jc w:val="both"/>
              <w:rPr>
                <w:rFonts w:asciiTheme="minorHAnsi" w:hAnsiTheme="minorHAnsi"/>
                <w:b/>
              </w:rPr>
            </w:pPr>
            <w:r w:rsidRPr="00CD68CD">
              <w:rPr>
                <w:rFonts w:asciiTheme="minorHAnsi" w:hAnsiTheme="minorHAnsi"/>
                <w:b/>
              </w:rPr>
              <w:t>ŽUPANIJA ISTARSKA</w:t>
            </w:r>
          </w:p>
          <w:p w:rsidR="00200322" w:rsidRPr="00CD68CD" w:rsidRDefault="00200322" w:rsidP="00200322">
            <w:pPr>
              <w:jc w:val="both"/>
              <w:rPr>
                <w:rFonts w:asciiTheme="minorHAnsi" w:hAnsiTheme="minorHAnsi"/>
                <w:b/>
              </w:rPr>
            </w:pPr>
            <w:r w:rsidRPr="00CD68CD">
              <w:rPr>
                <w:rFonts w:asciiTheme="minorHAnsi" w:hAnsiTheme="minorHAnsi"/>
                <w:b/>
              </w:rPr>
              <w:t>URED ZA PROSVJETU, KULTURU I ŠPORT</w:t>
            </w:r>
          </w:p>
          <w:p w:rsidR="00200322" w:rsidRPr="00CD68CD" w:rsidRDefault="00200322" w:rsidP="00200322">
            <w:pPr>
              <w:jc w:val="both"/>
              <w:rPr>
                <w:rFonts w:asciiTheme="minorHAnsi" w:hAnsiTheme="minorHAnsi"/>
              </w:rPr>
            </w:pPr>
            <w:r w:rsidRPr="00CD68CD">
              <w:rPr>
                <w:rFonts w:asciiTheme="minorHAnsi" w:hAnsiTheme="minorHAnsi"/>
              </w:rPr>
              <w:t>G. Martinuzzi 2</w:t>
            </w:r>
          </w:p>
          <w:p w:rsidR="005913DF" w:rsidRPr="00CD68CD" w:rsidRDefault="00200322" w:rsidP="005913DF">
            <w:pPr>
              <w:jc w:val="both"/>
              <w:rPr>
                <w:rFonts w:asciiTheme="minorHAnsi" w:hAnsiTheme="minorHAnsi"/>
                <w:u w:val="single"/>
              </w:rPr>
            </w:pPr>
            <w:r w:rsidRPr="00CD68CD">
              <w:rPr>
                <w:rFonts w:asciiTheme="minorHAnsi" w:hAnsiTheme="minorHAnsi"/>
                <w:u w:val="single"/>
              </w:rPr>
              <w:t>52 220 LABIN</w:t>
            </w:r>
          </w:p>
        </w:tc>
        <w:tc>
          <w:tcPr>
            <w:tcW w:w="3118" w:type="dxa"/>
          </w:tcPr>
          <w:p w:rsidR="00200322" w:rsidRPr="00CD68CD" w:rsidRDefault="00200322" w:rsidP="00200322">
            <w:pPr>
              <w:jc w:val="both"/>
              <w:rPr>
                <w:rFonts w:asciiTheme="minorHAnsi" w:hAnsiTheme="minorHAnsi"/>
                <w:b/>
              </w:rPr>
            </w:pPr>
            <w:r w:rsidRPr="00CD68CD">
              <w:rPr>
                <w:rFonts w:asciiTheme="minorHAnsi" w:hAnsiTheme="minorHAnsi"/>
                <w:b/>
              </w:rPr>
              <w:t>RH-URED DRŽ.UPRAVE U IST.  ŽUPANIJI</w:t>
            </w:r>
          </w:p>
          <w:p w:rsidR="00200322" w:rsidRPr="00CD68CD" w:rsidRDefault="00200322" w:rsidP="00200322">
            <w:pPr>
              <w:jc w:val="both"/>
              <w:rPr>
                <w:rFonts w:asciiTheme="minorHAnsi" w:hAnsiTheme="minorHAnsi"/>
                <w:b/>
              </w:rPr>
            </w:pPr>
            <w:r w:rsidRPr="00CD68CD">
              <w:rPr>
                <w:rFonts w:asciiTheme="minorHAnsi" w:hAnsiTheme="minorHAnsi"/>
                <w:b/>
              </w:rPr>
              <w:t>SLUŽBA ZA DRUŠTVENE DJELATNOSTI</w:t>
            </w:r>
          </w:p>
          <w:p w:rsidR="00200322" w:rsidRPr="00CD68CD" w:rsidRDefault="00200322" w:rsidP="00200322">
            <w:pPr>
              <w:jc w:val="both"/>
              <w:rPr>
                <w:rFonts w:asciiTheme="minorHAnsi" w:hAnsiTheme="minorHAnsi"/>
              </w:rPr>
            </w:pPr>
            <w:r w:rsidRPr="00CD68CD">
              <w:rPr>
                <w:rFonts w:asciiTheme="minorHAnsi" w:hAnsiTheme="minorHAnsi"/>
              </w:rPr>
              <w:t>Odsjek za prosvjetu, kulturu, šport i tehn.kulturu</w:t>
            </w:r>
          </w:p>
          <w:p w:rsidR="00200322" w:rsidRPr="00CD68CD" w:rsidRDefault="00200322" w:rsidP="00200322">
            <w:pPr>
              <w:jc w:val="both"/>
              <w:rPr>
                <w:rFonts w:asciiTheme="minorHAnsi" w:hAnsiTheme="minorHAnsi"/>
              </w:rPr>
            </w:pPr>
            <w:r w:rsidRPr="00CD68CD">
              <w:rPr>
                <w:rFonts w:asciiTheme="minorHAnsi" w:hAnsiTheme="minorHAnsi"/>
              </w:rPr>
              <w:t>M.B.Raša 2</w:t>
            </w:r>
          </w:p>
          <w:p w:rsidR="00DC7BD5" w:rsidRDefault="00200322" w:rsidP="00200322">
            <w:pPr>
              <w:jc w:val="both"/>
              <w:rPr>
                <w:rFonts w:asciiTheme="minorHAnsi" w:hAnsiTheme="minorHAnsi"/>
                <w:u w:val="single"/>
              </w:rPr>
            </w:pPr>
            <w:r w:rsidRPr="00CD68CD">
              <w:rPr>
                <w:rFonts w:asciiTheme="minorHAnsi" w:hAnsiTheme="minorHAnsi"/>
                <w:u w:val="single"/>
              </w:rPr>
              <w:t>52 000 PAZIN</w:t>
            </w:r>
          </w:p>
          <w:p w:rsidR="008727F9" w:rsidRDefault="00E85F6C" w:rsidP="00200322">
            <w:pPr>
              <w:jc w:val="both"/>
              <w:rPr>
                <w:rFonts w:asciiTheme="minorHAnsi" w:hAnsiTheme="minorHAnsi"/>
                <w:u w:val="single"/>
              </w:rPr>
            </w:pPr>
            <w:hyperlink r:id="rId12" w:history="1">
              <w:r w:rsidR="008727F9" w:rsidRPr="00116941">
                <w:rPr>
                  <w:rStyle w:val="Hiperveza"/>
                  <w:rFonts w:asciiTheme="minorHAnsi" w:hAnsiTheme="minorHAnsi"/>
                </w:rPr>
                <w:t>mikacan@udu-istra.hr</w:t>
              </w:r>
            </w:hyperlink>
          </w:p>
          <w:p w:rsidR="008727F9" w:rsidRPr="00CD68CD" w:rsidRDefault="008727F9" w:rsidP="00200322">
            <w:pPr>
              <w:jc w:val="both"/>
              <w:rPr>
                <w:rFonts w:asciiTheme="minorHAnsi" w:hAnsiTheme="minorHAnsi"/>
                <w:u w:val="single"/>
              </w:rPr>
            </w:pPr>
          </w:p>
        </w:tc>
      </w:tr>
      <w:tr w:rsidR="005913DF" w:rsidRPr="00CD68CD" w:rsidTr="00DC7BD5">
        <w:tc>
          <w:tcPr>
            <w:tcW w:w="3119" w:type="dxa"/>
          </w:tcPr>
          <w:p w:rsidR="005913DF" w:rsidRPr="00CD68CD" w:rsidRDefault="005913DF" w:rsidP="005913DF">
            <w:pPr>
              <w:jc w:val="both"/>
              <w:rPr>
                <w:rFonts w:asciiTheme="minorHAnsi" w:hAnsiTheme="minorHAnsi"/>
                <w:b/>
              </w:rPr>
            </w:pPr>
          </w:p>
        </w:tc>
        <w:tc>
          <w:tcPr>
            <w:tcW w:w="3118" w:type="dxa"/>
          </w:tcPr>
          <w:p w:rsidR="005913DF" w:rsidRPr="00CD68CD" w:rsidRDefault="005913DF" w:rsidP="005913DF">
            <w:pPr>
              <w:jc w:val="both"/>
              <w:rPr>
                <w:rFonts w:asciiTheme="minorHAnsi" w:hAnsiTheme="minorHAnsi"/>
                <w:u w:val="single"/>
              </w:rPr>
            </w:pPr>
          </w:p>
        </w:tc>
      </w:tr>
    </w:tbl>
    <w:p w:rsidR="005913DF" w:rsidRPr="00CD68CD" w:rsidRDefault="005913DF" w:rsidP="00C6297F">
      <w:pPr>
        <w:jc w:val="both"/>
        <w:rPr>
          <w:rFonts w:asciiTheme="minorHAnsi" w:hAnsiTheme="minorHAnsi"/>
        </w:rPr>
      </w:pPr>
    </w:p>
    <w:p w:rsidR="00200322" w:rsidRPr="00CD68CD" w:rsidRDefault="00200322" w:rsidP="00C6297F">
      <w:pPr>
        <w:jc w:val="both"/>
        <w:rPr>
          <w:rFonts w:asciiTheme="minorHAnsi" w:hAnsiTheme="minorHAnsi"/>
        </w:rPr>
      </w:pPr>
    </w:p>
    <w:p w:rsidR="00200322" w:rsidRPr="00CD68CD" w:rsidRDefault="00200322" w:rsidP="00C6297F">
      <w:pPr>
        <w:jc w:val="both"/>
        <w:rPr>
          <w:rFonts w:asciiTheme="minorHAnsi" w:hAnsiTheme="minorHAnsi"/>
        </w:rPr>
      </w:pPr>
    </w:p>
    <w:p w:rsidR="00DC264F" w:rsidRPr="00CD68CD" w:rsidRDefault="00DC264F" w:rsidP="005913DF">
      <w:pPr>
        <w:jc w:val="both"/>
        <w:rPr>
          <w:rFonts w:asciiTheme="minorHAnsi" w:hAnsiTheme="minorHAnsi"/>
          <w:u w:val="single"/>
        </w:rPr>
      </w:pPr>
    </w:p>
    <w:p w:rsidR="00D32413" w:rsidRPr="00CD68CD" w:rsidRDefault="00D32413" w:rsidP="00C6297F">
      <w:pPr>
        <w:jc w:val="both"/>
        <w:rPr>
          <w:rFonts w:asciiTheme="minorHAnsi" w:hAnsiTheme="minorHAnsi"/>
          <w:lang w:val="it-IT"/>
        </w:rPr>
      </w:pPr>
    </w:p>
    <w:p w:rsidR="00DC264F" w:rsidRPr="00CD68CD" w:rsidRDefault="00DC264F" w:rsidP="00C6297F">
      <w:pPr>
        <w:jc w:val="both"/>
        <w:rPr>
          <w:rFonts w:asciiTheme="minorHAnsi" w:hAnsiTheme="minorHAnsi"/>
          <w:lang w:val="it-IT"/>
        </w:rPr>
      </w:pPr>
      <w:r w:rsidRPr="00CD68CD">
        <w:rPr>
          <w:rFonts w:asciiTheme="minorHAnsi" w:hAnsiTheme="minorHAnsi"/>
          <w:lang w:val="it-IT"/>
        </w:rPr>
        <w:t xml:space="preserve">Predmet: </w:t>
      </w:r>
      <w:r w:rsidR="00C96022" w:rsidRPr="00CD68CD">
        <w:rPr>
          <w:rFonts w:asciiTheme="minorHAnsi" w:hAnsiTheme="minorHAnsi"/>
          <w:lang w:val="it-IT"/>
        </w:rPr>
        <w:tab/>
      </w:r>
      <w:r w:rsidR="00C96022" w:rsidRPr="00CD68CD">
        <w:rPr>
          <w:rFonts w:asciiTheme="minorHAnsi" w:hAnsiTheme="minorHAnsi"/>
          <w:b/>
          <w:lang w:val="it-IT"/>
        </w:rPr>
        <w:t xml:space="preserve"> </w:t>
      </w:r>
      <w:r w:rsidRPr="00CD68CD">
        <w:rPr>
          <w:rFonts w:asciiTheme="minorHAnsi" w:hAnsiTheme="minorHAnsi"/>
          <w:b/>
          <w:lang w:val="it-IT"/>
        </w:rPr>
        <w:t>Godišnje izvješće</w:t>
      </w:r>
      <w:r w:rsidR="002B70F9" w:rsidRPr="00CD68CD">
        <w:rPr>
          <w:rFonts w:asciiTheme="minorHAnsi" w:hAnsiTheme="minorHAnsi"/>
          <w:b/>
          <w:lang w:val="it-IT"/>
        </w:rPr>
        <w:t xml:space="preserve"> za pedagošku godin</w:t>
      </w:r>
      <w:r w:rsidR="00AF16BA" w:rsidRPr="00CD68CD">
        <w:rPr>
          <w:rFonts w:asciiTheme="minorHAnsi" w:hAnsiTheme="minorHAnsi"/>
          <w:b/>
          <w:lang w:val="it-IT"/>
        </w:rPr>
        <w:t>u</w:t>
      </w:r>
      <w:r w:rsidR="002B70F9" w:rsidRPr="00CD68CD">
        <w:rPr>
          <w:rFonts w:asciiTheme="minorHAnsi" w:hAnsiTheme="minorHAnsi"/>
          <w:b/>
          <w:lang w:val="it-IT"/>
        </w:rPr>
        <w:t xml:space="preserve"> 201</w:t>
      </w:r>
      <w:r w:rsidR="00D133A9" w:rsidRPr="00CD68CD">
        <w:rPr>
          <w:rFonts w:asciiTheme="minorHAnsi" w:hAnsiTheme="minorHAnsi"/>
          <w:b/>
          <w:lang w:val="it-IT"/>
        </w:rPr>
        <w:t>5</w:t>
      </w:r>
      <w:r w:rsidR="002B70F9" w:rsidRPr="00CD68CD">
        <w:rPr>
          <w:rFonts w:asciiTheme="minorHAnsi" w:hAnsiTheme="minorHAnsi"/>
          <w:b/>
          <w:lang w:val="it-IT"/>
        </w:rPr>
        <w:t>. / 201</w:t>
      </w:r>
      <w:r w:rsidR="00D133A9" w:rsidRPr="00CD68CD">
        <w:rPr>
          <w:rFonts w:asciiTheme="minorHAnsi" w:hAnsiTheme="minorHAnsi"/>
          <w:b/>
          <w:lang w:val="it-IT"/>
        </w:rPr>
        <w:t>6</w:t>
      </w:r>
      <w:r w:rsidR="002B70F9" w:rsidRPr="00CD68CD">
        <w:rPr>
          <w:rFonts w:asciiTheme="minorHAnsi" w:hAnsiTheme="minorHAnsi"/>
          <w:b/>
          <w:lang w:val="it-IT"/>
        </w:rPr>
        <w:t>.</w:t>
      </w:r>
    </w:p>
    <w:p w:rsidR="00DC264F" w:rsidRPr="00CD68CD" w:rsidRDefault="00C96022" w:rsidP="00822E6A">
      <w:pPr>
        <w:pStyle w:val="Odlomakpopisa"/>
        <w:numPr>
          <w:ilvl w:val="0"/>
          <w:numId w:val="10"/>
        </w:numPr>
        <w:jc w:val="both"/>
        <w:rPr>
          <w:rFonts w:asciiTheme="minorHAnsi" w:hAnsiTheme="minorHAnsi"/>
          <w:i/>
          <w:lang w:val="it-IT"/>
        </w:rPr>
      </w:pPr>
      <w:r w:rsidRPr="00CD68CD">
        <w:rPr>
          <w:rFonts w:asciiTheme="minorHAnsi" w:hAnsiTheme="minorHAnsi"/>
          <w:i/>
          <w:lang w:val="it-IT"/>
        </w:rPr>
        <w:t>dostavlja se</w:t>
      </w:r>
    </w:p>
    <w:p w:rsidR="00C96022" w:rsidRPr="00CD68CD" w:rsidRDefault="00DC264F" w:rsidP="00C6297F">
      <w:pPr>
        <w:ind w:firstLine="708"/>
        <w:jc w:val="both"/>
        <w:rPr>
          <w:rFonts w:asciiTheme="minorHAnsi" w:hAnsiTheme="minorHAnsi"/>
          <w:lang w:val="it-IT"/>
        </w:rPr>
      </w:pPr>
      <w:r w:rsidRPr="00CD68CD">
        <w:rPr>
          <w:rFonts w:asciiTheme="minorHAnsi" w:hAnsiTheme="minorHAnsi"/>
          <w:lang w:val="it-IT"/>
        </w:rPr>
        <w:t xml:space="preserve">Na osnovu Zakona o predškolskom odgoju i </w:t>
      </w:r>
      <w:r w:rsidR="00186DEA" w:rsidRPr="00CD68CD">
        <w:rPr>
          <w:rFonts w:asciiTheme="minorHAnsi" w:hAnsiTheme="minorHAnsi"/>
          <w:lang w:val="it-IT"/>
        </w:rPr>
        <w:t xml:space="preserve">obrazovanju (“Narodne Novine”, broj </w:t>
      </w:r>
      <w:r w:rsidRPr="00CD68CD">
        <w:rPr>
          <w:rFonts w:asciiTheme="minorHAnsi" w:hAnsiTheme="minorHAnsi"/>
          <w:lang w:val="it-IT"/>
        </w:rPr>
        <w:t xml:space="preserve"> 10/1997</w:t>
      </w:r>
      <w:r w:rsidR="00186DEA" w:rsidRPr="00CD68CD">
        <w:rPr>
          <w:rFonts w:asciiTheme="minorHAnsi" w:hAnsiTheme="minorHAnsi"/>
          <w:lang w:val="it-IT"/>
        </w:rPr>
        <w:t>, 107/07, 94/13</w:t>
      </w:r>
      <w:r w:rsidRPr="00CD68CD">
        <w:rPr>
          <w:rFonts w:asciiTheme="minorHAnsi" w:hAnsiTheme="minorHAnsi"/>
          <w:lang w:val="it-IT"/>
        </w:rPr>
        <w:t xml:space="preserve">), te </w:t>
      </w:r>
      <w:r w:rsidR="00186DEA" w:rsidRPr="00CD68CD">
        <w:rPr>
          <w:rFonts w:asciiTheme="minorHAnsi" w:hAnsiTheme="minorHAnsi"/>
          <w:lang w:val="it-IT"/>
        </w:rPr>
        <w:t xml:space="preserve">članka 8. </w:t>
      </w:r>
      <w:r w:rsidRPr="00CD68CD">
        <w:rPr>
          <w:rFonts w:asciiTheme="minorHAnsi" w:hAnsiTheme="minorHAnsi"/>
          <w:lang w:val="it-IT"/>
        </w:rPr>
        <w:t>Pravilnika o obrascima i sadržaju pedagoške</w:t>
      </w:r>
      <w:r w:rsidR="00186DEA" w:rsidRPr="00CD68CD">
        <w:rPr>
          <w:rFonts w:asciiTheme="minorHAnsi" w:hAnsiTheme="minorHAnsi"/>
          <w:lang w:val="it-IT"/>
        </w:rPr>
        <w:t xml:space="preserve"> dokumentacije (NN 83/2001)</w:t>
      </w:r>
      <w:r w:rsidRPr="00CD68CD">
        <w:rPr>
          <w:rFonts w:asciiTheme="minorHAnsi" w:hAnsiTheme="minorHAnsi"/>
          <w:lang w:val="it-IT"/>
        </w:rPr>
        <w:t xml:space="preserve">, s krajem pedagoške godine </w:t>
      </w:r>
      <w:r w:rsidR="001E3D7E" w:rsidRPr="00CD68CD">
        <w:rPr>
          <w:rFonts w:asciiTheme="minorHAnsi" w:hAnsiTheme="minorHAnsi"/>
          <w:lang w:val="it-IT"/>
        </w:rPr>
        <w:t>201</w:t>
      </w:r>
      <w:r w:rsidR="00D133A9" w:rsidRPr="00CD68CD">
        <w:rPr>
          <w:rFonts w:asciiTheme="minorHAnsi" w:hAnsiTheme="minorHAnsi"/>
          <w:lang w:val="it-IT"/>
        </w:rPr>
        <w:t>5</w:t>
      </w:r>
      <w:r w:rsidR="001E3D7E" w:rsidRPr="00CD68CD">
        <w:rPr>
          <w:rFonts w:asciiTheme="minorHAnsi" w:hAnsiTheme="minorHAnsi"/>
          <w:lang w:val="it-IT"/>
        </w:rPr>
        <w:t>./ 201</w:t>
      </w:r>
      <w:r w:rsidR="00D133A9" w:rsidRPr="00CD68CD">
        <w:rPr>
          <w:rFonts w:asciiTheme="minorHAnsi" w:hAnsiTheme="minorHAnsi"/>
          <w:lang w:val="it-IT"/>
        </w:rPr>
        <w:t>6</w:t>
      </w:r>
      <w:r w:rsidRPr="00CD68CD">
        <w:rPr>
          <w:rFonts w:asciiTheme="minorHAnsi" w:hAnsiTheme="minorHAnsi"/>
          <w:lang w:val="it-IT"/>
        </w:rPr>
        <w:t xml:space="preserve">., dostavljamo Vam Izvješće o radu </w:t>
      </w:r>
      <w:r w:rsidR="00186DEA" w:rsidRPr="00CD68CD">
        <w:rPr>
          <w:rFonts w:asciiTheme="minorHAnsi" w:hAnsiTheme="minorHAnsi"/>
          <w:lang w:val="it-IT"/>
        </w:rPr>
        <w:t>Dječjeg</w:t>
      </w:r>
      <w:r w:rsidR="003E3835" w:rsidRPr="00CD68CD">
        <w:rPr>
          <w:rFonts w:asciiTheme="minorHAnsi" w:hAnsiTheme="minorHAnsi"/>
          <w:lang w:val="it-IT"/>
        </w:rPr>
        <w:t xml:space="preserve"> vrtića Medulin</w:t>
      </w:r>
      <w:r w:rsidR="00310E60" w:rsidRPr="00CD68CD">
        <w:rPr>
          <w:rFonts w:asciiTheme="minorHAnsi" w:hAnsiTheme="minorHAnsi"/>
          <w:lang w:val="it-IT"/>
        </w:rPr>
        <w:t>.</w:t>
      </w:r>
      <w:r w:rsidR="003E3835" w:rsidRPr="00CD68CD">
        <w:rPr>
          <w:rFonts w:asciiTheme="minorHAnsi" w:hAnsiTheme="minorHAnsi"/>
          <w:lang w:val="it-IT"/>
        </w:rPr>
        <w:t xml:space="preserve"> </w:t>
      </w:r>
    </w:p>
    <w:p w:rsidR="003E3835" w:rsidRPr="00CD68CD" w:rsidRDefault="003E3835" w:rsidP="00C6297F">
      <w:pPr>
        <w:ind w:left="4956"/>
        <w:jc w:val="center"/>
        <w:rPr>
          <w:rFonts w:asciiTheme="minorHAnsi" w:hAnsiTheme="minorHAnsi"/>
        </w:rPr>
      </w:pPr>
    </w:p>
    <w:p w:rsidR="00C96022" w:rsidRPr="00CD68CD" w:rsidRDefault="00C96022" w:rsidP="00C6297F">
      <w:pPr>
        <w:ind w:left="4956"/>
        <w:jc w:val="center"/>
        <w:rPr>
          <w:rFonts w:asciiTheme="minorHAnsi" w:hAnsiTheme="minorHAnsi"/>
        </w:rPr>
      </w:pPr>
      <w:r w:rsidRPr="00CD68CD">
        <w:rPr>
          <w:rFonts w:asciiTheme="minorHAnsi" w:hAnsiTheme="minorHAnsi"/>
        </w:rPr>
        <w:t>Ravnateljica</w:t>
      </w:r>
    </w:p>
    <w:p w:rsidR="000D1E2F" w:rsidRPr="00CD68CD" w:rsidRDefault="00C96022" w:rsidP="00C6297F">
      <w:pPr>
        <w:ind w:left="4956"/>
        <w:jc w:val="center"/>
        <w:rPr>
          <w:rFonts w:asciiTheme="minorHAnsi" w:hAnsiTheme="minorHAnsi"/>
        </w:rPr>
        <w:sectPr w:rsidR="000D1E2F" w:rsidRPr="00CD68CD" w:rsidSect="00F12FA3">
          <w:headerReference w:type="default" r:id="rId13"/>
          <w:footerReference w:type="default" r:id="rId14"/>
          <w:footerReference w:type="first" r:id="rId15"/>
          <w:pgSz w:w="11906" w:h="16838"/>
          <w:pgMar w:top="1418" w:right="1418" w:bottom="567" w:left="1418" w:header="709" w:footer="709" w:gutter="0"/>
          <w:pgNumType w:start="2"/>
          <w:cols w:space="708"/>
          <w:titlePg/>
          <w:docGrid w:linePitch="360"/>
        </w:sectPr>
      </w:pPr>
      <w:r w:rsidRPr="00CD68CD">
        <w:rPr>
          <w:rFonts w:asciiTheme="minorHAnsi" w:hAnsiTheme="minorHAnsi"/>
        </w:rPr>
        <w:t>Severka Verbanac, prof. ped.</w:t>
      </w:r>
    </w:p>
    <w:p w:rsidR="005913DF" w:rsidRPr="00CD68CD" w:rsidRDefault="005913DF" w:rsidP="005913DF">
      <w:pPr>
        <w:jc w:val="center"/>
        <w:rPr>
          <w:rFonts w:asciiTheme="minorHAnsi" w:hAnsiTheme="minorHAnsi"/>
        </w:rPr>
      </w:pPr>
      <w:r w:rsidRPr="00CD68CD">
        <w:rPr>
          <w:rFonts w:asciiTheme="minorHAnsi" w:hAnsiTheme="minorHAnsi"/>
          <w:noProof/>
        </w:rPr>
        <w:lastRenderedPageBreak/>
        <w:drawing>
          <wp:inline distT="0" distB="0" distL="0" distR="0">
            <wp:extent cx="2428875" cy="1075484"/>
            <wp:effectExtent l="19050" t="0" r="9525" b="0"/>
            <wp:docPr id="3" name="Slika 1" descr="Logo Djecji vrtic Medulin-JPG za WEB_nov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jecji vrtic Medulin-JPG za WEB_novo.jpg"/>
                    <pic:cNvPicPr/>
                  </pic:nvPicPr>
                  <pic:blipFill>
                    <a:blip r:embed="rId16" cstate="print"/>
                    <a:stretch>
                      <a:fillRect/>
                    </a:stretch>
                  </pic:blipFill>
                  <pic:spPr>
                    <a:xfrm>
                      <a:off x="0" y="0"/>
                      <a:ext cx="2434646" cy="1078039"/>
                    </a:xfrm>
                    <a:prstGeom prst="rect">
                      <a:avLst/>
                    </a:prstGeom>
                  </pic:spPr>
                </pic:pic>
              </a:graphicData>
            </a:graphic>
          </wp:inline>
        </w:drawing>
      </w: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Default="00F42D75" w:rsidP="00F42D75">
      <w:pPr>
        <w:rPr>
          <w:rFonts w:asciiTheme="minorHAnsi" w:hAnsiTheme="minorHAnsi"/>
        </w:rPr>
      </w:pPr>
      <w:r>
        <w:rPr>
          <w:rFonts w:asciiTheme="minorHAnsi" w:hAnsiTheme="minorHAnsi"/>
        </w:rPr>
        <w:t>Klasa: 601-01/16-01/4</w:t>
      </w:r>
    </w:p>
    <w:p w:rsidR="00F42D75" w:rsidRDefault="00F42D75" w:rsidP="00F42D75">
      <w:pPr>
        <w:rPr>
          <w:rFonts w:asciiTheme="minorHAnsi" w:hAnsiTheme="minorHAnsi"/>
        </w:rPr>
      </w:pPr>
      <w:r>
        <w:rPr>
          <w:rFonts w:asciiTheme="minorHAnsi" w:hAnsiTheme="minorHAnsi"/>
        </w:rPr>
        <w:t>Ur.broj: 2168/02-54-03-16-01</w:t>
      </w:r>
    </w:p>
    <w:p w:rsidR="00F42D75" w:rsidRPr="00CD68CD" w:rsidRDefault="00F42D75" w:rsidP="00F42D75">
      <w:pPr>
        <w:rPr>
          <w:rFonts w:asciiTheme="minorHAnsi" w:hAnsiTheme="minorHAnsi"/>
        </w:rPr>
      </w:pPr>
      <w:r>
        <w:rPr>
          <w:rFonts w:asciiTheme="minorHAnsi" w:hAnsiTheme="minorHAnsi"/>
        </w:rPr>
        <w:t>Medulin, 29. kolovoza 2016.</w:t>
      </w: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b/>
          <w:sz w:val="36"/>
          <w:szCs w:val="36"/>
        </w:rPr>
      </w:pPr>
      <w:r w:rsidRPr="00CD68CD">
        <w:rPr>
          <w:rFonts w:asciiTheme="minorHAnsi" w:hAnsiTheme="minorHAnsi"/>
          <w:b/>
          <w:sz w:val="36"/>
          <w:szCs w:val="36"/>
        </w:rPr>
        <w:t>GODIŠNJE IZVJEŠĆE O RADU</w:t>
      </w:r>
    </w:p>
    <w:p w:rsidR="005913DF" w:rsidRPr="00CD68CD" w:rsidRDefault="005913DF" w:rsidP="005913DF">
      <w:pPr>
        <w:jc w:val="center"/>
        <w:rPr>
          <w:rFonts w:asciiTheme="minorHAnsi" w:hAnsiTheme="minorHAnsi"/>
          <w:b/>
          <w:sz w:val="36"/>
          <w:szCs w:val="36"/>
        </w:rPr>
      </w:pPr>
      <w:r w:rsidRPr="00CD68CD">
        <w:rPr>
          <w:rFonts w:asciiTheme="minorHAnsi" w:hAnsiTheme="minorHAnsi"/>
          <w:b/>
          <w:sz w:val="36"/>
          <w:szCs w:val="36"/>
        </w:rPr>
        <w:t xml:space="preserve">DJEČJEG VRTIĆA MEDULIN </w:t>
      </w:r>
    </w:p>
    <w:p w:rsidR="005913DF" w:rsidRPr="00CD68CD" w:rsidRDefault="005913DF" w:rsidP="005913DF">
      <w:pPr>
        <w:jc w:val="center"/>
        <w:rPr>
          <w:rFonts w:asciiTheme="minorHAnsi" w:hAnsiTheme="minorHAnsi"/>
          <w:sz w:val="28"/>
          <w:szCs w:val="28"/>
        </w:rPr>
      </w:pPr>
      <w:r w:rsidRPr="00CD68CD">
        <w:rPr>
          <w:rFonts w:asciiTheme="minorHAnsi" w:hAnsiTheme="minorHAnsi"/>
          <w:sz w:val="28"/>
          <w:szCs w:val="28"/>
        </w:rPr>
        <w:t>za pedagošku godinu 201</w:t>
      </w:r>
      <w:r w:rsidR="00D133A9" w:rsidRPr="00CD68CD">
        <w:rPr>
          <w:rFonts w:asciiTheme="minorHAnsi" w:hAnsiTheme="minorHAnsi"/>
          <w:sz w:val="28"/>
          <w:szCs w:val="28"/>
        </w:rPr>
        <w:t>5</w:t>
      </w:r>
      <w:r w:rsidRPr="00CD68CD">
        <w:rPr>
          <w:rFonts w:asciiTheme="minorHAnsi" w:hAnsiTheme="minorHAnsi"/>
          <w:sz w:val="28"/>
          <w:szCs w:val="28"/>
        </w:rPr>
        <w:t>./201</w:t>
      </w:r>
      <w:r w:rsidR="00D133A9" w:rsidRPr="00CD68CD">
        <w:rPr>
          <w:rFonts w:asciiTheme="minorHAnsi" w:hAnsiTheme="minorHAnsi"/>
          <w:sz w:val="28"/>
          <w:szCs w:val="28"/>
        </w:rPr>
        <w:t>6</w:t>
      </w:r>
      <w:r w:rsidRPr="00CD68CD">
        <w:rPr>
          <w:rFonts w:asciiTheme="minorHAnsi" w:hAnsiTheme="minorHAnsi"/>
          <w:sz w:val="28"/>
          <w:szCs w:val="28"/>
        </w:rPr>
        <w:t>.</w:t>
      </w: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Default="00D17207" w:rsidP="005913DF">
      <w:pPr>
        <w:jc w:val="center"/>
        <w:rPr>
          <w:rFonts w:asciiTheme="minorHAnsi" w:hAnsiTheme="minorHAnsi"/>
        </w:rPr>
      </w:pPr>
      <w:r>
        <w:rPr>
          <w:rFonts w:asciiTheme="minorHAnsi" w:hAnsiTheme="minorHAnsi"/>
        </w:rPr>
        <w:t>Sastavile:</w:t>
      </w:r>
    </w:p>
    <w:p w:rsidR="00D17207" w:rsidRDefault="00D17207" w:rsidP="005913DF">
      <w:pPr>
        <w:jc w:val="center"/>
        <w:rPr>
          <w:rFonts w:asciiTheme="minorHAnsi" w:hAnsiTheme="minorHAnsi"/>
        </w:rPr>
      </w:pPr>
      <w:r>
        <w:rPr>
          <w:rFonts w:asciiTheme="minorHAnsi" w:hAnsiTheme="minorHAnsi"/>
        </w:rPr>
        <w:t>Ravnateljica Severka Verbanac</w:t>
      </w:r>
    </w:p>
    <w:p w:rsidR="00D17207" w:rsidRDefault="00D17207" w:rsidP="005913DF">
      <w:pPr>
        <w:jc w:val="center"/>
        <w:rPr>
          <w:rFonts w:asciiTheme="minorHAnsi" w:hAnsiTheme="minorHAnsi"/>
        </w:rPr>
      </w:pPr>
      <w:r>
        <w:rPr>
          <w:rFonts w:asciiTheme="minorHAnsi" w:hAnsiTheme="minorHAnsi"/>
        </w:rPr>
        <w:t>Voditeljica podružnica: Lorena Pliško Seferagić</w:t>
      </w:r>
    </w:p>
    <w:p w:rsidR="00D17207" w:rsidRPr="00CD68CD" w:rsidRDefault="00D17207" w:rsidP="005913DF">
      <w:pPr>
        <w:jc w:val="center"/>
        <w:rPr>
          <w:rFonts w:asciiTheme="minorHAnsi" w:hAnsiTheme="minorHAnsi"/>
        </w:rPr>
      </w:pPr>
      <w:r>
        <w:rPr>
          <w:rFonts w:asciiTheme="minorHAnsi" w:hAnsiTheme="minorHAnsi"/>
        </w:rPr>
        <w:t>Psihologinja: Sanja Tatković</w:t>
      </w: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5913DF" w:rsidRPr="00CD68CD" w:rsidRDefault="005913DF" w:rsidP="005913DF">
      <w:pPr>
        <w:jc w:val="center"/>
        <w:rPr>
          <w:rFonts w:asciiTheme="minorHAnsi" w:hAnsiTheme="minorHAnsi"/>
        </w:rPr>
      </w:pPr>
    </w:p>
    <w:p w:rsidR="00AF3C60" w:rsidRPr="00CD68CD" w:rsidRDefault="005913DF" w:rsidP="005913DF">
      <w:pPr>
        <w:jc w:val="center"/>
        <w:rPr>
          <w:rFonts w:asciiTheme="minorHAnsi" w:hAnsiTheme="minorHAnsi"/>
        </w:rPr>
        <w:sectPr w:rsidR="00AF3C60" w:rsidRPr="00CD68CD" w:rsidSect="0003197E">
          <w:pgSz w:w="11906" w:h="16838"/>
          <w:pgMar w:top="1417" w:right="1417" w:bottom="1417" w:left="1417" w:header="708" w:footer="708" w:gutter="0"/>
          <w:cols w:space="708"/>
          <w:titlePg/>
          <w:docGrid w:linePitch="360"/>
        </w:sectPr>
      </w:pPr>
      <w:r w:rsidRPr="00D17207">
        <w:rPr>
          <w:rFonts w:asciiTheme="minorHAnsi" w:hAnsiTheme="minorHAnsi"/>
        </w:rPr>
        <w:t>Medulin, 2</w:t>
      </w:r>
      <w:r w:rsidR="00D17207" w:rsidRPr="00D17207">
        <w:rPr>
          <w:rFonts w:asciiTheme="minorHAnsi" w:hAnsiTheme="minorHAnsi"/>
        </w:rPr>
        <w:t>9</w:t>
      </w:r>
      <w:r w:rsidRPr="00D17207">
        <w:rPr>
          <w:rFonts w:asciiTheme="minorHAnsi" w:hAnsiTheme="minorHAnsi"/>
        </w:rPr>
        <w:t>. kolovoza 201</w:t>
      </w:r>
      <w:r w:rsidR="00D17207" w:rsidRPr="00D17207">
        <w:rPr>
          <w:rFonts w:asciiTheme="minorHAnsi" w:hAnsiTheme="minorHAnsi"/>
        </w:rPr>
        <w:t>6</w:t>
      </w:r>
      <w:r w:rsidRPr="00D17207">
        <w:rPr>
          <w:rFonts w:asciiTheme="minorHAnsi" w:hAnsiTheme="minorHAnsi"/>
        </w:rPr>
        <w:t>.</w:t>
      </w:r>
    </w:p>
    <w:p w:rsidR="00DC264F" w:rsidRPr="00CD68CD" w:rsidRDefault="00DC264F" w:rsidP="00D17207">
      <w:pPr>
        <w:spacing w:line="360" w:lineRule="auto"/>
        <w:jc w:val="both"/>
        <w:rPr>
          <w:rFonts w:asciiTheme="minorHAnsi" w:hAnsiTheme="minorHAnsi"/>
        </w:rPr>
      </w:pPr>
    </w:p>
    <w:p w:rsidR="00C473BE" w:rsidRPr="00CD68CD" w:rsidRDefault="00C473BE" w:rsidP="001A738F">
      <w:pPr>
        <w:spacing w:line="360" w:lineRule="auto"/>
        <w:jc w:val="both"/>
        <w:rPr>
          <w:rFonts w:asciiTheme="minorHAnsi" w:hAnsiTheme="minorHAnsi"/>
          <w:b/>
        </w:rPr>
      </w:pPr>
      <w:r w:rsidRPr="00CD68CD">
        <w:rPr>
          <w:rFonts w:asciiTheme="minorHAnsi" w:hAnsiTheme="minorHAnsi"/>
          <w:b/>
        </w:rPr>
        <w:t xml:space="preserve">SADRŽAJ: </w:t>
      </w:r>
    </w:p>
    <w:tbl>
      <w:tblPr>
        <w:tblStyle w:val="Reetkatablice"/>
        <w:tblW w:w="0" w:type="auto"/>
        <w:tblLayout w:type="fixed"/>
        <w:tblLook w:val="04A0"/>
      </w:tblPr>
      <w:tblGrid>
        <w:gridCol w:w="8613"/>
        <w:gridCol w:w="675"/>
      </w:tblGrid>
      <w:tr w:rsidR="00EC0185" w:rsidRPr="00CD68CD" w:rsidTr="002450DF">
        <w:tc>
          <w:tcPr>
            <w:tcW w:w="8613" w:type="dxa"/>
          </w:tcPr>
          <w:p w:rsidR="00EC0185" w:rsidRPr="00CD68CD" w:rsidRDefault="00EC0185" w:rsidP="001A738F">
            <w:pPr>
              <w:spacing w:line="360" w:lineRule="auto"/>
              <w:jc w:val="both"/>
              <w:rPr>
                <w:rFonts w:asciiTheme="minorHAnsi" w:hAnsiTheme="minorHAnsi"/>
              </w:rPr>
            </w:pPr>
          </w:p>
        </w:tc>
        <w:tc>
          <w:tcPr>
            <w:tcW w:w="675" w:type="dxa"/>
          </w:tcPr>
          <w:p w:rsidR="00EC0185" w:rsidRPr="00F06EFC" w:rsidRDefault="002450DF" w:rsidP="001A738F">
            <w:pPr>
              <w:spacing w:line="360" w:lineRule="auto"/>
              <w:jc w:val="both"/>
              <w:rPr>
                <w:rFonts w:asciiTheme="minorHAnsi" w:hAnsiTheme="minorHAnsi"/>
              </w:rPr>
            </w:pPr>
            <w:r w:rsidRPr="00F06EFC">
              <w:rPr>
                <w:rFonts w:asciiTheme="minorHAnsi" w:hAnsiTheme="minorHAnsi"/>
              </w:rPr>
              <w:t>Str.</w:t>
            </w:r>
          </w:p>
        </w:tc>
      </w:tr>
      <w:tr w:rsidR="00C03937" w:rsidRPr="00CD68CD" w:rsidTr="002450DF">
        <w:tc>
          <w:tcPr>
            <w:tcW w:w="8613" w:type="dxa"/>
          </w:tcPr>
          <w:p w:rsidR="00C03937" w:rsidRPr="00CD68CD" w:rsidRDefault="00C03937" w:rsidP="00822E6A">
            <w:pPr>
              <w:pStyle w:val="Odlomakpopisa"/>
              <w:numPr>
                <w:ilvl w:val="0"/>
                <w:numId w:val="28"/>
              </w:numPr>
              <w:spacing w:line="360" w:lineRule="auto"/>
              <w:jc w:val="both"/>
              <w:rPr>
                <w:rFonts w:asciiTheme="minorHAnsi" w:hAnsiTheme="minorHAnsi"/>
              </w:rPr>
            </w:pPr>
            <w:r w:rsidRPr="00CD68CD">
              <w:rPr>
                <w:rFonts w:asciiTheme="minorHAnsi" w:hAnsiTheme="minorHAnsi"/>
              </w:rPr>
              <w:t>UVOD………………………………………………………………………………………………………</w:t>
            </w:r>
          </w:p>
        </w:tc>
        <w:tc>
          <w:tcPr>
            <w:tcW w:w="675" w:type="dxa"/>
          </w:tcPr>
          <w:p w:rsidR="00C03937" w:rsidRPr="00F06EFC" w:rsidRDefault="00F06EFC" w:rsidP="001A738F">
            <w:pPr>
              <w:spacing w:line="360" w:lineRule="auto"/>
              <w:jc w:val="both"/>
              <w:rPr>
                <w:rFonts w:asciiTheme="minorHAnsi" w:hAnsiTheme="minorHAnsi"/>
              </w:rPr>
            </w:pPr>
            <w:r w:rsidRPr="00F06EFC">
              <w:rPr>
                <w:rFonts w:asciiTheme="minorHAnsi" w:hAnsiTheme="minorHAnsi"/>
              </w:rPr>
              <w:t>3</w:t>
            </w:r>
          </w:p>
        </w:tc>
      </w:tr>
      <w:tr w:rsidR="00C03937" w:rsidRPr="00CD68CD" w:rsidTr="002450DF">
        <w:tc>
          <w:tcPr>
            <w:tcW w:w="8613" w:type="dxa"/>
          </w:tcPr>
          <w:p w:rsidR="00C03937" w:rsidRPr="00CD68CD" w:rsidRDefault="00C03937" w:rsidP="00822E6A">
            <w:pPr>
              <w:pStyle w:val="Odlomakpopisa"/>
              <w:numPr>
                <w:ilvl w:val="0"/>
                <w:numId w:val="28"/>
              </w:numPr>
              <w:spacing w:line="360" w:lineRule="auto"/>
              <w:jc w:val="both"/>
              <w:rPr>
                <w:rFonts w:asciiTheme="minorHAnsi" w:hAnsiTheme="minorHAnsi"/>
              </w:rPr>
            </w:pPr>
            <w:r w:rsidRPr="00CD68CD">
              <w:rPr>
                <w:rFonts w:asciiTheme="minorHAnsi" w:hAnsiTheme="minorHAnsi"/>
              </w:rPr>
              <w:t>USTROJSTVO I ORGANIZACIJA RADA………………………………………………………</w:t>
            </w:r>
            <w:r w:rsidR="002450DF" w:rsidRPr="00CD68CD">
              <w:rPr>
                <w:rFonts w:asciiTheme="minorHAnsi" w:hAnsiTheme="minorHAnsi"/>
              </w:rPr>
              <w:t xml:space="preserve">..  </w:t>
            </w:r>
          </w:p>
        </w:tc>
        <w:tc>
          <w:tcPr>
            <w:tcW w:w="675" w:type="dxa"/>
          </w:tcPr>
          <w:p w:rsidR="00C03937" w:rsidRPr="00F06EFC" w:rsidRDefault="00F06EFC" w:rsidP="001A738F">
            <w:pPr>
              <w:spacing w:line="360" w:lineRule="auto"/>
              <w:jc w:val="both"/>
              <w:rPr>
                <w:rFonts w:asciiTheme="minorHAnsi" w:hAnsiTheme="minorHAnsi"/>
              </w:rPr>
            </w:pPr>
            <w:r w:rsidRPr="00F06EFC">
              <w:rPr>
                <w:rFonts w:asciiTheme="minorHAnsi" w:hAnsiTheme="minorHAnsi"/>
              </w:rPr>
              <w:t>3</w:t>
            </w:r>
          </w:p>
        </w:tc>
      </w:tr>
      <w:tr w:rsidR="00C03937" w:rsidRPr="00CD68CD" w:rsidTr="002450DF">
        <w:tc>
          <w:tcPr>
            <w:tcW w:w="8613" w:type="dxa"/>
          </w:tcPr>
          <w:p w:rsidR="00C03937" w:rsidRPr="00CD68CD" w:rsidRDefault="00C03937" w:rsidP="00822E6A">
            <w:pPr>
              <w:pStyle w:val="Odlomakpopisa"/>
              <w:numPr>
                <w:ilvl w:val="0"/>
                <w:numId w:val="28"/>
              </w:numPr>
              <w:spacing w:line="360" w:lineRule="auto"/>
              <w:jc w:val="both"/>
              <w:rPr>
                <w:rFonts w:asciiTheme="minorHAnsi" w:hAnsiTheme="minorHAnsi"/>
              </w:rPr>
            </w:pPr>
            <w:r w:rsidRPr="00CD68CD">
              <w:rPr>
                <w:rFonts w:asciiTheme="minorHAnsi" w:hAnsiTheme="minorHAnsi"/>
              </w:rPr>
              <w:t>MATERIJALNI UVJETI RADA……………………………………………………………………</w:t>
            </w:r>
            <w:r w:rsidR="002450DF" w:rsidRPr="00CD68CD">
              <w:rPr>
                <w:rFonts w:asciiTheme="minorHAnsi" w:hAnsiTheme="minorHAnsi"/>
              </w:rPr>
              <w:t>..</w:t>
            </w:r>
          </w:p>
        </w:tc>
        <w:tc>
          <w:tcPr>
            <w:tcW w:w="675" w:type="dxa"/>
          </w:tcPr>
          <w:p w:rsidR="00C03937" w:rsidRPr="00F06EFC" w:rsidRDefault="00F06EFC" w:rsidP="001A738F">
            <w:pPr>
              <w:spacing w:line="360" w:lineRule="auto"/>
              <w:jc w:val="both"/>
              <w:rPr>
                <w:rFonts w:asciiTheme="minorHAnsi" w:hAnsiTheme="minorHAnsi"/>
              </w:rPr>
            </w:pPr>
            <w:r w:rsidRPr="00F06EFC">
              <w:rPr>
                <w:rFonts w:asciiTheme="minorHAnsi" w:hAnsiTheme="minorHAnsi"/>
              </w:rPr>
              <w:t>9</w:t>
            </w:r>
          </w:p>
        </w:tc>
      </w:tr>
      <w:tr w:rsidR="00C03937" w:rsidRPr="00CD68CD" w:rsidTr="002450DF">
        <w:tc>
          <w:tcPr>
            <w:tcW w:w="8613" w:type="dxa"/>
          </w:tcPr>
          <w:p w:rsidR="00C03937" w:rsidRPr="00CD68CD" w:rsidRDefault="00C03937" w:rsidP="00822E6A">
            <w:pPr>
              <w:pStyle w:val="Odlomakpopisa"/>
              <w:numPr>
                <w:ilvl w:val="0"/>
                <w:numId w:val="28"/>
              </w:numPr>
              <w:spacing w:line="360" w:lineRule="auto"/>
              <w:jc w:val="both"/>
              <w:rPr>
                <w:rFonts w:asciiTheme="minorHAnsi" w:hAnsiTheme="minorHAnsi"/>
              </w:rPr>
            </w:pPr>
            <w:r w:rsidRPr="00CD68CD">
              <w:rPr>
                <w:rFonts w:asciiTheme="minorHAnsi" w:hAnsiTheme="minorHAnsi"/>
              </w:rPr>
              <w:t>NJEGA I SKRB ZA TJELESNI RAZVOJ I ZDRAVLJE DJECE……………………………</w:t>
            </w:r>
            <w:r w:rsidR="002450DF" w:rsidRPr="00CD68CD">
              <w:rPr>
                <w:rFonts w:asciiTheme="minorHAnsi" w:hAnsiTheme="minorHAnsi"/>
              </w:rPr>
              <w:t>..</w:t>
            </w:r>
          </w:p>
        </w:tc>
        <w:tc>
          <w:tcPr>
            <w:tcW w:w="675" w:type="dxa"/>
          </w:tcPr>
          <w:p w:rsidR="00C03937" w:rsidRPr="00F06EFC" w:rsidRDefault="00F06EFC" w:rsidP="001A738F">
            <w:pPr>
              <w:spacing w:line="360" w:lineRule="auto"/>
              <w:jc w:val="both"/>
              <w:rPr>
                <w:rFonts w:asciiTheme="minorHAnsi" w:hAnsiTheme="minorHAnsi"/>
              </w:rPr>
            </w:pPr>
            <w:r w:rsidRPr="00F06EFC">
              <w:rPr>
                <w:rFonts w:asciiTheme="minorHAnsi" w:hAnsiTheme="minorHAnsi"/>
              </w:rPr>
              <w:t>11</w:t>
            </w:r>
          </w:p>
        </w:tc>
      </w:tr>
      <w:tr w:rsidR="008915B1" w:rsidRPr="00CD68CD" w:rsidTr="002450DF">
        <w:tc>
          <w:tcPr>
            <w:tcW w:w="8613" w:type="dxa"/>
          </w:tcPr>
          <w:p w:rsidR="008915B1" w:rsidRPr="00CD68CD" w:rsidRDefault="008915B1" w:rsidP="00822E6A">
            <w:pPr>
              <w:pStyle w:val="Odlomakpopisa"/>
              <w:numPr>
                <w:ilvl w:val="0"/>
                <w:numId w:val="28"/>
              </w:numPr>
              <w:spacing w:line="360" w:lineRule="auto"/>
              <w:jc w:val="both"/>
              <w:rPr>
                <w:rFonts w:asciiTheme="minorHAnsi" w:hAnsiTheme="minorHAnsi"/>
              </w:rPr>
            </w:pPr>
            <w:r w:rsidRPr="00CD68CD">
              <w:rPr>
                <w:rFonts w:asciiTheme="minorHAnsi" w:hAnsiTheme="minorHAnsi"/>
              </w:rPr>
              <w:t>ODGOJNO – OBRAZOVNI RAD……………………………………………………………………</w:t>
            </w:r>
          </w:p>
        </w:tc>
        <w:tc>
          <w:tcPr>
            <w:tcW w:w="675" w:type="dxa"/>
          </w:tcPr>
          <w:p w:rsidR="008915B1" w:rsidRPr="00F06EFC" w:rsidRDefault="00F06EFC" w:rsidP="001A738F">
            <w:pPr>
              <w:spacing w:line="360" w:lineRule="auto"/>
              <w:jc w:val="both"/>
              <w:rPr>
                <w:rFonts w:asciiTheme="minorHAnsi" w:hAnsiTheme="minorHAnsi"/>
              </w:rPr>
            </w:pPr>
            <w:r w:rsidRPr="00F06EFC">
              <w:rPr>
                <w:rFonts w:asciiTheme="minorHAnsi" w:hAnsiTheme="minorHAnsi"/>
              </w:rPr>
              <w:t>17</w:t>
            </w:r>
          </w:p>
        </w:tc>
      </w:tr>
      <w:tr w:rsidR="008915B1" w:rsidRPr="00CD68CD" w:rsidTr="002450DF">
        <w:tc>
          <w:tcPr>
            <w:tcW w:w="8613" w:type="dxa"/>
          </w:tcPr>
          <w:p w:rsidR="008915B1" w:rsidRPr="00CD68CD" w:rsidRDefault="008915B1" w:rsidP="00822E6A">
            <w:pPr>
              <w:pStyle w:val="Odlomakpopisa"/>
              <w:numPr>
                <w:ilvl w:val="0"/>
                <w:numId w:val="28"/>
              </w:numPr>
              <w:spacing w:line="360" w:lineRule="auto"/>
              <w:jc w:val="both"/>
              <w:rPr>
                <w:rFonts w:asciiTheme="minorHAnsi" w:hAnsiTheme="minorHAnsi"/>
              </w:rPr>
            </w:pPr>
            <w:r w:rsidRPr="00CD68CD">
              <w:rPr>
                <w:rFonts w:asciiTheme="minorHAnsi" w:hAnsiTheme="minorHAnsi"/>
              </w:rPr>
              <w:t>SURADNJA S RODITELJIMA………………………………………………………………………….</w:t>
            </w:r>
          </w:p>
        </w:tc>
        <w:tc>
          <w:tcPr>
            <w:tcW w:w="675" w:type="dxa"/>
          </w:tcPr>
          <w:p w:rsidR="008915B1" w:rsidRPr="00F06EFC" w:rsidRDefault="00F06EFC" w:rsidP="001A738F">
            <w:pPr>
              <w:spacing w:line="360" w:lineRule="auto"/>
              <w:jc w:val="both"/>
              <w:rPr>
                <w:rFonts w:asciiTheme="minorHAnsi" w:hAnsiTheme="minorHAnsi"/>
              </w:rPr>
            </w:pPr>
            <w:r w:rsidRPr="00F06EFC">
              <w:rPr>
                <w:rFonts w:asciiTheme="minorHAnsi" w:hAnsiTheme="minorHAnsi"/>
              </w:rPr>
              <w:t>31</w:t>
            </w:r>
          </w:p>
        </w:tc>
      </w:tr>
      <w:tr w:rsidR="008915B1" w:rsidRPr="00CD68CD" w:rsidTr="002450DF">
        <w:tc>
          <w:tcPr>
            <w:tcW w:w="8613" w:type="dxa"/>
          </w:tcPr>
          <w:p w:rsidR="008915B1" w:rsidRPr="00CD68CD" w:rsidRDefault="008915B1" w:rsidP="00822E6A">
            <w:pPr>
              <w:pStyle w:val="Odlomakpopisa"/>
              <w:numPr>
                <w:ilvl w:val="0"/>
                <w:numId w:val="28"/>
              </w:numPr>
              <w:spacing w:line="360" w:lineRule="auto"/>
              <w:jc w:val="both"/>
              <w:rPr>
                <w:rFonts w:asciiTheme="minorHAnsi" w:hAnsiTheme="minorHAnsi"/>
              </w:rPr>
            </w:pPr>
            <w:r w:rsidRPr="00CD68CD">
              <w:rPr>
                <w:rFonts w:asciiTheme="minorHAnsi" w:hAnsiTheme="minorHAnsi"/>
              </w:rPr>
              <w:t>SURADNJA S DRUŠTVENOM SREDINOM I PREZENTACIJA RADA VRTIĆA………</w:t>
            </w:r>
          </w:p>
        </w:tc>
        <w:tc>
          <w:tcPr>
            <w:tcW w:w="675" w:type="dxa"/>
          </w:tcPr>
          <w:p w:rsidR="008915B1" w:rsidRPr="00F06EFC" w:rsidRDefault="00F06EFC" w:rsidP="001A738F">
            <w:pPr>
              <w:spacing w:line="360" w:lineRule="auto"/>
              <w:jc w:val="both"/>
              <w:rPr>
                <w:rFonts w:asciiTheme="minorHAnsi" w:hAnsiTheme="minorHAnsi"/>
              </w:rPr>
            </w:pPr>
            <w:r w:rsidRPr="00F06EFC">
              <w:rPr>
                <w:rFonts w:asciiTheme="minorHAnsi" w:hAnsiTheme="minorHAnsi"/>
              </w:rPr>
              <w:t>33</w:t>
            </w:r>
          </w:p>
        </w:tc>
      </w:tr>
      <w:tr w:rsidR="008915B1" w:rsidRPr="00CD68CD" w:rsidTr="002450DF">
        <w:tc>
          <w:tcPr>
            <w:tcW w:w="8613" w:type="dxa"/>
          </w:tcPr>
          <w:p w:rsidR="008915B1" w:rsidRPr="00CD68CD" w:rsidRDefault="008915B1" w:rsidP="00822E6A">
            <w:pPr>
              <w:pStyle w:val="Odlomakpopisa"/>
              <w:numPr>
                <w:ilvl w:val="0"/>
                <w:numId w:val="28"/>
              </w:numPr>
              <w:spacing w:line="360" w:lineRule="auto"/>
              <w:jc w:val="both"/>
              <w:rPr>
                <w:rFonts w:asciiTheme="minorHAnsi" w:hAnsiTheme="minorHAnsi"/>
              </w:rPr>
            </w:pPr>
            <w:r w:rsidRPr="00CD68CD">
              <w:rPr>
                <w:rFonts w:asciiTheme="minorHAnsi" w:hAnsiTheme="minorHAnsi"/>
              </w:rPr>
              <w:t>STRUČNO USAVRŠAVANJE ZAPOSLENIKA</w:t>
            </w:r>
            <w:r w:rsidR="00234DA1" w:rsidRPr="00CD68CD">
              <w:rPr>
                <w:rFonts w:asciiTheme="minorHAnsi" w:hAnsiTheme="minorHAnsi"/>
              </w:rPr>
              <w:t>……………………………………………………</w:t>
            </w:r>
          </w:p>
        </w:tc>
        <w:tc>
          <w:tcPr>
            <w:tcW w:w="675" w:type="dxa"/>
          </w:tcPr>
          <w:p w:rsidR="008915B1" w:rsidRPr="00F06EFC" w:rsidRDefault="00F06EFC" w:rsidP="001A738F">
            <w:pPr>
              <w:spacing w:line="360" w:lineRule="auto"/>
              <w:jc w:val="both"/>
              <w:rPr>
                <w:rFonts w:asciiTheme="minorHAnsi" w:hAnsiTheme="minorHAnsi"/>
              </w:rPr>
            </w:pPr>
            <w:r w:rsidRPr="00F06EFC">
              <w:rPr>
                <w:rFonts w:asciiTheme="minorHAnsi" w:hAnsiTheme="minorHAnsi"/>
              </w:rPr>
              <w:t>38</w:t>
            </w:r>
          </w:p>
        </w:tc>
      </w:tr>
    </w:tbl>
    <w:p w:rsidR="00EC0185" w:rsidRPr="00CD68CD" w:rsidRDefault="00EC0185" w:rsidP="001A738F">
      <w:pPr>
        <w:spacing w:line="360" w:lineRule="auto"/>
        <w:jc w:val="both"/>
        <w:rPr>
          <w:rFonts w:asciiTheme="minorHAnsi" w:hAnsiTheme="minorHAnsi"/>
        </w:rPr>
      </w:pPr>
    </w:p>
    <w:p w:rsidR="00EC0185" w:rsidRPr="00CD68CD" w:rsidRDefault="00EC0185" w:rsidP="001A738F">
      <w:pPr>
        <w:spacing w:line="360" w:lineRule="auto"/>
        <w:jc w:val="both"/>
        <w:rPr>
          <w:rFonts w:asciiTheme="minorHAnsi" w:hAnsiTheme="minorHAnsi"/>
        </w:rPr>
      </w:pPr>
      <w:r w:rsidRPr="00CD68CD">
        <w:rPr>
          <w:rFonts w:asciiTheme="minorHAnsi" w:hAnsiTheme="minorHAnsi"/>
        </w:rPr>
        <w:br w:type="page"/>
      </w:r>
    </w:p>
    <w:p w:rsidR="00542000" w:rsidRPr="00CD68CD" w:rsidRDefault="00542000" w:rsidP="00822E6A">
      <w:pPr>
        <w:pStyle w:val="Odlomakpopisa"/>
        <w:numPr>
          <w:ilvl w:val="0"/>
          <w:numId w:val="11"/>
        </w:numPr>
        <w:spacing w:line="360" w:lineRule="auto"/>
        <w:jc w:val="both"/>
        <w:rPr>
          <w:rFonts w:asciiTheme="minorHAnsi" w:hAnsiTheme="minorHAnsi"/>
          <w:b/>
        </w:rPr>
      </w:pPr>
      <w:r w:rsidRPr="00CD68CD">
        <w:rPr>
          <w:rFonts w:asciiTheme="minorHAnsi" w:hAnsiTheme="minorHAnsi"/>
          <w:b/>
        </w:rPr>
        <w:lastRenderedPageBreak/>
        <w:t>UVOD</w:t>
      </w:r>
    </w:p>
    <w:p w:rsidR="0034014B" w:rsidRPr="00CD68CD" w:rsidRDefault="0034014B" w:rsidP="001A738F">
      <w:pPr>
        <w:pStyle w:val="Odlomakpopisa"/>
        <w:spacing w:line="360" w:lineRule="auto"/>
        <w:ind w:left="1080"/>
        <w:jc w:val="both"/>
        <w:rPr>
          <w:rFonts w:asciiTheme="minorHAnsi" w:hAnsiTheme="minorHAnsi"/>
          <w:b/>
        </w:rPr>
      </w:pPr>
    </w:p>
    <w:p w:rsidR="00257B63" w:rsidRPr="00CD68CD" w:rsidRDefault="00D133A9" w:rsidP="001A738F">
      <w:pPr>
        <w:spacing w:line="360" w:lineRule="auto"/>
        <w:ind w:firstLine="360"/>
        <w:jc w:val="both"/>
        <w:rPr>
          <w:rFonts w:asciiTheme="minorHAnsi" w:hAnsiTheme="minorHAnsi"/>
        </w:rPr>
      </w:pPr>
      <w:r w:rsidRPr="00CD68CD">
        <w:rPr>
          <w:rFonts w:asciiTheme="minorHAnsi" w:hAnsiTheme="minorHAnsi"/>
        </w:rPr>
        <w:t xml:space="preserve">Posebno obilježje ove pedagoške godine donosi otvorenost i javnost rada vrtića posebice istaknuta u smjeru podizanja kvalitete življenja i rada u vrtiću, djece i odraslih. Radeći usmjereni na razvoj vrtića kao „inkubatora znanja“ u travnju 2016. Vrtić je bio značajno sjedište okupljanja odgojitelja, stručnih suradnika, ravnatelja dječjih vrtića u Republici Hrvatskoj i šire uz podršku znanstvene javnosti. Na temelju iskustava iz neposrednog rada s djecom i znanstvenih spoznaja ostvaren je međunarodni stručno – znanstveni skup, Dani predškolskog odgoja – Medulin 2016. na temu „Suvremeni modeli rada u dječjem vrtiću i kompetencije odgojitelja“.  </w:t>
      </w:r>
    </w:p>
    <w:p w:rsidR="00D133A9" w:rsidRPr="00CD68CD" w:rsidRDefault="00D133A9" w:rsidP="001A738F">
      <w:pPr>
        <w:spacing w:line="360" w:lineRule="auto"/>
        <w:ind w:firstLine="360"/>
        <w:jc w:val="both"/>
        <w:rPr>
          <w:rFonts w:asciiTheme="minorHAnsi" w:hAnsiTheme="minorHAnsi"/>
        </w:rPr>
      </w:pPr>
      <w:r w:rsidRPr="00CD68CD">
        <w:rPr>
          <w:rFonts w:asciiTheme="minorHAnsi" w:hAnsiTheme="minorHAnsi"/>
        </w:rPr>
        <w:t>Neposredni rad s djecom obilježio je i niz aktivnosti u suradnji s našom društvenom sredinom i na projektu „Iskrice moga zavičaja“</w:t>
      </w:r>
    </w:p>
    <w:p w:rsidR="002B70F9" w:rsidRPr="00CD68CD" w:rsidRDefault="002B70F9" w:rsidP="00E32B58">
      <w:pPr>
        <w:spacing w:line="360" w:lineRule="auto"/>
        <w:jc w:val="both"/>
        <w:rPr>
          <w:rFonts w:asciiTheme="minorHAnsi" w:hAnsiTheme="minorHAnsi"/>
        </w:rPr>
      </w:pPr>
    </w:p>
    <w:p w:rsidR="002965CE" w:rsidRPr="00CD68CD" w:rsidRDefault="002965CE" w:rsidP="00822E6A">
      <w:pPr>
        <w:pStyle w:val="Odlomakpopisa"/>
        <w:numPr>
          <w:ilvl w:val="0"/>
          <w:numId w:val="11"/>
        </w:numPr>
        <w:spacing w:line="360" w:lineRule="auto"/>
        <w:jc w:val="both"/>
        <w:rPr>
          <w:rFonts w:asciiTheme="minorHAnsi" w:hAnsiTheme="minorHAnsi"/>
          <w:b/>
        </w:rPr>
      </w:pPr>
      <w:r w:rsidRPr="00CD68CD">
        <w:rPr>
          <w:rFonts w:asciiTheme="minorHAnsi" w:hAnsiTheme="minorHAnsi"/>
          <w:b/>
        </w:rPr>
        <w:t xml:space="preserve">USTROJSTVO </w:t>
      </w:r>
      <w:r w:rsidR="00797C5D" w:rsidRPr="00CD68CD">
        <w:rPr>
          <w:rFonts w:asciiTheme="minorHAnsi" w:hAnsiTheme="minorHAnsi"/>
          <w:b/>
        </w:rPr>
        <w:t xml:space="preserve"> I  ORGANIZACIJA </w:t>
      </w:r>
      <w:r w:rsidRPr="00CD68CD">
        <w:rPr>
          <w:rFonts w:asciiTheme="minorHAnsi" w:hAnsiTheme="minorHAnsi"/>
          <w:b/>
        </w:rPr>
        <w:t>RADA</w:t>
      </w:r>
    </w:p>
    <w:p w:rsidR="002965CE" w:rsidRPr="00CD68CD" w:rsidRDefault="00D133A9" w:rsidP="001A738F">
      <w:pPr>
        <w:spacing w:line="360" w:lineRule="auto"/>
        <w:ind w:firstLine="360"/>
        <w:jc w:val="both"/>
        <w:rPr>
          <w:rFonts w:asciiTheme="minorHAnsi" w:hAnsiTheme="minorHAnsi"/>
        </w:rPr>
      </w:pPr>
      <w:r w:rsidRPr="00CD68CD">
        <w:rPr>
          <w:rFonts w:asciiTheme="minorHAnsi" w:hAnsiTheme="minorHAnsi"/>
        </w:rPr>
        <w:t xml:space="preserve">Pedagošku godinu 2015./2016. započeli smo </w:t>
      </w:r>
      <w:r w:rsidR="002965CE" w:rsidRPr="00CD68CD">
        <w:rPr>
          <w:rFonts w:asciiTheme="minorHAnsi" w:hAnsiTheme="minorHAnsi"/>
        </w:rPr>
        <w:t>s</w:t>
      </w:r>
      <w:r w:rsidR="0034014B" w:rsidRPr="00CD68CD">
        <w:rPr>
          <w:rFonts w:asciiTheme="minorHAnsi" w:hAnsiTheme="minorHAnsi"/>
        </w:rPr>
        <w:t>a</w:t>
      </w:r>
      <w:r w:rsidR="002965CE" w:rsidRPr="00CD68CD">
        <w:rPr>
          <w:rFonts w:asciiTheme="minorHAnsi" w:hAnsiTheme="minorHAnsi"/>
        </w:rPr>
        <w:t xml:space="preserve"> </w:t>
      </w:r>
      <w:r w:rsidR="00321D6F" w:rsidRPr="00CD68CD">
        <w:rPr>
          <w:rFonts w:asciiTheme="minorHAnsi" w:hAnsiTheme="minorHAnsi"/>
          <w:b/>
          <w:i/>
        </w:rPr>
        <w:t>178</w:t>
      </w:r>
      <w:r w:rsidR="00324452" w:rsidRPr="00CD68CD">
        <w:rPr>
          <w:rFonts w:asciiTheme="minorHAnsi" w:hAnsiTheme="minorHAnsi"/>
          <w:b/>
          <w:i/>
        </w:rPr>
        <w:t xml:space="preserve"> </w:t>
      </w:r>
      <w:r w:rsidR="002965CE" w:rsidRPr="00CD68CD">
        <w:rPr>
          <w:rFonts w:asciiTheme="minorHAnsi" w:hAnsiTheme="minorHAnsi"/>
          <w:b/>
          <w:i/>
        </w:rPr>
        <w:t>upisane djece</w:t>
      </w:r>
      <w:r w:rsidR="002965CE" w:rsidRPr="00CD68CD">
        <w:rPr>
          <w:rFonts w:asciiTheme="minorHAnsi" w:hAnsiTheme="minorHAnsi"/>
        </w:rPr>
        <w:t xml:space="preserve"> smještene u </w:t>
      </w:r>
      <w:r w:rsidR="004D53D0" w:rsidRPr="00CD68CD">
        <w:rPr>
          <w:rFonts w:asciiTheme="minorHAnsi" w:hAnsiTheme="minorHAnsi"/>
          <w:b/>
          <w:i/>
        </w:rPr>
        <w:t>devet</w:t>
      </w:r>
      <w:r w:rsidR="00541DD5" w:rsidRPr="00CD68CD">
        <w:rPr>
          <w:rFonts w:asciiTheme="minorHAnsi" w:hAnsiTheme="minorHAnsi"/>
          <w:b/>
          <w:i/>
        </w:rPr>
        <w:t xml:space="preserve"> odgojnih skupina</w:t>
      </w:r>
      <w:r w:rsidR="002965CE" w:rsidRPr="00CD68CD">
        <w:rPr>
          <w:rFonts w:asciiTheme="minorHAnsi" w:hAnsiTheme="minorHAnsi"/>
          <w:b/>
          <w:i/>
        </w:rPr>
        <w:t xml:space="preserve"> na četiri lokacije</w:t>
      </w:r>
      <w:r w:rsidR="00321D6F" w:rsidRPr="00CD68CD">
        <w:rPr>
          <w:rFonts w:asciiTheme="minorHAnsi" w:hAnsiTheme="minorHAnsi"/>
          <w:b/>
          <w:i/>
        </w:rPr>
        <w:t xml:space="preserve"> </w:t>
      </w:r>
      <w:r w:rsidR="00321D6F" w:rsidRPr="00CD68CD">
        <w:rPr>
          <w:rFonts w:asciiTheme="minorHAnsi" w:hAnsiTheme="minorHAnsi"/>
        </w:rPr>
        <w:t>(</w:t>
      </w:r>
      <w:r w:rsidR="00B273A8" w:rsidRPr="00CD68CD">
        <w:rPr>
          <w:rFonts w:asciiTheme="minorHAnsi" w:hAnsiTheme="minorHAnsi"/>
        </w:rPr>
        <w:t xml:space="preserve"> dok smo pred kraj pedagoške godine</w:t>
      </w:r>
      <w:r w:rsidR="00321D6F" w:rsidRPr="00CD68CD">
        <w:rPr>
          <w:rFonts w:asciiTheme="minorHAnsi" w:hAnsiTheme="minorHAnsi"/>
        </w:rPr>
        <w:t xml:space="preserve"> </w:t>
      </w:r>
      <w:r w:rsidR="00B273A8" w:rsidRPr="00CD68CD">
        <w:rPr>
          <w:rFonts w:asciiTheme="minorHAnsi" w:hAnsiTheme="minorHAnsi"/>
        </w:rPr>
        <w:t>30.</w:t>
      </w:r>
      <w:r w:rsidR="00321D6F" w:rsidRPr="00CD68CD">
        <w:rPr>
          <w:rFonts w:asciiTheme="minorHAnsi" w:hAnsiTheme="minorHAnsi"/>
        </w:rPr>
        <w:t xml:space="preserve">06.2016. imali </w:t>
      </w:r>
      <w:r w:rsidR="00B273A8" w:rsidRPr="00CD68CD">
        <w:rPr>
          <w:rFonts w:asciiTheme="minorHAnsi" w:hAnsiTheme="minorHAnsi"/>
        </w:rPr>
        <w:t>179 upisanih)</w:t>
      </w:r>
      <w:r w:rsidR="00321D6F" w:rsidRPr="00CD68CD">
        <w:rPr>
          <w:rFonts w:asciiTheme="minorHAnsi" w:hAnsiTheme="minorHAnsi"/>
          <w:b/>
          <w:i/>
        </w:rPr>
        <w:t xml:space="preserve"> </w:t>
      </w:r>
      <w:r w:rsidR="002965CE" w:rsidRPr="00CD68CD">
        <w:rPr>
          <w:rFonts w:asciiTheme="minorHAnsi" w:hAnsiTheme="minorHAnsi"/>
        </w:rPr>
        <w:t>:</w:t>
      </w:r>
    </w:p>
    <w:p w:rsidR="004D53D0" w:rsidRPr="00CD68CD" w:rsidRDefault="002965CE" w:rsidP="001A738F">
      <w:pPr>
        <w:pStyle w:val="Odlomakpopisa"/>
        <w:numPr>
          <w:ilvl w:val="0"/>
          <w:numId w:val="1"/>
        </w:numPr>
        <w:spacing w:line="360" w:lineRule="auto"/>
        <w:jc w:val="both"/>
        <w:rPr>
          <w:rFonts w:asciiTheme="minorHAnsi" w:hAnsiTheme="minorHAnsi"/>
        </w:rPr>
      </w:pPr>
      <w:r w:rsidRPr="00CD68CD">
        <w:rPr>
          <w:rFonts w:asciiTheme="minorHAnsi" w:hAnsiTheme="minorHAnsi"/>
        </w:rPr>
        <w:t xml:space="preserve">u sjedištu – centralnoj zgradi </w:t>
      </w:r>
      <w:r w:rsidR="00EC0185" w:rsidRPr="00CD68CD">
        <w:rPr>
          <w:rFonts w:asciiTheme="minorHAnsi" w:hAnsiTheme="minorHAnsi"/>
        </w:rPr>
        <w:t>Vrtića</w:t>
      </w:r>
    </w:p>
    <w:p w:rsidR="002965CE" w:rsidRPr="00CD68CD" w:rsidRDefault="002965CE" w:rsidP="001A738F">
      <w:pPr>
        <w:pStyle w:val="Odlomakpopisa"/>
        <w:numPr>
          <w:ilvl w:val="0"/>
          <w:numId w:val="1"/>
        </w:numPr>
        <w:spacing w:line="360" w:lineRule="auto"/>
        <w:jc w:val="both"/>
        <w:rPr>
          <w:rFonts w:asciiTheme="minorHAnsi" w:hAnsiTheme="minorHAnsi"/>
        </w:rPr>
      </w:pPr>
      <w:r w:rsidRPr="00CD68CD">
        <w:rPr>
          <w:rFonts w:asciiTheme="minorHAnsi" w:hAnsiTheme="minorHAnsi"/>
        </w:rPr>
        <w:t xml:space="preserve">u tri područna vrtića </w:t>
      </w:r>
    </w:p>
    <w:p w:rsidR="004D53D0" w:rsidRPr="00CD68CD" w:rsidRDefault="004D53D0" w:rsidP="001A738F">
      <w:pPr>
        <w:pStyle w:val="Odlomakpopisa"/>
        <w:spacing w:line="360" w:lineRule="auto"/>
        <w:jc w:val="both"/>
        <w:rPr>
          <w:rFonts w:asciiTheme="minorHAnsi" w:hAnsiTheme="minorHAnsi"/>
        </w:rPr>
      </w:pPr>
    </w:p>
    <w:p w:rsidR="002965CE" w:rsidRPr="00CD68CD" w:rsidRDefault="002965CE" w:rsidP="001A738F">
      <w:pPr>
        <w:spacing w:line="360" w:lineRule="auto"/>
        <w:ind w:firstLine="360"/>
        <w:jc w:val="both"/>
        <w:rPr>
          <w:rFonts w:asciiTheme="minorHAnsi" w:hAnsiTheme="minorHAnsi"/>
        </w:rPr>
      </w:pPr>
      <w:r w:rsidRPr="00CD68CD">
        <w:rPr>
          <w:rFonts w:asciiTheme="minorHAnsi" w:hAnsiTheme="minorHAnsi"/>
          <w:b/>
          <w:i/>
        </w:rPr>
        <w:t>U centralnoj zg</w:t>
      </w:r>
      <w:r w:rsidR="00541DD5" w:rsidRPr="00CD68CD">
        <w:rPr>
          <w:rFonts w:asciiTheme="minorHAnsi" w:hAnsiTheme="minorHAnsi"/>
          <w:b/>
          <w:i/>
        </w:rPr>
        <w:t>radi</w:t>
      </w:r>
      <w:r w:rsidR="00541DD5" w:rsidRPr="00CD68CD">
        <w:rPr>
          <w:rFonts w:asciiTheme="minorHAnsi" w:hAnsiTheme="minorHAnsi"/>
        </w:rPr>
        <w:t xml:space="preserve"> (</w:t>
      </w:r>
      <w:r w:rsidR="004D53D0" w:rsidRPr="00CD68CD">
        <w:rPr>
          <w:rFonts w:asciiTheme="minorHAnsi" w:hAnsiTheme="minorHAnsi"/>
        </w:rPr>
        <w:t>Medulin, Munida 3a)</w:t>
      </w:r>
      <w:r w:rsidRPr="00CD68CD">
        <w:rPr>
          <w:rFonts w:asciiTheme="minorHAnsi" w:hAnsiTheme="minorHAnsi"/>
        </w:rPr>
        <w:t xml:space="preserve"> djeca su bila smještena u </w:t>
      </w:r>
      <w:r w:rsidR="004D53D0" w:rsidRPr="00CD68CD">
        <w:rPr>
          <w:rFonts w:asciiTheme="minorHAnsi" w:hAnsiTheme="minorHAnsi"/>
          <w:b/>
          <w:i/>
        </w:rPr>
        <w:t>šest odgojnih skupina</w:t>
      </w:r>
      <w:r w:rsidRPr="00CD68CD">
        <w:rPr>
          <w:rFonts w:asciiTheme="minorHAnsi" w:hAnsiTheme="minorHAnsi"/>
        </w:rPr>
        <w:t>:</w:t>
      </w:r>
    </w:p>
    <w:p w:rsidR="004D53D0" w:rsidRPr="00CD68CD" w:rsidRDefault="00321D6F" w:rsidP="001A738F">
      <w:pPr>
        <w:pStyle w:val="Odlomakpopisa"/>
        <w:numPr>
          <w:ilvl w:val="0"/>
          <w:numId w:val="1"/>
        </w:numPr>
        <w:spacing w:line="360" w:lineRule="auto"/>
        <w:jc w:val="both"/>
        <w:rPr>
          <w:rFonts w:asciiTheme="minorHAnsi" w:hAnsiTheme="minorHAnsi"/>
        </w:rPr>
      </w:pPr>
      <w:r w:rsidRPr="00CD68CD">
        <w:rPr>
          <w:rFonts w:asciiTheme="minorHAnsi" w:hAnsiTheme="minorHAnsi"/>
          <w:b/>
          <w:i/>
        </w:rPr>
        <w:t>Ribice</w:t>
      </w:r>
      <w:r w:rsidR="00B45FDC" w:rsidRPr="00CD68CD">
        <w:rPr>
          <w:rFonts w:asciiTheme="minorHAnsi" w:hAnsiTheme="minorHAnsi"/>
          <w:b/>
          <w:i/>
        </w:rPr>
        <w:t xml:space="preserve"> </w:t>
      </w:r>
      <w:r w:rsidR="00B45FDC" w:rsidRPr="00CD68CD">
        <w:rPr>
          <w:rFonts w:asciiTheme="minorHAnsi" w:hAnsiTheme="minorHAnsi"/>
        </w:rPr>
        <w:t xml:space="preserve">– </w:t>
      </w:r>
      <w:r w:rsidR="0034014B" w:rsidRPr="00CD68CD">
        <w:rPr>
          <w:rFonts w:asciiTheme="minorHAnsi" w:hAnsiTheme="minorHAnsi"/>
        </w:rPr>
        <w:t>mlađa</w:t>
      </w:r>
      <w:r w:rsidR="00B45FDC" w:rsidRPr="00CD68CD">
        <w:rPr>
          <w:rFonts w:asciiTheme="minorHAnsi" w:hAnsiTheme="minorHAnsi"/>
        </w:rPr>
        <w:t xml:space="preserve"> jaslička</w:t>
      </w:r>
      <w:r w:rsidR="00541DD5" w:rsidRPr="00CD68CD">
        <w:rPr>
          <w:rFonts w:asciiTheme="minorHAnsi" w:hAnsiTheme="minorHAnsi"/>
        </w:rPr>
        <w:t xml:space="preserve"> (od 1 – </w:t>
      </w:r>
      <w:r w:rsidR="0034014B" w:rsidRPr="00CD68CD">
        <w:rPr>
          <w:rFonts w:asciiTheme="minorHAnsi" w:hAnsiTheme="minorHAnsi"/>
        </w:rPr>
        <w:t>2</w:t>
      </w:r>
      <w:r w:rsidR="00541DD5" w:rsidRPr="00CD68CD">
        <w:rPr>
          <w:rFonts w:asciiTheme="minorHAnsi" w:hAnsiTheme="minorHAnsi"/>
        </w:rPr>
        <w:t xml:space="preserve"> godine života)</w:t>
      </w:r>
      <w:r w:rsidR="00D676C0" w:rsidRPr="00CD68CD">
        <w:rPr>
          <w:rFonts w:asciiTheme="minorHAnsi" w:hAnsiTheme="minorHAnsi"/>
        </w:rPr>
        <w:tab/>
      </w:r>
      <w:r w:rsidR="00D676C0" w:rsidRPr="00CD68CD">
        <w:rPr>
          <w:rFonts w:asciiTheme="minorHAnsi" w:hAnsiTheme="minorHAnsi"/>
        </w:rPr>
        <w:tab/>
      </w:r>
      <w:r w:rsidR="00D676C0" w:rsidRPr="00CD68CD">
        <w:rPr>
          <w:rFonts w:asciiTheme="minorHAnsi" w:hAnsiTheme="minorHAnsi"/>
        </w:rPr>
        <w:tab/>
        <w:t xml:space="preserve"> - </w:t>
      </w:r>
      <w:r w:rsidRPr="00CD68CD">
        <w:rPr>
          <w:rFonts w:asciiTheme="minorHAnsi" w:hAnsiTheme="minorHAnsi"/>
          <w:b/>
        </w:rPr>
        <w:t>13</w:t>
      </w:r>
      <w:r w:rsidR="000C7E84" w:rsidRPr="00CD68CD">
        <w:rPr>
          <w:rFonts w:asciiTheme="minorHAnsi" w:hAnsiTheme="minorHAnsi"/>
        </w:rPr>
        <w:t xml:space="preserve"> djece</w:t>
      </w:r>
    </w:p>
    <w:p w:rsidR="00B45FDC" w:rsidRPr="00CD68CD" w:rsidRDefault="00321D6F" w:rsidP="001A738F">
      <w:pPr>
        <w:pStyle w:val="Odlomakpopisa"/>
        <w:numPr>
          <w:ilvl w:val="0"/>
          <w:numId w:val="1"/>
        </w:numPr>
        <w:spacing w:line="360" w:lineRule="auto"/>
        <w:jc w:val="both"/>
        <w:rPr>
          <w:rFonts w:asciiTheme="minorHAnsi" w:hAnsiTheme="minorHAnsi"/>
        </w:rPr>
      </w:pPr>
      <w:r w:rsidRPr="00CD68CD">
        <w:rPr>
          <w:rFonts w:asciiTheme="minorHAnsi" w:hAnsiTheme="minorHAnsi"/>
          <w:b/>
          <w:i/>
        </w:rPr>
        <w:t>Zvjezdice</w:t>
      </w:r>
      <w:r w:rsidR="00B45FDC" w:rsidRPr="00CD68CD">
        <w:rPr>
          <w:rFonts w:asciiTheme="minorHAnsi" w:hAnsiTheme="minorHAnsi"/>
        </w:rPr>
        <w:t xml:space="preserve"> – mješovita jaslička</w:t>
      </w:r>
      <w:r w:rsidR="00541DD5" w:rsidRPr="00CD68CD">
        <w:rPr>
          <w:rFonts w:asciiTheme="minorHAnsi" w:hAnsiTheme="minorHAnsi"/>
        </w:rPr>
        <w:t xml:space="preserve"> (od </w:t>
      </w:r>
      <w:r w:rsidRPr="00CD68CD">
        <w:rPr>
          <w:rFonts w:asciiTheme="minorHAnsi" w:hAnsiTheme="minorHAnsi"/>
        </w:rPr>
        <w:t>1 - 3</w:t>
      </w:r>
      <w:r w:rsidR="00541DD5" w:rsidRPr="00CD68CD">
        <w:rPr>
          <w:rFonts w:asciiTheme="minorHAnsi" w:hAnsiTheme="minorHAnsi"/>
        </w:rPr>
        <w:t xml:space="preserve"> godine života)</w:t>
      </w:r>
      <w:r w:rsidR="00D676C0" w:rsidRPr="00CD68CD">
        <w:rPr>
          <w:rFonts w:asciiTheme="minorHAnsi" w:hAnsiTheme="minorHAnsi"/>
        </w:rPr>
        <w:t xml:space="preserve"> </w:t>
      </w:r>
      <w:r w:rsidR="00D676C0" w:rsidRPr="00CD68CD">
        <w:rPr>
          <w:rFonts w:asciiTheme="minorHAnsi" w:hAnsiTheme="minorHAnsi"/>
        </w:rPr>
        <w:tab/>
      </w:r>
      <w:r w:rsidR="00D676C0" w:rsidRPr="00CD68CD">
        <w:rPr>
          <w:rFonts w:asciiTheme="minorHAnsi" w:hAnsiTheme="minorHAnsi"/>
        </w:rPr>
        <w:tab/>
        <w:t xml:space="preserve">- </w:t>
      </w:r>
      <w:r w:rsidR="001546A4" w:rsidRPr="00CD68CD">
        <w:rPr>
          <w:rFonts w:asciiTheme="minorHAnsi" w:hAnsiTheme="minorHAnsi"/>
          <w:b/>
        </w:rPr>
        <w:t>1</w:t>
      </w:r>
      <w:r w:rsidRPr="00CD68CD">
        <w:rPr>
          <w:rFonts w:asciiTheme="minorHAnsi" w:hAnsiTheme="minorHAnsi"/>
          <w:b/>
        </w:rPr>
        <w:t>5</w:t>
      </w:r>
      <w:r w:rsidR="000C7E84" w:rsidRPr="00CD68CD">
        <w:rPr>
          <w:rFonts w:asciiTheme="minorHAnsi" w:hAnsiTheme="minorHAnsi"/>
        </w:rPr>
        <w:t xml:space="preserve"> djece</w:t>
      </w:r>
    </w:p>
    <w:p w:rsidR="00B45FDC" w:rsidRPr="00CD68CD" w:rsidRDefault="001546A4" w:rsidP="001A738F">
      <w:pPr>
        <w:pStyle w:val="Odlomakpopisa"/>
        <w:numPr>
          <w:ilvl w:val="0"/>
          <w:numId w:val="1"/>
        </w:numPr>
        <w:spacing w:line="360" w:lineRule="auto"/>
        <w:jc w:val="both"/>
        <w:rPr>
          <w:rFonts w:asciiTheme="minorHAnsi" w:hAnsiTheme="minorHAnsi"/>
        </w:rPr>
      </w:pPr>
      <w:r w:rsidRPr="00CD68CD">
        <w:rPr>
          <w:rFonts w:asciiTheme="minorHAnsi" w:hAnsiTheme="minorHAnsi"/>
          <w:b/>
          <w:i/>
        </w:rPr>
        <w:t>Bubamare</w:t>
      </w:r>
      <w:r w:rsidR="00B45FDC" w:rsidRPr="00CD68CD">
        <w:rPr>
          <w:rFonts w:asciiTheme="minorHAnsi" w:hAnsiTheme="minorHAnsi"/>
        </w:rPr>
        <w:t xml:space="preserve"> – mješovita vrtićka  (djeca u dobi </w:t>
      </w:r>
      <w:r w:rsidR="00B273A8" w:rsidRPr="00CD68CD">
        <w:rPr>
          <w:rFonts w:asciiTheme="minorHAnsi" w:hAnsiTheme="minorHAnsi"/>
        </w:rPr>
        <w:t>4 - 5</w:t>
      </w:r>
      <w:r w:rsidR="00B45FDC" w:rsidRPr="00CD68CD">
        <w:rPr>
          <w:rFonts w:asciiTheme="minorHAnsi" w:hAnsiTheme="minorHAnsi"/>
        </w:rPr>
        <w:t xml:space="preserve"> godina</w:t>
      </w:r>
      <w:r w:rsidR="0034014B" w:rsidRPr="00CD68CD">
        <w:rPr>
          <w:rFonts w:asciiTheme="minorHAnsi" w:hAnsiTheme="minorHAnsi"/>
        </w:rPr>
        <w:t>)</w:t>
      </w:r>
      <w:r w:rsidR="00D676C0" w:rsidRPr="00CD68CD">
        <w:rPr>
          <w:rFonts w:asciiTheme="minorHAnsi" w:hAnsiTheme="minorHAnsi"/>
        </w:rPr>
        <w:tab/>
      </w:r>
      <w:r w:rsidR="00D676C0" w:rsidRPr="00CD68CD">
        <w:rPr>
          <w:rFonts w:asciiTheme="minorHAnsi" w:hAnsiTheme="minorHAnsi"/>
        </w:rPr>
        <w:tab/>
        <w:t xml:space="preserve">- </w:t>
      </w:r>
      <w:r w:rsidR="00321D6F" w:rsidRPr="00CD68CD">
        <w:rPr>
          <w:rFonts w:asciiTheme="minorHAnsi" w:hAnsiTheme="minorHAnsi"/>
          <w:b/>
        </w:rPr>
        <w:t>23</w:t>
      </w:r>
      <w:r w:rsidR="000C7E84" w:rsidRPr="00CD68CD">
        <w:rPr>
          <w:rFonts w:asciiTheme="minorHAnsi" w:hAnsiTheme="minorHAnsi"/>
        </w:rPr>
        <w:t xml:space="preserve"> djece</w:t>
      </w:r>
    </w:p>
    <w:p w:rsidR="00B45FDC" w:rsidRPr="00CD68CD" w:rsidRDefault="0034014B" w:rsidP="001A738F">
      <w:pPr>
        <w:pStyle w:val="Odlomakpopisa"/>
        <w:numPr>
          <w:ilvl w:val="0"/>
          <w:numId w:val="1"/>
        </w:numPr>
        <w:spacing w:line="360" w:lineRule="auto"/>
        <w:jc w:val="both"/>
        <w:rPr>
          <w:rFonts w:asciiTheme="minorHAnsi" w:hAnsiTheme="minorHAnsi"/>
        </w:rPr>
      </w:pPr>
      <w:r w:rsidRPr="00CD68CD">
        <w:rPr>
          <w:rFonts w:asciiTheme="minorHAnsi" w:hAnsiTheme="minorHAnsi"/>
          <w:b/>
          <w:i/>
        </w:rPr>
        <w:t>Leptirići</w:t>
      </w:r>
      <w:r w:rsidR="00B45FDC" w:rsidRPr="00CD68CD">
        <w:rPr>
          <w:rFonts w:asciiTheme="minorHAnsi" w:hAnsiTheme="minorHAnsi"/>
        </w:rPr>
        <w:t xml:space="preserve"> – mješovita vrtićka (djeca u dobi </w:t>
      </w:r>
      <w:r w:rsidR="00B273A8" w:rsidRPr="00CD68CD">
        <w:rPr>
          <w:rFonts w:asciiTheme="minorHAnsi" w:hAnsiTheme="minorHAnsi"/>
        </w:rPr>
        <w:t>3 - 7</w:t>
      </w:r>
      <w:r w:rsidR="00B45FDC" w:rsidRPr="00CD68CD">
        <w:rPr>
          <w:rFonts w:asciiTheme="minorHAnsi" w:hAnsiTheme="minorHAnsi"/>
        </w:rPr>
        <w:t xml:space="preserve"> godina)</w:t>
      </w:r>
      <w:r w:rsidR="00D676C0" w:rsidRPr="00CD68CD">
        <w:rPr>
          <w:rFonts w:asciiTheme="minorHAnsi" w:hAnsiTheme="minorHAnsi"/>
        </w:rPr>
        <w:tab/>
      </w:r>
      <w:r w:rsidR="00D676C0" w:rsidRPr="00CD68CD">
        <w:rPr>
          <w:rFonts w:asciiTheme="minorHAnsi" w:hAnsiTheme="minorHAnsi"/>
        </w:rPr>
        <w:tab/>
        <w:t xml:space="preserve">- </w:t>
      </w:r>
      <w:r w:rsidR="00321D6F" w:rsidRPr="00CD68CD">
        <w:rPr>
          <w:rFonts w:asciiTheme="minorHAnsi" w:hAnsiTheme="minorHAnsi"/>
          <w:b/>
        </w:rPr>
        <w:t>24</w:t>
      </w:r>
      <w:r w:rsidRPr="00CD68CD">
        <w:rPr>
          <w:rFonts w:asciiTheme="minorHAnsi" w:hAnsiTheme="minorHAnsi"/>
        </w:rPr>
        <w:t xml:space="preserve"> dijete</w:t>
      </w:r>
    </w:p>
    <w:p w:rsidR="00B45FDC" w:rsidRPr="00CD68CD" w:rsidRDefault="00321D6F" w:rsidP="001A738F">
      <w:pPr>
        <w:pStyle w:val="Odlomakpopisa"/>
        <w:numPr>
          <w:ilvl w:val="0"/>
          <w:numId w:val="1"/>
        </w:numPr>
        <w:spacing w:line="360" w:lineRule="auto"/>
        <w:jc w:val="both"/>
        <w:rPr>
          <w:rFonts w:asciiTheme="minorHAnsi" w:hAnsiTheme="minorHAnsi"/>
        </w:rPr>
      </w:pPr>
      <w:r w:rsidRPr="00CD68CD">
        <w:rPr>
          <w:rFonts w:asciiTheme="minorHAnsi" w:hAnsiTheme="minorHAnsi"/>
          <w:b/>
          <w:i/>
        </w:rPr>
        <w:t>Pužići</w:t>
      </w:r>
      <w:r w:rsidR="00B45FDC" w:rsidRPr="00CD68CD">
        <w:rPr>
          <w:rFonts w:asciiTheme="minorHAnsi" w:hAnsiTheme="minorHAnsi"/>
        </w:rPr>
        <w:t xml:space="preserve">– mješovita vrtićka (djeca u dobi </w:t>
      </w:r>
      <w:r w:rsidR="00B273A8" w:rsidRPr="00CD68CD">
        <w:rPr>
          <w:rFonts w:asciiTheme="minorHAnsi" w:hAnsiTheme="minorHAnsi"/>
        </w:rPr>
        <w:t>4 - 5</w:t>
      </w:r>
      <w:r w:rsidR="00B45FDC" w:rsidRPr="00CD68CD">
        <w:rPr>
          <w:rFonts w:asciiTheme="minorHAnsi" w:hAnsiTheme="minorHAnsi"/>
        </w:rPr>
        <w:t xml:space="preserve"> godina)</w:t>
      </w:r>
      <w:r w:rsidR="00D676C0" w:rsidRPr="00CD68CD">
        <w:rPr>
          <w:rFonts w:asciiTheme="minorHAnsi" w:hAnsiTheme="minorHAnsi"/>
        </w:rPr>
        <w:t xml:space="preserve"> </w:t>
      </w:r>
      <w:r w:rsidR="00D676C0" w:rsidRPr="00CD68CD">
        <w:rPr>
          <w:rFonts w:asciiTheme="minorHAnsi" w:hAnsiTheme="minorHAnsi"/>
        </w:rPr>
        <w:tab/>
      </w:r>
      <w:r w:rsidR="00D676C0" w:rsidRPr="00CD68CD">
        <w:rPr>
          <w:rFonts w:asciiTheme="minorHAnsi" w:hAnsiTheme="minorHAnsi"/>
        </w:rPr>
        <w:tab/>
        <w:t xml:space="preserve">- </w:t>
      </w:r>
      <w:r w:rsidRPr="00CD68CD">
        <w:rPr>
          <w:rFonts w:asciiTheme="minorHAnsi" w:hAnsiTheme="minorHAnsi"/>
          <w:b/>
        </w:rPr>
        <w:t>2</w:t>
      </w:r>
      <w:r w:rsidR="00893CA1">
        <w:rPr>
          <w:rFonts w:asciiTheme="minorHAnsi" w:hAnsiTheme="minorHAnsi"/>
          <w:b/>
        </w:rPr>
        <w:t>2</w:t>
      </w:r>
      <w:r w:rsidR="0034014B" w:rsidRPr="00CD68CD">
        <w:rPr>
          <w:rFonts w:asciiTheme="minorHAnsi" w:hAnsiTheme="minorHAnsi"/>
          <w:b/>
        </w:rPr>
        <w:t xml:space="preserve"> </w:t>
      </w:r>
      <w:r w:rsidR="000C7E84" w:rsidRPr="00CD68CD">
        <w:rPr>
          <w:rFonts w:asciiTheme="minorHAnsi" w:hAnsiTheme="minorHAnsi"/>
        </w:rPr>
        <w:t>djece</w:t>
      </w:r>
    </w:p>
    <w:p w:rsidR="00B45FDC" w:rsidRPr="00CD68CD" w:rsidRDefault="00B45FDC" w:rsidP="001A738F">
      <w:pPr>
        <w:pStyle w:val="Odlomakpopisa"/>
        <w:numPr>
          <w:ilvl w:val="0"/>
          <w:numId w:val="1"/>
        </w:numPr>
        <w:spacing w:line="360" w:lineRule="auto"/>
        <w:jc w:val="both"/>
        <w:rPr>
          <w:rFonts w:asciiTheme="minorHAnsi" w:hAnsiTheme="minorHAnsi"/>
        </w:rPr>
      </w:pPr>
      <w:r w:rsidRPr="00CD68CD">
        <w:rPr>
          <w:rFonts w:asciiTheme="minorHAnsi" w:hAnsiTheme="minorHAnsi"/>
          <w:b/>
          <w:i/>
        </w:rPr>
        <w:t>Delfini</w:t>
      </w:r>
      <w:r w:rsidRPr="00CD68CD">
        <w:rPr>
          <w:rFonts w:asciiTheme="minorHAnsi" w:hAnsiTheme="minorHAnsi"/>
        </w:rPr>
        <w:t xml:space="preserve"> – mješovita vrtićka (djeca u dobi </w:t>
      </w:r>
      <w:r w:rsidR="00B273A8" w:rsidRPr="00CD68CD">
        <w:rPr>
          <w:rFonts w:asciiTheme="minorHAnsi" w:hAnsiTheme="minorHAnsi"/>
        </w:rPr>
        <w:t>5 - 7</w:t>
      </w:r>
      <w:r w:rsidRPr="00CD68CD">
        <w:rPr>
          <w:rFonts w:asciiTheme="minorHAnsi" w:hAnsiTheme="minorHAnsi"/>
        </w:rPr>
        <w:t xml:space="preserve"> godine)</w:t>
      </w:r>
      <w:r w:rsidR="00D676C0" w:rsidRPr="00CD68CD">
        <w:rPr>
          <w:rFonts w:asciiTheme="minorHAnsi" w:hAnsiTheme="minorHAnsi"/>
        </w:rPr>
        <w:t xml:space="preserve"> </w:t>
      </w:r>
      <w:r w:rsidR="00D676C0" w:rsidRPr="00CD68CD">
        <w:rPr>
          <w:rFonts w:asciiTheme="minorHAnsi" w:hAnsiTheme="minorHAnsi"/>
        </w:rPr>
        <w:tab/>
      </w:r>
      <w:r w:rsidR="00D676C0" w:rsidRPr="00CD68CD">
        <w:rPr>
          <w:rFonts w:asciiTheme="minorHAnsi" w:hAnsiTheme="minorHAnsi"/>
        </w:rPr>
        <w:tab/>
        <w:t xml:space="preserve">- </w:t>
      </w:r>
      <w:r w:rsidR="001546A4" w:rsidRPr="00CD68CD">
        <w:rPr>
          <w:rFonts w:asciiTheme="minorHAnsi" w:hAnsiTheme="minorHAnsi"/>
          <w:b/>
        </w:rPr>
        <w:t>2</w:t>
      </w:r>
      <w:r w:rsidR="00893CA1">
        <w:rPr>
          <w:rFonts w:asciiTheme="minorHAnsi" w:hAnsiTheme="minorHAnsi"/>
          <w:b/>
        </w:rPr>
        <w:t>1</w:t>
      </w:r>
      <w:r w:rsidR="000C7E84" w:rsidRPr="00CD68CD">
        <w:rPr>
          <w:rFonts w:asciiTheme="minorHAnsi" w:hAnsiTheme="minorHAnsi"/>
        </w:rPr>
        <w:t xml:space="preserve"> dijete</w:t>
      </w:r>
    </w:p>
    <w:p w:rsidR="000C7E84" w:rsidRPr="00CD68CD" w:rsidRDefault="000C7E84" w:rsidP="001A738F">
      <w:pPr>
        <w:spacing w:line="360" w:lineRule="auto"/>
        <w:jc w:val="both"/>
        <w:rPr>
          <w:rFonts w:asciiTheme="minorHAnsi" w:hAnsiTheme="minorHAnsi"/>
        </w:rPr>
      </w:pPr>
    </w:p>
    <w:p w:rsidR="000C7E84" w:rsidRPr="00CD68CD" w:rsidRDefault="000C7E84" w:rsidP="001A738F">
      <w:pPr>
        <w:spacing w:line="360" w:lineRule="auto"/>
        <w:jc w:val="both"/>
        <w:rPr>
          <w:rFonts w:asciiTheme="minorHAnsi" w:hAnsiTheme="minorHAnsi"/>
        </w:rPr>
      </w:pPr>
      <w:r w:rsidRPr="00CD68CD">
        <w:rPr>
          <w:rFonts w:asciiTheme="minorHAnsi" w:hAnsiTheme="minorHAnsi"/>
        </w:rPr>
        <w:t xml:space="preserve">te u </w:t>
      </w:r>
      <w:r w:rsidRPr="00CD68CD">
        <w:rPr>
          <w:rFonts w:asciiTheme="minorHAnsi" w:hAnsiTheme="minorHAnsi"/>
          <w:b/>
          <w:i/>
        </w:rPr>
        <w:t>tri područna objekta</w:t>
      </w:r>
      <w:r w:rsidRPr="00CD68CD">
        <w:rPr>
          <w:rFonts w:asciiTheme="minorHAnsi" w:hAnsiTheme="minorHAnsi"/>
        </w:rPr>
        <w:t xml:space="preserve">: </w:t>
      </w:r>
    </w:p>
    <w:p w:rsidR="000C7E84" w:rsidRPr="00CD68CD" w:rsidRDefault="000C7E84" w:rsidP="00822E6A">
      <w:pPr>
        <w:pStyle w:val="Odlomakpopisa"/>
        <w:numPr>
          <w:ilvl w:val="0"/>
          <w:numId w:val="3"/>
        </w:numPr>
        <w:spacing w:line="360" w:lineRule="auto"/>
        <w:jc w:val="both"/>
        <w:rPr>
          <w:rFonts w:asciiTheme="minorHAnsi" w:hAnsiTheme="minorHAnsi"/>
        </w:rPr>
      </w:pPr>
      <w:r w:rsidRPr="00CD68CD">
        <w:rPr>
          <w:rFonts w:asciiTheme="minorHAnsi" w:hAnsiTheme="minorHAnsi"/>
        </w:rPr>
        <w:t xml:space="preserve">skupina </w:t>
      </w:r>
      <w:r w:rsidR="00541DD5" w:rsidRPr="00CD68CD">
        <w:rPr>
          <w:rFonts w:asciiTheme="minorHAnsi" w:hAnsiTheme="minorHAnsi"/>
          <w:b/>
          <w:i/>
        </w:rPr>
        <w:t>Žabice</w:t>
      </w:r>
      <w:r w:rsidR="00541DD5" w:rsidRPr="00CD68CD">
        <w:rPr>
          <w:rFonts w:asciiTheme="minorHAnsi" w:hAnsiTheme="minorHAnsi"/>
        </w:rPr>
        <w:t xml:space="preserve"> (Pomer, Pomer 1</w:t>
      </w:r>
      <w:r w:rsidRPr="00CD68CD">
        <w:rPr>
          <w:rFonts w:asciiTheme="minorHAnsi" w:hAnsiTheme="minorHAnsi"/>
        </w:rPr>
        <w:t>),  – mješovita jaslička</w:t>
      </w:r>
      <w:r w:rsidR="008C2A36" w:rsidRPr="00CD68CD">
        <w:rPr>
          <w:rFonts w:asciiTheme="minorHAnsi" w:hAnsiTheme="minorHAnsi"/>
        </w:rPr>
        <w:t xml:space="preserve"> (djeca u dobi od 1 – 3 </w:t>
      </w:r>
      <w:r w:rsidR="006171E0" w:rsidRPr="00CD68CD">
        <w:rPr>
          <w:rFonts w:asciiTheme="minorHAnsi" w:hAnsiTheme="minorHAnsi"/>
        </w:rPr>
        <w:t xml:space="preserve">godine </w:t>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t>-</w:t>
      </w:r>
      <w:r w:rsidR="00F46D24" w:rsidRPr="00CD68CD">
        <w:rPr>
          <w:rFonts w:asciiTheme="minorHAnsi" w:hAnsiTheme="minorHAnsi"/>
        </w:rPr>
        <w:t xml:space="preserve"> </w:t>
      </w:r>
      <w:r w:rsidR="00D676C0" w:rsidRPr="00CD68CD">
        <w:rPr>
          <w:rFonts w:asciiTheme="minorHAnsi" w:hAnsiTheme="minorHAnsi"/>
          <w:b/>
        </w:rPr>
        <w:t>13</w:t>
      </w:r>
      <w:r w:rsidRPr="00CD68CD">
        <w:rPr>
          <w:rFonts w:asciiTheme="minorHAnsi" w:hAnsiTheme="minorHAnsi"/>
        </w:rPr>
        <w:t xml:space="preserve"> djece</w:t>
      </w:r>
    </w:p>
    <w:p w:rsidR="000C7E84" w:rsidRPr="00CD68CD" w:rsidRDefault="000C7E84" w:rsidP="00822E6A">
      <w:pPr>
        <w:numPr>
          <w:ilvl w:val="0"/>
          <w:numId w:val="3"/>
        </w:numPr>
        <w:spacing w:line="360" w:lineRule="auto"/>
        <w:jc w:val="both"/>
        <w:rPr>
          <w:rFonts w:asciiTheme="minorHAnsi" w:hAnsiTheme="minorHAnsi"/>
        </w:rPr>
      </w:pPr>
      <w:r w:rsidRPr="00CD68CD">
        <w:rPr>
          <w:rFonts w:asciiTheme="minorHAnsi" w:hAnsiTheme="minorHAnsi"/>
        </w:rPr>
        <w:lastRenderedPageBreak/>
        <w:t xml:space="preserve">skupina </w:t>
      </w:r>
      <w:r w:rsidRPr="00CD68CD">
        <w:rPr>
          <w:rFonts w:asciiTheme="minorHAnsi" w:hAnsiTheme="minorHAnsi"/>
          <w:b/>
          <w:i/>
        </w:rPr>
        <w:t xml:space="preserve">Ježići </w:t>
      </w:r>
      <w:r w:rsidRPr="00CD68CD">
        <w:rPr>
          <w:rFonts w:asciiTheme="minorHAnsi" w:hAnsiTheme="minorHAnsi"/>
        </w:rPr>
        <w:t>(Vinkuran</w:t>
      </w:r>
      <w:r w:rsidR="00541DD5" w:rsidRPr="00CD68CD">
        <w:rPr>
          <w:rFonts w:asciiTheme="minorHAnsi" w:hAnsiTheme="minorHAnsi"/>
        </w:rPr>
        <w:t>, Centar 3</w:t>
      </w:r>
      <w:r w:rsidRPr="00CD68CD">
        <w:rPr>
          <w:rFonts w:asciiTheme="minorHAnsi" w:hAnsiTheme="minorHAnsi"/>
        </w:rPr>
        <w:t xml:space="preserve">), - mješovita vrtićka </w:t>
      </w:r>
      <w:r w:rsidR="008C2A36" w:rsidRPr="00CD68CD">
        <w:rPr>
          <w:rFonts w:asciiTheme="minorHAnsi" w:hAnsiTheme="minorHAnsi"/>
        </w:rPr>
        <w:t xml:space="preserve">(djeca u dobi </w:t>
      </w:r>
      <w:r w:rsidR="00A55D35" w:rsidRPr="00CD68CD">
        <w:rPr>
          <w:rFonts w:asciiTheme="minorHAnsi" w:hAnsiTheme="minorHAnsi"/>
        </w:rPr>
        <w:t>3</w:t>
      </w:r>
      <w:r w:rsidR="008C2A36" w:rsidRPr="00CD68CD">
        <w:rPr>
          <w:rFonts w:asciiTheme="minorHAnsi" w:hAnsiTheme="minorHAnsi"/>
        </w:rPr>
        <w:t xml:space="preserve"> – 6 godina)</w:t>
      </w:r>
      <w:r w:rsidR="006171E0" w:rsidRPr="00CD68CD">
        <w:rPr>
          <w:rFonts w:asciiTheme="minorHAnsi" w:hAnsiTheme="minorHAnsi"/>
        </w:rPr>
        <w:t xml:space="preserve"> </w:t>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Pr="00CD68CD">
        <w:rPr>
          <w:rFonts w:asciiTheme="minorHAnsi" w:hAnsiTheme="minorHAnsi"/>
        </w:rPr>
        <w:t xml:space="preserve">– </w:t>
      </w:r>
      <w:r w:rsidR="001546A4" w:rsidRPr="00CD68CD">
        <w:rPr>
          <w:rFonts w:asciiTheme="minorHAnsi" w:hAnsiTheme="minorHAnsi"/>
          <w:b/>
        </w:rPr>
        <w:t>24</w:t>
      </w:r>
      <w:r w:rsidRPr="00CD68CD">
        <w:rPr>
          <w:rFonts w:asciiTheme="minorHAnsi" w:hAnsiTheme="minorHAnsi"/>
        </w:rPr>
        <w:t xml:space="preserve"> djece</w:t>
      </w:r>
    </w:p>
    <w:p w:rsidR="000C7E84" w:rsidRPr="00CD68CD" w:rsidRDefault="000C7E84" w:rsidP="00822E6A">
      <w:pPr>
        <w:numPr>
          <w:ilvl w:val="0"/>
          <w:numId w:val="3"/>
        </w:numPr>
        <w:spacing w:line="360" w:lineRule="auto"/>
        <w:jc w:val="both"/>
        <w:rPr>
          <w:rFonts w:asciiTheme="minorHAnsi" w:hAnsiTheme="minorHAnsi"/>
        </w:rPr>
      </w:pPr>
      <w:r w:rsidRPr="00CD68CD">
        <w:rPr>
          <w:rFonts w:asciiTheme="minorHAnsi" w:hAnsiTheme="minorHAnsi"/>
        </w:rPr>
        <w:t xml:space="preserve">skupina </w:t>
      </w:r>
      <w:r w:rsidRPr="00CD68CD">
        <w:rPr>
          <w:rFonts w:asciiTheme="minorHAnsi" w:hAnsiTheme="minorHAnsi"/>
          <w:b/>
          <w:i/>
        </w:rPr>
        <w:t>Premsići</w:t>
      </w:r>
      <w:r w:rsidRPr="00CD68CD">
        <w:rPr>
          <w:rFonts w:asciiTheme="minorHAnsi" w:hAnsiTheme="minorHAnsi"/>
        </w:rPr>
        <w:t xml:space="preserve"> (Premantura</w:t>
      </w:r>
      <w:r w:rsidR="00541DD5" w:rsidRPr="00CD68CD">
        <w:rPr>
          <w:rFonts w:asciiTheme="minorHAnsi" w:hAnsiTheme="minorHAnsi"/>
        </w:rPr>
        <w:t>, Selo bb</w:t>
      </w:r>
      <w:r w:rsidRPr="00CD68CD">
        <w:rPr>
          <w:rFonts w:asciiTheme="minorHAnsi" w:hAnsiTheme="minorHAnsi"/>
        </w:rPr>
        <w:t>), - mješovita vrtićka</w:t>
      </w:r>
      <w:r w:rsidR="008C2A36" w:rsidRPr="00CD68CD">
        <w:rPr>
          <w:rFonts w:asciiTheme="minorHAnsi" w:hAnsiTheme="minorHAnsi"/>
        </w:rPr>
        <w:t xml:space="preserve"> (djeca u dobi 3 – 6 godina)</w:t>
      </w:r>
      <w:r w:rsidRPr="00CD68CD">
        <w:rPr>
          <w:rFonts w:asciiTheme="minorHAnsi" w:hAnsiTheme="minorHAnsi"/>
        </w:rPr>
        <w:t xml:space="preserve"> </w:t>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006171E0" w:rsidRPr="00CD68CD">
        <w:rPr>
          <w:rFonts w:asciiTheme="minorHAnsi" w:hAnsiTheme="minorHAnsi"/>
        </w:rPr>
        <w:tab/>
      </w:r>
      <w:r w:rsidRPr="00CD68CD">
        <w:rPr>
          <w:rFonts w:asciiTheme="minorHAnsi" w:hAnsiTheme="minorHAnsi"/>
        </w:rPr>
        <w:t xml:space="preserve">– </w:t>
      </w:r>
      <w:r w:rsidR="00321D6F" w:rsidRPr="00CD68CD">
        <w:rPr>
          <w:rFonts w:asciiTheme="minorHAnsi" w:hAnsiTheme="minorHAnsi"/>
          <w:b/>
        </w:rPr>
        <w:t>23</w:t>
      </w:r>
      <w:r w:rsidRPr="00CD68CD">
        <w:rPr>
          <w:rFonts w:asciiTheme="minorHAnsi" w:hAnsiTheme="minorHAnsi"/>
        </w:rPr>
        <w:t xml:space="preserve"> djece</w:t>
      </w:r>
    </w:p>
    <w:p w:rsidR="000C7E84" w:rsidRPr="00CD68CD" w:rsidRDefault="000C7E84" w:rsidP="001A738F">
      <w:pPr>
        <w:spacing w:line="360" w:lineRule="auto"/>
        <w:jc w:val="both"/>
        <w:rPr>
          <w:rFonts w:asciiTheme="minorHAnsi" w:hAnsiTheme="minorHAnsi"/>
        </w:rPr>
      </w:pPr>
    </w:p>
    <w:p w:rsidR="00C244DE" w:rsidRPr="00CD68CD" w:rsidRDefault="00B273A8" w:rsidP="001A738F">
      <w:pPr>
        <w:spacing w:line="360" w:lineRule="auto"/>
        <w:ind w:firstLine="360"/>
        <w:jc w:val="both"/>
        <w:rPr>
          <w:rFonts w:asciiTheme="minorHAnsi" w:hAnsiTheme="minorHAnsi"/>
        </w:rPr>
      </w:pPr>
      <w:r w:rsidRPr="00CD68CD">
        <w:rPr>
          <w:rFonts w:asciiTheme="minorHAnsi" w:hAnsiTheme="minorHAnsi"/>
        </w:rPr>
        <w:t>I u ovoj godini nailazili smo na situacije upisa i ispisa iz razloga preseljenja, boležljivosti djece, ne zaposlenosti roditelja i sl. Posebno velika prisutnost upisanih isticala se kod mješovitih vrtićkih skupina Leptirići i Ježići dok je izrazito velik broj upisanih – 26 od veljače 2016. bio u skupini Premsići zbog velikih pritisaka roditelja u naselju Premantura</w:t>
      </w:r>
      <w:r w:rsidR="00AC1303" w:rsidRPr="00CD68CD">
        <w:rPr>
          <w:rFonts w:asciiTheme="minorHAnsi" w:hAnsiTheme="minorHAnsi"/>
        </w:rPr>
        <w:t>.</w:t>
      </w:r>
    </w:p>
    <w:p w:rsidR="00633F35" w:rsidRPr="00CD68CD" w:rsidRDefault="00633F35" w:rsidP="001A738F">
      <w:pPr>
        <w:spacing w:line="360" w:lineRule="auto"/>
        <w:jc w:val="both"/>
        <w:rPr>
          <w:rFonts w:asciiTheme="minorHAnsi" w:hAnsiTheme="minorHAnsi"/>
        </w:rPr>
      </w:pPr>
    </w:p>
    <w:p w:rsidR="00D96230" w:rsidRPr="00CD68CD" w:rsidRDefault="00EC216D" w:rsidP="001A738F">
      <w:pPr>
        <w:spacing w:line="360" w:lineRule="auto"/>
        <w:ind w:firstLine="360"/>
        <w:jc w:val="both"/>
        <w:rPr>
          <w:rFonts w:asciiTheme="minorHAnsi" w:hAnsiTheme="minorHAnsi"/>
        </w:rPr>
      </w:pPr>
      <w:r w:rsidRPr="00CD68CD">
        <w:rPr>
          <w:rFonts w:asciiTheme="minorHAnsi" w:hAnsiTheme="minorHAnsi"/>
        </w:rPr>
        <w:t>U ukupnom broju</w:t>
      </w:r>
      <w:r w:rsidR="007F12D3" w:rsidRPr="00CD68CD">
        <w:rPr>
          <w:rFonts w:asciiTheme="minorHAnsi" w:hAnsiTheme="minorHAnsi"/>
        </w:rPr>
        <w:t xml:space="preserve"> upisane djece imali smo i</w:t>
      </w:r>
      <w:r w:rsidR="004944B3" w:rsidRPr="00CD68CD">
        <w:rPr>
          <w:rFonts w:asciiTheme="minorHAnsi" w:hAnsiTheme="minorHAnsi"/>
        </w:rPr>
        <w:t xml:space="preserve"> </w:t>
      </w:r>
      <w:r w:rsidR="004944B3" w:rsidRPr="00CD68CD">
        <w:rPr>
          <w:rFonts w:asciiTheme="minorHAnsi" w:hAnsiTheme="minorHAnsi"/>
          <w:b/>
          <w:i/>
        </w:rPr>
        <w:t>djece</w:t>
      </w:r>
      <w:r w:rsidR="002E5049" w:rsidRPr="00CD68CD">
        <w:rPr>
          <w:rFonts w:asciiTheme="minorHAnsi" w:hAnsiTheme="minorHAnsi"/>
          <w:b/>
          <w:i/>
        </w:rPr>
        <w:t xml:space="preserve"> s posebnim potrebama</w:t>
      </w:r>
      <w:r w:rsidR="00D96230" w:rsidRPr="00CD68CD">
        <w:rPr>
          <w:rFonts w:asciiTheme="minorHAnsi" w:hAnsiTheme="minorHAnsi"/>
        </w:rPr>
        <w:t xml:space="preserve">. </w:t>
      </w:r>
      <w:r w:rsidR="00AC1303" w:rsidRPr="00CD68CD">
        <w:rPr>
          <w:rFonts w:asciiTheme="minorHAnsi" w:hAnsiTheme="minorHAnsi"/>
        </w:rPr>
        <w:t>MZOS smo prijavili 2</w:t>
      </w:r>
      <w:r w:rsidR="00CE201D" w:rsidRPr="00CD68CD">
        <w:rPr>
          <w:rFonts w:asciiTheme="minorHAnsi" w:hAnsiTheme="minorHAnsi"/>
        </w:rPr>
        <w:t xml:space="preserve">5 djece s </w:t>
      </w:r>
      <w:r w:rsidR="00AC1303" w:rsidRPr="00CD68CD">
        <w:rPr>
          <w:rFonts w:asciiTheme="minorHAnsi" w:hAnsiTheme="minorHAnsi"/>
        </w:rPr>
        <w:t>lakšim i težim teškoćama u razvoju</w:t>
      </w:r>
      <w:r w:rsidR="00CE201D" w:rsidRPr="00CD68CD">
        <w:rPr>
          <w:rFonts w:asciiTheme="minorHAnsi" w:hAnsiTheme="minorHAnsi"/>
        </w:rPr>
        <w:t xml:space="preserve"> od čega smo </w:t>
      </w:r>
      <w:r w:rsidR="00CE201D" w:rsidRPr="00CD68CD">
        <w:rPr>
          <w:rFonts w:asciiTheme="minorHAnsi" w:hAnsiTheme="minorHAnsi"/>
          <w:b/>
          <w:i/>
        </w:rPr>
        <w:t xml:space="preserve">sufinanciranje ostvarili samo za </w:t>
      </w:r>
      <w:r w:rsidR="00AC1303" w:rsidRPr="00CD68CD">
        <w:rPr>
          <w:rFonts w:asciiTheme="minorHAnsi" w:hAnsiTheme="minorHAnsi"/>
          <w:b/>
          <w:i/>
        </w:rPr>
        <w:t xml:space="preserve">dvoje </w:t>
      </w:r>
      <w:r w:rsidR="00CE201D" w:rsidRPr="00CD68CD">
        <w:rPr>
          <w:rFonts w:asciiTheme="minorHAnsi" w:hAnsiTheme="minorHAnsi"/>
          <w:b/>
          <w:i/>
        </w:rPr>
        <w:t>djece s priloženom kategorizacijom.</w:t>
      </w:r>
      <w:r w:rsidR="00CE201D" w:rsidRPr="00CD68CD">
        <w:rPr>
          <w:rFonts w:asciiTheme="minorHAnsi" w:hAnsiTheme="minorHAnsi"/>
        </w:rPr>
        <w:t xml:space="preserve"> </w:t>
      </w:r>
      <w:r w:rsidR="00D96230" w:rsidRPr="00CD68CD">
        <w:rPr>
          <w:rFonts w:asciiTheme="minorHAnsi" w:hAnsiTheme="minorHAnsi"/>
        </w:rPr>
        <w:t xml:space="preserve">Nažalost, u većini slučajeva roditelji </w:t>
      </w:r>
      <w:r w:rsidR="00CE201D" w:rsidRPr="00CD68CD">
        <w:rPr>
          <w:rFonts w:asciiTheme="minorHAnsi" w:hAnsiTheme="minorHAnsi"/>
        </w:rPr>
        <w:t xml:space="preserve">i nadalje </w:t>
      </w:r>
      <w:r w:rsidR="00D96230" w:rsidRPr="00CD68CD">
        <w:rPr>
          <w:rFonts w:asciiTheme="minorHAnsi" w:hAnsiTheme="minorHAnsi"/>
        </w:rPr>
        <w:t>odbijaju ostvariti postupak kategorizacije a nerijetko se i suzdržavaju dostaviti med</w:t>
      </w:r>
      <w:r w:rsidR="009E15F1" w:rsidRPr="00CD68CD">
        <w:rPr>
          <w:rFonts w:asciiTheme="minorHAnsi" w:hAnsiTheme="minorHAnsi"/>
        </w:rPr>
        <w:t xml:space="preserve">icinsku dokumentaciju o djetetu (vidi poglavlje </w:t>
      </w:r>
      <w:r w:rsidRPr="00CD68CD">
        <w:rPr>
          <w:rFonts w:asciiTheme="minorHAnsi" w:hAnsiTheme="minorHAnsi"/>
        </w:rPr>
        <w:t>Njega i skrb za tjelesni razvoj i zdravlje djece).</w:t>
      </w:r>
    </w:p>
    <w:p w:rsidR="005B2081" w:rsidRPr="00CD68CD" w:rsidRDefault="005B2081" w:rsidP="001A738F">
      <w:pPr>
        <w:spacing w:line="360" w:lineRule="auto"/>
        <w:jc w:val="both"/>
        <w:rPr>
          <w:rFonts w:asciiTheme="minorHAnsi" w:hAnsiTheme="minorHAnsi"/>
        </w:rPr>
      </w:pPr>
    </w:p>
    <w:p w:rsidR="000C2D0B" w:rsidRPr="00CD68CD" w:rsidRDefault="005B2081" w:rsidP="001A738F">
      <w:pPr>
        <w:spacing w:line="360" w:lineRule="auto"/>
        <w:ind w:firstLine="360"/>
        <w:jc w:val="both"/>
        <w:rPr>
          <w:rFonts w:asciiTheme="minorHAnsi" w:hAnsiTheme="minorHAnsi"/>
          <w:b/>
          <w:i/>
        </w:rPr>
      </w:pPr>
      <w:r w:rsidRPr="00CD68CD">
        <w:rPr>
          <w:rFonts w:asciiTheme="minorHAnsi" w:hAnsiTheme="minorHAnsi"/>
          <w:b/>
          <w:i/>
        </w:rPr>
        <w:t>Sufinanciranje od strane MZOS ostvarili smo za</w:t>
      </w:r>
      <w:r w:rsidR="000C2D0B" w:rsidRPr="00CD68CD">
        <w:rPr>
          <w:rFonts w:asciiTheme="minorHAnsi" w:hAnsiTheme="minorHAnsi"/>
          <w:b/>
          <w:i/>
        </w:rPr>
        <w:t>:</w:t>
      </w:r>
    </w:p>
    <w:p w:rsidR="000C2D0B" w:rsidRPr="00CD68CD" w:rsidRDefault="00AC1303" w:rsidP="00822E6A">
      <w:pPr>
        <w:pStyle w:val="Odlomakpopisa"/>
        <w:numPr>
          <w:ilvl w:val="0"/>
          <w:numId w:val="3"/>
        </w:numPr>
        <w:spacing w:line="360" w:lineRule="auto"/>
        <w:jc w:val="both"/>
        <w:rPr>
          <w:rFonts w:asciiTheme="minorHAnsi" w:hAnsiTheme="minorHAnsi"/>
        </w:rPr>
      </w:pPr>
      <w:r w:rsidRPr="00CD68CD">
        <w:rPr>
          <w:rFonts w:asciiTheme="minorHAnsi" w:hAnsiTheme="minorHAnsi"/>
        </w:rPr>
        <w:t>dvoje</w:t>
      </w:r>
      <w:r w:rsidR="005B2081" w:rsidRPr="00CD68CD">
        <w:rPr>
          <w:rFonts w:asciiTheme="minorHAnsi" w:hAnsiTheme="minorHAnsi"/>
        </w:rPr>
        <w:t xml:space="preserve"> djece s posebnim potrebama </w:t>
      </w:r>
    </w:p>
    <w:p w:rsidR="000C2D0B" w:rsidRPr="00CD68CD" w:rsidRDefault="000C2D0B" w:rsidP="00822E6A">
      <w:pPr>
        <w:pStyle w:val="Odlomakpopisa"/>
        <w:numPr>
          <w:ilvl w:val="0"/>
          <w:numId w:val="3"/>
        </w:numPr>
        <w:spacing w:line="360" w:lineRule="auto"/>
        <w:jc w:val="both"/>
        <w:rPr>
          <w:rFonts w:asciiTheme="minorHAnsi" w:hAnsiTheme="minorHAnsi"/>
        </w:rPr>
      </w:pPr>
      <w:r w:rsidRPr="00CD68CD">
        <w:rPr>
          <w:rFonts w:asciiTheme="minorHAnsi" w:hAnsiTheme="minorHAnsi"/>
        </w:rPr>
        <w:t>1</w:t>
      </w:r>
      <w:r w:rsidR="00AC1303" w:rsidRPr="00CD68CD">
        <w:rPr>
          <w:rFonts w:asciiTheme="minorHAnsi" w:hAnsiTheme="minorHAnsi"/>
        </w:rPr>
        <w:t>3</w:t>
      </w:r>
      <w:r w:rsidRPr="00CD68CD">
        <w:rPr>
          <w:rFonts w:asciiTheme="minorHAnsi" w:hAnsiTheme="minorHAnsi"/>
        </w:rPr>
        <w:t xml:space="preserve"> djece pripadnika</w:t>
      </w:r>
      <w:r w:rsidR="005B2081" w:rsidRPr="00CD68CD">
        <w:rPr>
          <w:rFonts w:asciiTheme="minorHAnsi" w:hAnsiTheme="minorHAnsi"/>
        </w:rPr>
        <w:t xml:space="preserve"> nacionalnih manjina, </w:t>
      </w:r>
    </w:p>
    <w:p w:rsidR="000C2D0B" w:rsidRPr="00CD68CD" w:rsidRDefault="005B2081" w:rsidP="00822E6A">
      <w:pPr>
        <w:pStyle w:val="Odlomakpopisa"/>
        <w:numPr>
          <w:ilvl w:val="0"/>
          <w:numId w:val="3"/>
        </w:numPr>
        <w:spacing w:line="360" w:lineRule="auto"/>
        <w:jc w:val="both"/>
        <w:rPr>
          <w:rFonts w:asciiTheme="minorHAnsi" w:hAnsiTheme="minorHAnsi"/>
        </w:rPr>
      </w:pPr>
      <w:r w:rsidRPr="00CD68CD">
        <w:rPr>
          <w:rFonts w:asciiTheme="minorHAnsi" w:hAnsiTheme="minorHAnsi"/>
        </w:rPr>
        <w:t>3</w:t>
      </w:r>
      <w:r w:rsidR="00AC1303" w:rsidRPr="00CD68CD">
        <w:rPr>
          <w:rFonts w:asciiTheme="minorHAnsi" w:hAnsiTheme="minorHAnsi"/>
        </w:rPr>
        <w:t>3</w:t>
      </w:r>
      <w:r w:rsidRPr="00CD68CD">
        <w:rPr>
          <w:rFonts w:asciiTheme="minorHAnsi" w:hAnsiTheme="minorHAnsi"/>
        </w:rPr>
        <w:t xml:space="preserve"> djece u godini pred polazak u školu </w:t>
      </w:r>
    </w:p>
    <w:p w:rsidR="005B2081" w:rsidRPr="00CD68CD" w:rsidRDefault="005B2081" w:rsidP="00822E6A">
      <w:pPr>
        <w:pStyle w:val="Odlomakpopisa"/>
        <w:numPr>
          <w:ilvl w:val="0"/>
          <w:numId w:val="3"/>
        </w:numPr>
        <w:spacing w:line="360" w:lineRule="auto"/>
        <w:jc w:val="both"/>
        <w:rPr>
          <w:rFonts w:asciiTheme="minorHAnsi" w:hAnsiTheme="minorHAnsi"/>
        </w:rPr>
      </w:pPr>
      <w:r w:rsidRPr="00CD68CD">
        <w:rPr>
          <w:rFonts w:asciiTheme="minorHAnsi" w:hAnsiTheme="minorHAnsi"/>
        </w:rPr>
        <w:t xml:space="preserve">pripadnika romske manjine za koje MZOS pokriva troškove korištenja </w:t>
      </w:r>
      <w:r w:rsidR="000C2D0B" w:rsidRPr="00CD68CD">
        <w:rPr>
          <w:rFonts w:asciiTheme="minorHAnsi" w:hAnsiTheme="minorHAnsi"/>
        </w:rPr>
        <w:t>redovnog programa</w:t>
      </w:r>
      <w:r w:rsidR="00AC1303" w:rsidRPr="00CD68CD">
        <w:rPr>
          <w:rFonts w:asciiTheme="minorHAnsi" w:hAnsiTheme="minorHAnsi"/>
        </w:rPr>
        <w:t xml:space="preserve"> nismo imali</w:t>
      </w:r>
    </w:p>
    <w:p w:rsidR="00307C1D" w:rsidRPr="00CD68CD" w:rsidRDefault="000C2D0B" w:rsidP="00643672">
      <w:pPr>
        <w:spacing w:line="360" w:lineRule="auto"/>
        <w:jc w:val="both"/>
        <w:rPr>
          <w:rFonts w:asciiTheme="minorHAnsi" w:hAnsiTheme="minorHAnsi"/>
        </w:rPr>
      </w:pPr>
      <w:r w:rsidRPr="00CD68CD">
        <w:rPr>
          <w:rFonts w:asciiTheme="minorHAnsi" w:hAnsiTheme="minorHAnsi"/>
        </w:rPr>
        <w:t>Sufinanciranje programa predškole za 3</w:t>
      </w:r>
      <w:r w:rsidR="00AC1303" w:rsidRPr="00CD68CD">
        <w:rPr>
          <w:rFonts w:asciiTheme="minorHAnsi" w:hAnsiTheme="minorHAnsi"/>
        </w:rPr>
        <w:t>3</w:t>
      </w:r>
      <w:r w:rsidRPr="00CD68CD">
        <w:rPr>
          <w:rFonts w:asciiTheme="minorHAnsi" w:hAnsiTheme="minorHAnsi"/>
        </w:rPr>
        <w:t xml:space="preserve"> djece od strane Istarske županije</w:t>
      </w:r>
      <w:r w:rsidR="00AC1303" w:rsidRPr="00CD68CD">
        <w:rPr>
          <w:rFonts w:asciiTheme="minorHAnsi" w:hAnsiTheme="minorHAnsi"/>
        </w:rPr>
        <w:t xml:space="preserve"> u ovoj godini nije isplaćivano.</w:t>
      </w:r>
    </w:p>
    <w:p w:rsidR="00643672" w:rsidRPr="00CD68CD" w:rsidRDefault="00643672" w:rsidP="00643672">
      <w:pPr>
        <w:spacing w:line="360" w:lineRule="auto"/>
        <w:jc w:val="both"/>
        <w:rPr>
          <w:rFonts w:asciiTheme="minorHAnsi" w:hAnsiTheme="minorHAnsi"/>
        </w:rPr>
      </w:pPr>
    </w:p>
    <w:p w:rsidR="00A85993" w:rsidRPr="00CD68CD" w:rsidRDefault="00643672" w:rsidP="001A738F">
      <w:pPr>
        <w:spacing w:line="360" w:lineRule="auto"/>
        <w:ind w:firstLine="360"/>
        <w:jc w:val="both"/>
        <w:rPr>
          <w:rFonts w:asciiTheme="minorHAnsi" w:hAnsiTheme="minorHAnsi"/>
          <w:b/>
          <w:i/>
        </w:rPr>
      </w:pPr>
      <w:r w:rsidRPr="00CD68CD">
        <w:rPr>
          <w:rFonts w:asciiTheme="minorHAnsi" w:hAnsiTheme="minorHAnsi"/>
        </w:rPr>
        <w:t xml:space="preserve">Vodeći brigu o potrebama zaposlenih roditelja čija su djeca korisnici programa vrtića,  </w:t>
      </w:r>
      <w:r w:rsidRPr="00CD68CD">
        <w:rPr>
          <w:rFonts w:asciiTheme="minorHAnsi" w:hAnsiTheme="minorHAnsi"/>
          <w:b/>
          <w:i/>
        </w:rPr>
        <w:t>radno vrijeme vrtića u centralnoj zgradi</w:t>
      </w:r>
      <w:r w:rsidRPr="00CD68CD">
        <w:rPr>
          <w:rFonts w:asciiTheme="minorHAnsi" w:hAnsiTheme="minorHAnsi"/>
        </w:rPr>
        <w:t xml:space="preserve"> i nadalje je uključivalo rad u dežurnim skupinama odnosno </w:t>
      </w:r>
      <w:r w:rsidRPr="00CD68CD">
        <w:rPr>
          <w:rFonts w:asciiTheme="minorHAnsi" w:hAnsiTheme="minorHAnsi"/>
          <w:b/>
          <w:i/>
        </w:rPr>
        <w:t>od 6.15 do 16.45</w:t>
      </w:r>
      <w:r w:rsidRPr="00CD68CD">
        <w:rPr>
          <w:rFonts w:asciiTheme="minorHAnsi" w:hAnsiTheme="minorHAnsi"/>
        </w:rPr>
        <w:t xml:space="preserve"> (pri čemu smo nažalost svjedoci da gratis uslugu dežurnih skupina koriste ne zaposleni roditelji pri čemu je boravak djece u vrtiću nerijetko dulji od zakonskih 10 sati). </w:t>
      </w:r>
      <w:r w:rsidRPr="00CD68CD">
        <w:rPr>
          <w:rFonts w:asciiTheme="minorHAnsi" w:hAnsiTheme="minorHAnsi"/>
          <w:b/>
          <w:i/>
        </w:rPr>
        <w:t>Podružnice</w:t>
      </w:r>
      <w:r w:rsidRPr="00CD68CD">
        <w:rPr>
          <w:rFonts w:asciiTheme="minorHAnsi" w:hAnsiTheme="minorHAnsi"/>
        </w:rPr>
        <w:t xml:space="preserve"> u Vinkuranu, Pomeru i Premanturi radile su </w:t>
      </w:r>
      <w:r w:rsidRPr="00CD68CD">
        <w:rPr>
          <w:rFonts w:asciiTheme="minorHAnsi" w:hAnsiTheme="minorHAnsi"/>
          <w:b/>
          <w:i/>
        </w:rPr>
        <w:t>od 6.30 do 16.30 sati.</w:t>
      </w:r>
    </w:p>
    <w:p w:rsidR="003A2324" w:rsidRPr="00CD68CD" w:rsidRDefault="003A2324" w:rsidP="001A738F">
      <w:pPr>
        <w:spacing w:line="360" w:lineRule="auto"/>
        <w:ind w:firstLine="360"/>
        <w:jc w:val="both"/>
        <w:rPr>
          <w:rFonts w:asciiTheme="minorHAnsi" w:hAnsiTheme="minorHAnsi"/>
        </w:rPr>
      </w:pPr>
    </w:p>
    <w:p w:rsidR="00BB42BC" w:rsidRPr="00CD68CD" w:rsidRDefault="00BB42BC" w:rsidP="001A738F">
      <w:pPr>
        <w:spacing w:line="360" w:lineRule="auto"/>
        <w:jc w:val="both"/>
        <w:rPr>
          <w:rFonts w:asciiTheme="minorHAnsi" w:hAnsiTheme="minorHAnsi"/>
        </w:rPr>
      </w:pPr>
    </w:p>
    <w:p w:rsidR="00090FF3" w:rsidRPr="00CD68CD" w:rsidRDefault="00CE201D" w:rsidP="001A738F">
      <w:pPr>
        <w:spacing w:line="360" w:lineRule="auto"/>
        <w:ind w:firstLine="360"/>
        <w:jc w:val="both"/>
        <w:rPr>
          <w:rFonts w:asciiTheme="minorHAnsi" w:hAnsiTheme="minorHAnsi"/>
        </w:rPr>
      </w:pPr>
      <w:r w:rsidRPr="00CD68CD">
        <w:rPr>
          <w:rFonts w:asciiTheme="minorHAnsi" w:hAnsiTheme="minorHAnsi"/>
        </w:rPr>
        <w:t xml:space="preserve">Nastavili smo provoditi </w:t>
      </w:r>
      <w:r w:rsidRPr="00CD68CD">
        <w:rPr>
          <w:rFonts w:asciiTheme="minorHAnsi" w:hAnsiTheme="minorHAnsi"/>
          <w:b/>
        </w:rPr>
        <w:t>redovni program obogaćen sadržajima engleskog jezika</w:t>
      </w:r>
      <w:r w:rsidRPr="00CD68CD">
        <w:rPr>
          <w:rFonts w:asciiTheme="minorHAnsi" w:hAnsiTheme="minorHAnsi"/>
        </w:rPr>
        <w:t xml:space="preserve"> u skupini Leptirići </w:t>
      </w:r>
      <w:r w:rsidR="00643672" w:rsidRPr="00CD68CD">
        <w:rPr>
          <w:rFonts w:asciiTheme="minorHAnsi" w:hAnsiTheme="minorHAnsi"/>
        </w:rPr>
        <w:t>dok za</w:t>
      </w:r>
      <w:r w:rsidRPr="00CD68CD">
        <w:rPr>
          <w:rFonts w:asciiTheme="minorHAnsi" w:hAnsiTheme="minorHAnsi"/>
        </w:rPr>
        <w:t xml:space="preserve"> </w:t>
      </w:r>
      <w:r w:rsidRPr="00CD68CD">
        <w:rPr>
          <w:rFonts w:asciiTheme="minorHAnsi" w:hAnsiTheme="minorHAnsi"/>
          <w:b/>
        </w:rPr>
        <w:t>kraći program talijanskog jezika</w:t>
      </w:r>
      <w:r w:rsidRPr="00CD68CD">
        <w:rPr>
          <w:rFonts w:asciiTheme="minorHAnsi" w:hAnsiTheme="minorHAnsi"/>
        </w:rPr>
        <w:t xml:space="preserve"> </w:t>
      </w:r>
      <w:r w:rsidR="00966B50" w:rsidRPr="00CD68CD">
        <w:rPr>
          <w:rFonts w:asciiTheme="minorHAnsi" w:hAnsiTheme="minorHAnsi"/>
        </w:rPr>
        <w:t xml:space="preserve">u ovoj pedagoškoj godini nije bilo zainteresiranih korisnika. S početkom pedagoške godine ponuđeni su i kraći sportski program te kraći program engleskog jezika za koje također nije bilo iskazanih interesa. </w:t>
      </w:r>
      <w:r w:rsidRPr="00CD68CD">
        <w:rPr>
          <w:rFonts w:asciiTheme="minorHAnsi" w:hAnsiTheme="minorHAnsi"/>
        </w:rPr>
        <w:t xml:space="preserve">U ovoj godini </w:t>
      </w:r>
      <w:r w:rsidR="00966B50" w:rsidRPr="00CD68CD">
        <w:rPr>
          <w:rFonts w:asciiTheme="minorHAnsi" w:hAnsiTheme="minorHAnsi"/>
        </w:rPr>
        <w:t xml:space="preserve">primili smo </w:t>
      </w:r>
      <w:r w:rsidRPr="00CD68CD">
        <w:rPr>
          <w:rFonts w:asciiTheme="minorHAnsi" w:hAnsiTheme="minorHAnsi"/>
          <w:b/>
        </w:rPr>
        <w:t xml:space="preserve">verifikaciju od strane MZOS </w:t>
      </w:r>
      <w:r w:rsidR="00966B50" w:rsidRPr="00CD68CD">
        <w:rPr>
          <w:rFonts w:asciiTheme="minorHAnsi" w:hAnsiTheme="minorHAnsi"/>
          <w:b/>
        </w:rPr>
        <w:t>za kraći</w:t>
      </w:r>
      <w:r w:rsidRPr="00CD68CD">
        <w:rPr>
          <w:rFonts w:asciiTheme="minorHAnsi" w:hAnsiTheme="minorHAnsi"/>
          <w:b/>
        </w:rPr>
        <w:t xml:space="preserve"> program predškole</w:t>
      </w:r>
      <w:r w:rsidR="00966B50" w:rsidRPr="00CD68CD">
        <w:rPr>
          <w:rFonts w:asciiTheme="minorHAnsi" w:hAnsiTheme="minorHAnsi"/>
          <w:b/>
        </w:rPr>
        <w:t xml:space="preserve"> </w:t>
      </w:r>
      <w:r w:rsidR="00966B50" w:rsidRPr="00CD68CD">
        <w:rPr>
          <w:rFonts w:asciiTheme="minorHAnsi" w:hAnsiTheme="minorHAnsi"/>
        </w:rPr>
        <w:t>a zatražili</w:t>
      </w:r>
      <w:r w:rsidR="00966B50" w:rsidRPr="00CD68CD">
        <w:rPr>
          <w:rFonts w:asciiTheme="minorHAnsi" w:hAnsiTheme="minorHAnsi"/>
          <w:b/>
        </w:rPr>
        <w:t xml:space="preserve"> </w:t>
      </w:r>
      <w:r w:rsidR="00966B50" w:rsidRPr="00CD68CD">
        <w:rPr>
          <w:rFonts w:asciiTheme="minorHAnsi" w:hAnsiTheme="minorHAnsi"/>
        </w:rPr>
        <w:t>suglasnost</w:t>
      </w:r>
      <w:r w:rsidRPr="00CD68CD">
        <w:rPr>
          <w:rFonts w:asciiTheme="minorHAnsi" w:hAnsiTheme="minorHAnsi"/>
        </w:rPr>
        <w:t xml:space="preserve"> </w:t>
      </w:r>
      <w:r w:rsidR="00966B50" w:rsidRPr="00CD68CD">
        <w:rPr>
          <w:rFonts w:asciiTheme="minorHAnsi" w:hAnsiTheme="minorHAnsi"/>
        </w:rPr>
        <w:t>za redovni program predškole te smo u očekivanju istog. (Navedeni programi dio se zakonske obveze).</w:t>
      </w:r>
    </w:p>
    <w:p w:rsidR="00B85668" w:rsidRPr="00CD68CD" w:rsidRDefault="001A6537" w:rsidP="001A738F">
      <w:pPr>
        <w:spacing w:line="360" w:lineRule="auto"/>
        <w:ind w:firstLine="360"/>
        <w:jc w:val="both"/>
        <w:rPr>
          <w:rFonts w:asciiTheme="minorHAnsi" w:hAnsiTheme="minorHAnsi"/>
        </w:rPr>
      </w:pPr>
      <w:r w:rsidRPr="00CD68CD">
        <w:rPr>
          <w:rFonts w:asciiTheme="minorHAnsi" w:hAnsiTheme="minorHAnsi"/>
          <w:b/>
          <w:i/>
        </w:rPr>
        <w:t>Redovne programe pohađalo je ukupno 3</w:t>
      </w:r>
      <w:r w:rsidR="00966B50" w:rsidRPr="00CD68CD">
        <w:rPr>
          <w:rFonts w:asciiTheme="minorHAnsi" w:hAnsiTheme="minorHAnsi"/>
          <w:b/>
          <w:i/>
        </w:rPr>
        <w:t>3</w:t>
      </w:r>
      <w:r w:rsidRPr="00CD68CD">
        <w:rPr>
          <w:rFonts w:asciiTheme="minorHAnsi" w:hAnsiTheme="minorHAnsi"/>
          <w:b/>
          <w:i/>
        </w:rPr>
        <w:t xml:space="preserve"> djece u godini pred polazak u školu</w:t>
      </w:r>
      <w:r w:rsidRPr="00CD68CD">
        <w:rPr>
          <w:rFonts w:asciiTheme="minorHAnsi" w:hAnsiTheme="minorHAnsi"/>
        </w:rPr>
        <w:t xml:space="preserve">.  </w:t>
      </w:r>
      <w:r w:rsidR="006F0272" w:rsidRPr="00CD68CD">
        <w:rPr>
          <w:rFonts w:asciiTheme="minorHAnsi" w:hAnsiTheme="minorHAnsi"/>
        </w:rPr>
        <w:t>U ožujku 201</w:t>
      </w:r>
      <w:r w:rsidR="00966B50" w:rsidRPr="00CD68CD">
        <w:rPr>
          <w:rFonts w:asciiTheme="minorHAnsi" w:hAnsiTheme="minorHAnsi"/>
        </w:rPr>
        <w:t>6</w:t>
      </w:r>
      <w:r w:rsidR="006F0272" w:rsidRPr="00CD68CD">
        <w:rPr>
          <w:rFonts w:asciiTheme="minorHAnsi" w:hAnsiTheme="minorHAnsi"/>
        </w:rPr>
        <w:t>.g.</w:t>
      </w:r>
      <w:r w:rsidR="00B85668" w:rsidRPr="00CD68CD">
        <w:rPr>
          <w:rFonts w:asciiTheme="minorHAnsi" w:hAnsiTheme="minorHAnsi"/>
        </w:rPr>
        <w:t xml:space="preserve"> </w:t>
      </w:r>
      <w:r w:rsidR="00B85668" w:rsidRPr="00CD68CD">
        <w:rPr>
          <w:rFonts w:asciiTheme="minorHAnsi" w:hAnsiTheme="minorHAnsi"/>
          <w:b/>
          <w:i/>
        </w:rPr>
        <w:t xml:space="preserve">ponudili </w:t>
      </w:r>
      <w:r w:rsidR="006F0272" w:rsidRPr="00CD68CD">
        <w:rPr>
          <w:rFonts w:asciiTheme="minorHAnsi" w:hAnsiTheme="minorHAnsi"/>
          <w:b/>
          <w:i/>
        </w:rPr>
        <w:t xml:space="preserve">smo </w:t>
      </w:r>
      <w:r w:rsidR="00B85668" w:rsidRPr="00CD68CD">
        <w:rPr>
          <w:rFonts w:asciiTheme="minorHAnsi" w:hAnsiTheme="minorHAnsi"/>
          <w:b/>
          <w:i/>
        </w:rPr>
        <w:t xml:space="preserve">mogućnost upisa djece u </w:t>
      </w:r>
      <w:r w:rsidRPr="00CD68CD">
        <w:rPr>
          <w:rFonts w:asciiTheme="minorHAnsi" w:hAnsiTheme="minorHAnsi"/>
          <w:b/>
          <w:i/>
        </w:rPr>
        <w:t xml:space="preserve">program predškole </w:t>
      </w:r>
      <w:r w:rsidR="00B85668" w:rsidRPr="00CD68CD">
        <w:rPr>
          <w:rFonts w:asciiTheme="minorHAnsi" w:hAnsiTheme="minorHAnsi"/>
          <w:b/>
          <w:i/>
        </w:rPr>
        <w:t>tzv. «Malu školu»</w:t>
      </w:r>
      <w:r w:rsidRPr="00CD68CD">
        <w:rPr>
          <w:rFonts w:asciiTheme="minorHAnsi" w:hAnsiTheme="minorHAnsi"/>
        </w:rPr>
        <w:t xml:space="preserve">. </w:t>
      </w:r>
      <w:r w:rsidR="00090FF3" w:rsidRPr="00CD68CD">
        <w:rPr>
          <w:rFonts w:asciiTheme="minorHAnsi" w:hAnsiTheme="minorHAnsi"/>
        </w:rPr>
        <w:t xml:space="preserve">Obzirom na dobar obuhvat djece u redovite programe, natječaju se </w:t>
      </w:r>
      <w:r w:rsidR="00B85668" w:rsidRPr="00CD68CD">
        <w:rPr>
          <w:rFonts w:asciiTheme="minorHAnsi" w:hAnsiTheme="minorHAnsi"/>
        </w:rPr>
        <w:t xml:space="preserve">odazvalo </w:t>
      </w:r>
      <w:r w:rsidR="00966B50" w:rsidRPr="00CD68CD">
        <w:rPr>
          <w:rFonts w:asciiTheme="minorHAnsi" w:hAnsiTheme="minorHAnsi"/>
          <w:b/>
          <w:i/>
        </w:rPr>
        <w:t>dvoje</w:t>
      </w:r>
      <w:r w:rsidR="00CE201D" w:rsidRPr="00CD68CD">
        <w:rPr>
          <w:rFonts w:asciiTheme="minorHAnsi" w:hAnsiTheme="minorHAnsi"/>
          <w:b/>
          <w:i/>
        </w:rPr>
        <w:t xml:space="preserve"> djece</w:t>
      </w:r>
      <w:r w:rsidR="00966B50" w:rsidRPr="00CD68CD">
        <w:rPr>
          <w:rFonts w:asciiTheme="minorHAnsi" w:hAnsiTheme="minorHAnsi"/>
          <w:b/>
          <w:i/>
        </w:rPr>
        <w:t xml:space="preserve"> </w:t>
      </w:r>
      <w:r w:rsidR="00966B50" w:rsidRPr="00CD68CD">
        <w:rPr>
          <w:rFonts w:asciiTheme="minorHAnsi" w:hAnsiTheme="minorHAnsi"/>
        </w:rPr>
        <w:t>te su isti ostvarili minimum od 150 sati u skupini Ježići (podružnica Vinkuran).</w:t>
      </w:r>
    </w:p>
    <w:p w:rsidR="006F0272" w:rsidRPr="00CD68CD" w:rsidRDefault="006F0272" w:rsidP="001A738F">
      <w:pPr>
        <w:spacing w:line="360" w:lineRule="auto"/>
        <w:jc w:val="both"/>
        <w:rPr>
          <w:rFonts w:asciiTheme="minorHAnsi" w:hAnsiTheme="minorHAnsi"/>
        </w:rPr>
      </w:pPr>
    </w:p>
    <w:p w:rsidR="006F0272" w:rsidRPr="00CD68CD" w:rsidRDefault="006F0272" w:rsidP="001A738F">
      <w:pPr>
        <w:spacing w:line="360" w:lineRule="auto"/>
        <w:ind w:firstLine="360"/>
        <w:jc w:val="both"/>
        <w:rPr>
          <w:rFonts w:asciiTheme="minorHAnsi" w:hAnsiTheme="minorHAnsi"/>
        </w:rPr>
      </w:pPr>
      <w:r w:rsidRPr="00CD68CD">
        <w:rPr>
          <w:rFonts w:asciiTheme="minorHAnsi" w:hAnsiTheme="minorHAnsi"/>
        </w:rPr>
        <w:t xml:space="preserve">Tijekom </w:t>
      </w:r>
      <w:r w:rsidRPr="00CD68CD">
        <w:rPr>
          <w:rFonts w:asciiTheme="minorHAnsi" w:hAnsiTheme="minorHAnsi"/>
          <w:b/>
          <w:i/>
        </w:rPr>
        <w:t>ljetnog rada</w:t>
      </w:r>
      <w:r w:rsidRPr="00CD68CD">
        <w:rPr>
          <w:rFonts w:asciiTheme="minorHAnsi" w:hAnsiTheme="minorHAnsi"/>
        </w:rPr>
        <w:t xml:space="preserve"> ko</w:t>
      </w:r>
      <w:r w:rsidR="001A6537" w:rsidRPr="00CD68CD">
        <w:rPr>
          <w:rFonts w:asciiTheme="minorHAnsi" w:hAnsiTheme="minorHAnsi"/>
        </w:rPr>
        <w:t xml:space="preserve">jeg smo započeli s ponedjeljkom </w:t>
      </w:r>
      <w:r w:rsidR="00966B50" w:rsidRPr="00CD68CD">
        <w:rPr>
          <w:rFonts w:asciiTheme="minorHAnsi" w:hAnsiTheme="minorHAnsi"/>
        </w:rPr>
        <w:t>4</w:t>
      </w:r>
      <w:r w:rsidR="001A6537" w:rsidRPr="00CD68CD">
        <w:rPr>
          <w:rFonts w:asciiTheme="minorHAnsi" w:hAnsiTheme="minorHAnsi"/>
        </w:rPr>
        <w:t xml:space="preserve">. srpnja </w:t>
      </w:r>
      <w:r w:rsidRPr="00CD68CD">
        <w:rPr>
          <w:rFonts w:asciiTheme="minorHAnsi" w:hAnsiTheme="minorHAnsi"/>
        </w:rPr>
        <w:t>201</w:t>
      </w:r>
      <w:r w:rsidR="00966B50" w:rsidRPr="00CD68CD">
        <w:rPr>
          <w:rFonts w:asciiTheme="minorHAnsi" w:hAnsiTheme="minorHAnsi"/>
        </w:rPr>
        <w:t>6</w:t>
      </w:r>
      <w:r w:rsidRPr="00CD68CD">
        <w:rPr>
          <w:rFonts w:asciiTheme="minorHAnsi" w:hAnsiTheme="minorHAnsi"/>
        </w:rPr>
        <w:t>.</w:t>
      </w:r>
      <w:r w:rsidR="00C564D3" w:rsidRPr="00CD68CD">
        <w:rPr>
          <w:rFonts w:asciiTheme="minorHAnsi" w:hAnsiTheme="minorHAnsi"/>
        </w:rPr>
        <w:t>,</w:t>
      </w:r>
      <w:r w:rsidRPr="00CD68CD">
        <w:rPr>
          <w:rFonts w:asciiTheme="minorHAnsi" w:hAnsiTheme="minorHAnsi"/>
        </w:rPr>
        <w:t xml:space="preserve"> rad smo organizirali u sjedištu Vrtića i podružnicama. U </w:t>
      </w:r>
      <w:r w:rsidRPr="00CD68CD">
        <w:rPr>
          <w:rFonts w:asciiTheme="minorHAnsi" w:hAnsiTheme="minorHAnsi"/>
          <w:b/>
          <w:i/>
        </w:rPr>
        <w:t xml:space="preserve">sjedištu vrtića radilo se u </w:t>
      </w:r>
      <w:r w:rsidR="00966B50" w:rsidRPr="00CD68CD">
        <w:rPr>
          <w:rFonts w:asciiTheme="minorHAnsi" w:hAnsiTheme="minorHAnsi"/>
          <w:b/>
          <w:i/>
        </w:rPr>
        <w:t xml:space="preserve">dvije </w:t>
      </w:r>
      <w:r w:rsidRPr="00CD68CD">
        <w:rPr>
          <w:rFonts w:asciiTheme="minorHAnsi" w:hAnsiTheme="minorHAnsi"/>
          <w:b/>
          <w:i/>
        </w:rPr>
        <w:t>skupine</w:t>
      </w:r>
      <w:r w:rsidRPr="00CD68CD">
        <w:rPr>
          <w:rFonts w:asciiTheme="minorHAnsi" w:hAnsiTheme="minorHAnsi"/>
        </w:rPr>
        <w:t xml:space="preserve"> </w:t>
      </w:r>
      <w:r w:rsidRPr="00CD68CD">
        <w:rPr>
          <w:rFonts w:asciiTheme="minorHAnsi" w:hAnsiTheme="minorHAnsi"/>
          <w:b/>
          <w:i/>
        </w:rPr>
        <w:t>tijekom cijelog ljeta</w:t>
      </w:r>
      <w:r w:rsidRPr="00CD68CD">
        <w:rPr>
          <w:rFonts w:asciiTheme="minorHAnsi" w:hAnsiTheme="minorHAnsi"/>
        </w:rPr>
        <w:t xml:space="preserve"> dok smo rad </w:t>
      </w:r>
      <w:r w:rsidRPr="00CD68CD">
        <w:rPr>
          <w:rFonts w:asciiTheme="minorHAnsi" w:hAnsiTheme="minorHAnsi"/>
          <w:b/>
          <w:i/>
        </w:rPr>
        <w:t xml:space="preserve">u ostalim skupinama prilagodili </w:t>
      </w:r>
      <w:r w:rsidR="00966B50" w:rsidRPr="00CD68CD">
        <w:rPr>
          <w:rFonts w:asciiTheme="minorHAnsi" w:hAnsiTheme="minorHAnsi"/>
          <w:b/>
          <w:i/>
        </w:rPr>
        <w:t>iskazanim</w:t>
      </w:r>
      <w:r w:rsidRPr="00CD68CD">
        <w:rPr>
          <w:rFonts w:asciiTheme="minorHAnsi" w:hAnsiTheme="minorHAnsi"/>
          <w:b/>
          <w:i/>
        </w:rPr>
        <w:t xml:space="preserve"> potrebama</w:t>
      </w:r>
      <w:r w:rsidR="00966B50" w:rsidRPr="00CD68CD">
        <w:rPr>
          <w:rFonts w:asciiTheme="minorHAnsi" w:hAnsiTheme="minorHAnsi"/>
          <w:b/>
          <w:i/>
        </w:rPr>
        <w:t xml:space="preserve"> i u skladu s racionalnom organizacijom rada vrtića.</w:t>
      </w:r>
      <w:r w:rsidRPr="00CD68CD">
        <w:rPr>
          <w:rFonts w:asciiTheme="minorHAnsi" w:hAnsiTheme="minorHAnsi"/>
        </w:rPr>
        <w:t xml:space="preserve">: </w:t>
      </w:r>
    </w:p>
    <w:p w:rsidR="006F0272" w:rsidRPr="00CD68CD" w:rsidRDefault="006F0272" w:rsidP="00822E6A">
      <w:pPr>
        <w:pStyle w:val="Odlomakpopisa"/>
        <w:numPr>
          <w:ilvl w:val="0"/>
          <w:numId w:val="3"/>
        </w:numPr>
        <w:spacing w:line="360" w:lineRule="auto"/>
        <w:jc w:val="both"/>
        <w:rPr>
          <w:rFonts w:asciiTheme="minorHAnsi" w:hAnsiTheme="minorHAnsi"/>
        </w:rPr>
      </w:pPr>
      <w:r w:rsidRPr="00CD68CD">
        <w:rPr>
          <w:rFonts w:asciiTheme="minorHAnsi" w:hAnsiTheme="minorHAnsi"/>
        </w:rPr>
        <w:t xml:space="preserve">Vinkuran – od </w:t>
      </w:r>
      <w:r w:rsidR="001A6537" w:rsidRPr="00CD68CD">
        <w:rPr>
          <w:rFonts w:asciiTheme="minorHAnsi" w:hAnsiTheme="minorHAnsi"/>
        </w:rPr>
        <w:t>0</w:t>
      </w:r>
      <w:r w:rsidR="00966B50" w:rsidRPr="00CD68CD">
        <w:rPr>
          <w:rFonts w:asciiTheme="minorHAnsi" w:hAnsiTheme="minorHAnsi"/>
        </w:rPr>
        <w:t>4</w:t>
      </w:r>
      <w:r w:rsidR="001A6537" w:rsidRPr="00CD68CD">
        <w:rPr>
          <w:rFonts w:asciiTheme="minorHAnsi" w:hAnsiTheme="minorHAnsi"/>
        </w:rPr>
        <w:t xml:space="preserve">. srpnja do </w:t>
      </w:r>
      <w:r w:rsidRPr="00CD68CD">
        <w:rPr>
          <w:rFonts w:asciiTheme="minorHAnsi" w:hAnsiTheme="minorHAnsi"/>
        </w:rPr>
        <w:t xml:space="preserve"> </w:t>
      </w:r>
      <w:r w:rsidR="00873C31" w:rsidRPr="00CD68CD">
        <w:rPr>
          <w:rFonts w:asciiTheme="minorHAnsi" w:hAnsiTheme="minorHAnsi"/>
        </w:rPr>
        <w:t>3</w:t>
      </w:r>
      <w:r w:rsidRPr="00CD68CD">
        <w:rPr>
          <w:rFonts w:asciiTheme="minorHAnsi" w:hAnsiTheme="minorHAnsi"/>
        </w:rPr>
        <w:t>1.</w:t>
      </w:r>
      <w:r w:rsidR="001A6537" w:rsidRPr="00CD68CD">
        <w:rPr>
          <w:rFonts w:asciiTheme="minorHAnsi" w:hAnsiTheme="minorHAnsi"/>
        </w:rPr>
        <w:t xml:space="preserve"> </w:t>
      </w:r>
      <w:r w:rsidRPr="00CD68CD">
        <w:rPr>
          <w:rFonts w:asciiTheme="minorHAnsi" w:hAnsiTheme="minorHAnsi"/>
        </w:rPr>
        <w:t>srpnja 201</w:t>
      </w:r>
      <w:r w:rsidR="00966B50" w:rsidRPr="00CD68CD">
        <w:rPr>
          <w:rFonts w:asciiTheme="minorHAnsi" w:hAnsiTheme="minorHAnsi"/>
        </w:rPr>
        <w:t>6</w:t>
      </w:r>
      <w:r w:rsidRPr="00CD68CD">
        <w:rPr>
          <w:rFonts w:asciiTheme="minorHAnsi" w:hAnsiTheme="minorHAnsi"/>
        </w:rPr>
        <w:t>.</w:t>
      </w:r>
    </w:p>
    <w:p w:rsidR="001A6537" w:rsidRPr="00CD68CD" w:rsidRDefault="006F0272" w:rsidP="00822E6A">
      <w:pPr>
        <w:pStyle w:val="Odlomakpopisa"/>
        <w:numPr>
          <w:ilvl w:val="0"/>
          <w:numId w:val="3"/>
        </w:numPr>
        <w:spacing w:line="360" w:lineRule="auto"/>
        <w:jc w:val="both"/>
        <w:rPr>
          <w:rFonts w:asciiTheme="minorHAnsi" w:hAnsiTheme="minorHAnsi"/>
        </w:rPr>
      </w:pPr>
      <w:r w:rsidRPr="00CD68CD">
        <w:rPr>
          <w:rFonts w:asciiTheme="minorHAnsi" w:hAnsiTheme="minorHAnsi"/>
        </w:rPr>
        <w:t xml:space="preserve">Pomer  - od </w:t>
      </w:r>
      <w:r w:rsidR="001A6537" w:rsidRPr="00CD68CD">
        <w:rPr>
          <w:rFonts w:asciiTheme="minorHAnsi" w:hAnsiTheme="minorHAnsi"/>
        </w:rPr>
        <w:t>0</w:t>
      </w:r>
      <w:r w:rsidR="00966B50" w:rsidRPr="00CD68CD">
        <w:rPr>
          <w:rFonts w:asciiTheme="minorHAnsi" w:hAnsiTheme="minorHAnsi"/>
        </w:rPr>
        <w:t>4</w:t>
      </w:r>
      <w:r w:rsidR="001A6537" w:rsidRPr="00CD68CD">
        <w:rPr>
          <w:rFonts w:asciiTheme="minorHAnsi" w:hAnsiTheme="minorHAnsi"/>
        </w:rPr>
        <w:t>. srpnja</w:t>
      </w:r>
      <w:r w:rsidRPr="00CD68CD">
        <w:rPr>
          <w:rFonts w:asciiTheme="minorHAnsi" w:hAnsiTheme="minorHAnsi"/>
        </w:rPr>
        <w:t xml:space="preserve"> do </w:t>
      </w:r>
      <w:r w:rsidR="001A6537" w:rsidRPr="00CD68CD">
        <w:rPr>
          <w:rFonts w:asciiTheme="minorHAnsi" w:hAnsiTheme="minorHAnsi"/>
        </w:rPr>
        <w:t>1</w:t>
      </w:r>
      <w:r w:rsidR="00966B50" w:rsidRPr="00CD68CD">
        <w:rPr>
          <w:rFonts w:asciiTheme="minorHAnsi" w:hAnsiTheme="minorHAnsi"/>
        </w:rPr>
        <w:t>5</w:t>
      </w:r>
      <w:r w:rsidRPr="00CD68CD">
        <w:rPr>
          <w:rFonts w:asciiTheme="minorHAnsi" w:hAnsiTheme="minorHAnsi"/>
        </w:rPr>
        <w:t>.</w:t>
      </w:r>
      <w:r w:rsidR="001A6537" w:rsidRPr="00CD68CD">
        <w:rPr>
          <w:rFonts w:asciiTheme="minorHAnsi" w:hAnsiTheme="minorHAnsi"/>
        </w:rPr>
        <w:t xml:space="preserve"> </w:t>
      </w:r>
      <w:r w:rsidRPr="00CD68CD">
        <w:rPr>
          <w:rFonts w:asciiTheme="minorHAnsi" w:hAnsiTheme="minorHAnsi"/>
        </w:rPr>
        <w:t>srpnja 201</w:t>
      </w:r>
      <w:r w:rsidR="00966B50" w:rsidRPr="00CD68CD">
        <w:rPr>
          <w:rFonts w:asciiTheme="minorHAnsi" w:hAnsiTheme="minorHAnsi"/>
        </w:rPr>
        <w:t>6</w:t>
      </w:r>
      <w:r w:rsidRPr="00CD68CD">
        <w:rPr>
          <w:rFonts w:asciiTheme="minorHAnsi" w:hAnsiTheme="minorHAnsi"/>
        </w:rPr>
        <w:t>.</w:t>
      </w:r>
    </w:p>
    <w:p w:rsidR="00966B50" w:rsidRPr="00CD68CD" w:rsidRDefault="006F0272" w:rsidP="00822E6A">
      <w:pPr>
        <w:pStyle w:val="Odlomakpopisa"/>
        <w:numPr>
          <w:ilvl w:val="0"/>
          <w:numId w:val="3"/>
        </w:numPr>
        <w:spacing w:line="360" w:lineRule="auto"/>
        <w:jc w:val="both"/>
        <w:rPr>
          <w:rFonts w:asciiTheme="minorHAnsi" w:hAnsiTheme="minorHAnsi"/>
        </w:rPr>
      </w:pPr>
      <w:r w:rsidRPr="00CD68CD">
        <w:rPr>
          <w:rFonts w:asciiTheme="minorHAnsi" w:hAnsiTheme="minorHAnsi"/>
        </w:rPr>
        <w:t xml:space="preserve">Premantura </w:t>
      </w:r>
      <w:r w:rsidR="00C564D3" w:rsidRPr="00CD68CD">
        <w:rPr>
          <w:rFonts w:asciiTheme="minorHAnsi" w:hAnsiTheme="minorHAnsi"/>
        </w:rPr>
        <w:t xml:space="preserve">– </w:t>
      </w:r>
      <w:r w:rsidR="00966B50" w:rsidRPr="00CD68CD">
        <w:rPr>
          <w:rFonts w:asciiTheme="minorHAnsi" w:hAnsiTheme="minorHAnsi"/>
        </w:rPr>
        <w:t>od 04. srpnja do 15. srpnja 2016.</w:t>
      </w:r>
    </w:p>
    <w:p w:rsidR="006F0272" w:rsidRPr="00CD68CD" w:rsidRDefault="00966B50" w:rsidP="00966B50">
      <w:pPr>
        <w:spacing w:line="360" w:lineRule="auto"/>
        <w:jc w:val="both"/>
        <w:rPr>
          <w:rFonts w:asciiTheme="minorHAnsi" w:hAnsiTheme="minorHAnsi"/>
        </w:rPr>
      </w:pPr>
      <w:r w:rsidRPr="00CD68CD">
        <w:rPr>
          <w:rFonts w:asciiTheme="minorHAnsi" w:hAnsiTheme="minorHAnsi"/>
        </w:rPr>
        <w:t>Roditeljima djece u podružnicama ponuđena je mogućnost izbora objekta Vinkuran i Medulin.</w:t>
      </w:r>
    </w:p>
    <w:p w:rsidR="00966B50" w:rsidRPr="00CD68CD" w:rsidRDefault="00966B50" w:rsidP="00966B50">
      <w:pPr>
        <w:spacing w:line="360" w:lineRule="auto"/>
        <w:jc w:val="both"/>
        <w:rPr>
          <w:rFonts w:asciiTheme="minorHAnsi" w:hAnsiTheme="minorHAnsi"/>
        </w:rPr>
      </w:pPr>
    </w:p>
    <w:p w:rsidR="000C2D0B" w:rsidRPr="00CD68CD" w:rsidRDefault="000C2D0B" w:rsidP="001A738F">
      <w:pPr>
        <w:spacing w:line="360" w:lineRule="auto"/>
        <w:jc w:val="both"/>
        <w:rPr>
          <w:rFonts w:asciiTheme="minorHAnsi" w:hAnsiTheme="minorHAnsi"/>
          <w:b/>
          <w:i/>
        </w:rPr>
      </w:pPr>
      <w:r w:rsidRPr="00CD68CD">
        <w:rPr>
          <w:rFonts w:asciiTheme="minorHAnsi" w:hAnsiTheme="minorHAnsi"/>
          <w:b/>
          <w:i/>
        </w:rPr>
        <w:t>U periodu od 1. do 31. kolovoza 201</w:t>
      </w:r>
      <w:r w:rsidR="00966B50" w:rsidRPr="00CD68CD">
        <w:rPr>
          <w:rFonts w:asciiTheme="minorHAnsi" w:hAnsiTheme="minorHAnsi"/>
          <w:b/>
          <w:i/>
        </w:rPr>
        <w:t>6</w:t>
      </w:r>
      <w:r w:rsidRPr="00CD68CD">
        <w:rPr>
          <w:rFonts w:asciiTheme="minorHAnsi" w:hAnsiTheme="minorHAnsi"/>
          <w:b/>
          <w:i/>
        </w:rPr>
        <w:t xml:space="preserve">. </w:t>
      </w:r>
      <w:r w:rsidR="00EC216D" w:rsidRPr="00CD68CD">
        <w:rPr>
          <w:rFonts w:asciiTheme="minorHAnsi" w:hAnsiTheme="minorHAnsi"/>
          <w:b/>
          <w:i/>
        </w:rPr>
        <w:t>r</w:t>
      </w:r>
      <w:r w:rsidRPr="00CD68CD">
        <w:rPr>
          <w:rFonts w:asciiTheme="minorHAnsi" w:hAnsiTheme="minorHAnsi"/>
          <w:b/>
          <w:i/>
        </w:rPr>
        <w:t>adile su tri skupine u sjedištu vrtića (jedna mješovita jaslička i dvije mješovite vrtićke).</w:t>
      </w:r>
    </w:p>
    <w:p w:rsidR="00AF71A0" w:rsidRPr="00CD68CD" w:rsidRDefault="00AF71A0" w:rsidP="001A738F">
      <w:pPr>
        <w:spacing w:line="360" w:lineRule="auto"/>
        <w:ind w:firstLine="360"/>
        <w:jc w:val="both"/>
        <w:rPr>
          <w:rFonts w:asciiTheme="minorHAnsi" w:hAnsiTheme="minorHAnsi"/>
        </w:rPr>
      </w:pPr>
    </w:p>
    <w:p w:rsidR="006F0272" w:rsidRPr="00CD68CD" w:rsidRDefault="00966B50" w:rsidP="0073770E">
      <w:pPr>
        <w:spacing w:line="360" w:lineRule="auto"/>
        <w:ind w:firstLine="360"/>
        <w:jc w:val="both"/>
        <w:rPr>
          <w:rFonts w:asciiTheme="minorHAnsi" w:hAnsiTheme="minorHAnsi"/>
        </w:rPr>
      </w:pPr>
      <w:r w:rsidRPr="00CD68CD">
        <w:rPr>
          <w:rFonts w:asciiTheme="minorHAnsi" w:hAnsiTheme="minorHAnsi"/>
        </w:rPr>
        <w:t xml:space="preserve">Značajan broj djece koristilo je </w:t>
      </w:r>
      <w:r w:rsidRPr="00CD68CD">
        <w:rPr>
          <w:rFonts w:asciiTheme="minorHAnsi" w:hAnsiTheme="minorHAnsi"/>
          <w:b/>
          <w:i/>
        </w:rPr>
        <w:t>uslugu boravka u ljetnom kampu</w:t>
      </w:r>
      <w:r w:rsidRPr="00CD68CD">
        <w:rPr>
          <w:rFonts w:asciiTheme="minorHAnsi" w:hAnsiTheme="minorHAnsi"/>
        </w:rPr>
        <w:t>. U ovoj godini rad u ljetnom kampu započeli smo 27. lipnja 2016. i u tri turnusa radili do 15. srpnja 2016.  U svakom turnusu sudjelovalo je od 37 – 42 djece što je dokaz uspješnoj organizaciji rada te ponuđenim aktivnostima za djecu i uvjetima boravka.</w:t>
      </w:r>
      <w:r w:rsidR="000C035D" w:rsidRPr="00CD68CD">
        <w:rPr>
          <w:rFonts w:asciiTheme="minorHAnsi" w:hAnsiTheme="minorHAnsi"/>
        </w:rPr>
        <w:t xml:space="preserve"> I ove godine prostor</w:t>
      </w:r>
      <w:r w:rsidR="00AF71A0" w:rsidRPr="00CD68CD">
        <w:rPr>
          <w:rFonts w:asciiTheme="minorHAnsi" w:hAnsiTheme="minorHAnsi"/>
        </w:rPr>
        <w:t xml:space="preserve"> koj</w:t>
      </w:r>
      <w:r w:rsidR="000C035D" w:rsidRPr="00CD68CD">
        <w:rPr>
          <w:rFonts w:asciiTheme="minorHAnsi" w:hAnsiTheme="minorHAnsi"/>
        </w:rPr>
        <w:t>i</w:t>
      </w:r>
      <w:r w:rsidR="00AF71A0" w:rsidRPr="00CD68CD">
        <w:rPr>
          <w:rFonts w:asciiTheme="minorHAnsi" w:hAnsiTheme="minorHAnsi"/>
        </w:rPr>
        <w:t xml:space="preserve"> nam je ustupio nogometni klub Medulin</w:t>
      </w:r>
      <w:r w:rsidR="000C035D" w:rsidRPr="00CD68CD">
        <w:rPr>
          <w:rFonts w:asciiTheme="minorHAnsi" w:hAnsiTheme="minorHAnsi"/>
        </w:rPr>
        <w:t xml:space="preserve"> uredili smo i prilagodili potrebama našeg rada a izniman trud i zalaganje še</w:t>
      </w:r>
      <w:r w:rsidR="001E57A3" w:rsidRPr="00CD68CD">
        <w:rPr>
          <w:rFonts w:asciiTheme="minorHAnsi" w:hAnsiTheme="minorHAnsi"/>
        </w:rPr>
        <w:t>st odgojiteljica i jedne spremač</w:t>
      </w:r>
      <w:r w:rsidR="000C035D" w:rsidRPr="00CD68CD">
        <w:rPr>
          <w:rFonts w:asciiTheme="minorHAnsi" w:hAnsiTheme="minorHAnsi"/>
        </w:rPr>
        <w:t xml:space="preserve">ice rezultirali su velikim zadovoljstvom </w:t>
      </w:r>
      <w:r w:rsidR="000C035D" w:rsidRPr="00CD68CD">
        <w:rPr>
          <w:rFonts w:asciiTheme="minorHAnsi" w:hAnsiTheme="minorHAnsi"/>
        </w:rPr>
        <w:lastRenderedPageBreak/>
        <w:t>djece i roditelja te je za pretpostaviti daljnji rast interesa za ovu vrstu aktivnosti tijekom ljeta.</w:t>
      </w:r>
      <w:r w:rsidR="00AF71A0" w:rsidRPr="00CD68CD">
        <w:rPr>
          <w:rFonts w:asciiTheme="minorHAnsi" w:hAnsiTheme="minorHAnsi"/>
        </w:rPr>
        <w:t xml:space="preserve"> U suradnji sa Sportskom zajednicom </w:t>
      </w:r>
      <w:r w:rsidR="000C035D" w:rsidRPr="00CD68CD">
        <w:rPr>
          <w:rFonts w:asciiTheme="minorHAnsi" w:hAnsiTheme="minorHAnsi"/>
        </w:rPr>
        <w:t xml:space="preserve">pokriveni su troškovi trenera nogometnog kluba i „Male nogometne početnice“ te trenera škole plivanja iz ronilačkog kluba Mladost - Medulin. </w:t>
      </w:r>
    </w:p>
    <w:p w:rsidR="00CD0473" w:rsidRPr="00CD68CD" w:rsidRDefault="00CD0473" w:rsidP="001A738F">
      <w:pPr>
        <w:spacing w:line="360" w:lineRule="auto"/>
        <w:ind w:firstLine="360"/>
        <w:jc w:val="both"/>
        <w:rPr>
          <w:rFonts w:asciiTheme="minorHAnsi" w:hAnsiTheme="minorHAnsi"/>
        </w:rPr>
      </w:pPr>
      <w:r w:rsidRPr="00CD68CD">
        <w:rPr>
          <w:rFonts w:asciiTheme="minorHAnsi" w:hAnsiTheme="minorHAnsi"/>
        </w:rPr>
        <w:t xml:space="preserve">Prilikom organizacije ljetnog rada nastojalo se svim </w:t>
      </w:r>
      <w:r w:rsidRPr="00CD68CD">
        <w:rPr>
          <w:rFonts w:asciiTheme="minorHAnsi" w:hAnsiTheme="minorHAnsi"/>
          <w:b/>
          <w:i/>
        </w:rPr>
        <w:t>radnicima osigurati korištenje godišnjeg odmora</w:t>
      </w:r>
      <w:r w:rsidRPr="00CD68CD">
        <w:rPr>
          <w:rFonts w:asciiTheme="minorHAnsi" w:hAnsiTheme="minorHAnsi"/>
        </w:rPr>
        <w:t xml:space="preserve"> u željenim terminima a preostali radni dani (u prosjeku 0-10) biti će korišteni u nekom drugom dijelu godine u skladu s potrebama radnika i mogućnosti Vrtića.</w:t>
      </w:r>
    </w:p>
    <w:p w:rsidR="00CD0473" w:rsidRPr="00CD68CD" w:rsidRDefault="00CD0473" w:rsidP="001A738F">
      <w:pPr>
        <w:spacing w:line="360" w:lineRule="auto"/>
        <w:ind w:firstLine="360"/>
        <w:jc w:val="both"/>
        <w:rPr>
          <w:rFonts w:asciiTheme="minorHAnsi" w:hAnsiTheme="minorHAnsi"/>
        </w:rPr>
      </w:pPr>
    </w:p>
    <w:p w:rsidR="007D3FF9" w:rsidRPr="00CD68CD" w:rsidRDefault="007D3FF9" w:rsidP="00D434D3">
      <w:pPr>
        <w:spacing w:line="360" w:lineRule="auto"/>
        <w:ind w:firstLine="360"/>
        <w:jc w:val="both"/>
        <w:rPr>
          <w:rFonts w:asciiTheme="minorHAnsi" w:hAnsiTheme="minorHAnsi"/>
        </w:rPr>
      </w:pPr>
      <w:r w:rsidRPr="00CD68CD">
        <w:rPr>
          <w:rFonts w:asciiTheme="minorHAnsi" w:hAnsiTheme="minorHAnsi"/>
        </w:rPr>
        <w:t xml:space="preserve">U ovoj pedagoškoj godini </w:t>
      </w:r>
      <w:r w:rsidRPr="00CD68CD">
        <w:rPr>
          <w:rFonts w:asciiTheme="minorHAnsi" w:hAnsiTheme="minorHAnsi"/>
          <w:b/>
          <w:i/>
        </w:rPr>
        <w:t>zapošljavanja su bila isključivo na određeno vrijeme</w:t>
      </w:r>
      <w:r w:rsidRPr="00CD68CD">
        <w:rPr>
          <w:rFonts w:asciiTheme="minorHAnsi" w:hAnsiTheme="minorHAnsi"/>
        </w:rPr>
        <w:t xml:space="preserve"> zbog potreba za zamjenom radnica i radnika. Pored zamjena za </w:t>
      </w:r>
      <w:r w:rsidRPr="00CD68CD">
        <w:rPr>
          <w:rFonts w:asciiTheme="minorHAnsi" w:hAnsiTheme="minorHAnsi"/>
          <w:b/>
          <w:i/>
        </w:rPr>
        <w:t>bolovanje</w:t>
      </w:r>
      <w:r w:rsidRPr="00CD68CD">
        <w:rPr>
          <w:rFonts w:asciiTheme="minorHAnsi" w:hAnsiTheme="minorHAnsi"/>
        </w:rPr>
        <w:t xml:space="preserve"> (komplikacije trudnoće, rodiljni i roditeljski dopust), imali smo: jednu dulju zamjenu za spremačicu (operacija), zamjene za bolovanja zbog njege djeteta te zamjene potrebne za ljetni rad. Tijekom godine na posebnu teškoću u ovom smislu naišli smo prilikom bolovanja stručne suradnice – psihologinje koja je zbog ozljede izvan radnog vremena i mjesta rada bila odsutna cca. 4 mjeseca i nismo uspjeli naći zamjenu; na značajne poteškoće nailazili smo i zbog čestog bolovanja tajnice zbog bolesti djeteta te smo i ove poslove morali nerijetko preraspod</w:t>
      </w:r>
      <w:r w:rsidR="001E57A3" w:rsidRPr="00CD68CD">
        <w:rPr>
          <w:rFonts w:asciiTheme="minorHAnsi" w:hAnsiTheme="minorHAnsi"/>
        </w:rPr>
        <w:t>i</w:t>
      </w:r>
      <w:r w:rsidRPr="00CD68CD">
        <w:rPr>
          <w:rFonts w:asciiTheme="minorHAnsi" w:hAnsiTheme="minorHAnsi"/>
        </w:rPr>
        <w:t xml:space="preserve">jeliti. Jedna odgojiteljica zbog ozljede izvan radnog vremena i mjesta rada bila je na bolovanju također više od 4 mjeseca, </w:t>
      </w:r>
      <w:r w:rsidR="00D25958" w:rsidRPr="00CD68CD">
        <w:rPr>
          <w:rFonts w:asciiTheme="minorHAnsi" w:hAnsiTheme="minorHAnsi"/>
        </w:rPr>
        <w:t>dvije</w:t>
      </w:r>
      <w:r w:rsidRPr="00CD68CD">
        <w:rPr>
          <w:rFonts w:asciiTheme="minorHAnsi" w:hAnsiTheme="minorHAnsi"/>
        </w:rPr>
        <w:t xml:space="preserve"> odgojiteljice bile su neko vrijeme odsutne zbog raznih operativnih zahvata</w:t>
      </w:r>
      <w:r w:rsidR="00D25958" w:rsidRPr="00CD68CD">
        <w:rPr>
          <w:rFonts w:asciiTheme="minorHAnsi" w:hAnsiTheme="minorHAnsi"/>
        </w:rPr>
        <w:t>, jedna odgojiteljica više od dva mjeseca zbog salmonele</w:t>
      </w:r>
      <w:r w:rsidRPr="00CD68CD">
        <w:rPr>
          <w:rFonts w:asciiTheme="minorHAnsi" w:hAnsiTheme="minorHAnsi"/>
        </w:rPr>
        <w:t>. Navedene situacije dovodile su do potreba čestog zapošljavanja zamjena ali i povećavanja obima posla radnicima na radnom mjestu. Specifičnosti rada u ženskom kolektivu bile su posebno izražene kako u smislu specifičnih ženskih bolesti tako i po potrebama majčinstva svake zaposlenice.</w:t>
      </w:r>
    </w:p>
    <w:p w:rsidR="00CD3C8B" w:rsidRPr="00CD68CD" w:rsidRDefault="00245734" w:rsidP="001A738F">
      <w:pPr>
        <w:spacing w:line="360" w:lineRule="auto"/>
        <w:ind w:firstLine="360"/>
        <w:jc w:val="both"/>
        <w:rPr>
          <w:rFonts w:asciiTheme="minorHAnsi" w:hAnsiTheme="minorHAnsi"/>
        </w:rPr>
      </w:pPr>
      <w:r w:rsidRPr="00CD68CD">
        <w:rPr>
          <w:rFonts w:asciiTheme="minorHAnsi" w:hAnsiTheme="minorHAnsi"/>
        </w:rPr>
        <w:t xml:space="preserve"> Imali smo i nekoliko slučajeva</w:t>
      </w:r>
      <w:r w:rsidR="00411171" w:rsidRPr="00CD68CD">
        <w:rPr>
          <w:rFonts w:asciiTheme="minorHAnsi" w:hAnsiTheme="minorHAnsi"/>
        </w:rPr>
        <w:t xml:space="preserve"> korištenja plaćenog dopusta sukladno Pravilniku o radu.</w:t>
      </w:r>
    </w:p>
    <w:p w:rsidR="00D434D3" w:rsidRPr="00CD68CD" w:rsidRDefault="00D434D3" w:rsidP="001A738F">
      <w:pPr>
        <w:spacing w:line="360" w:lineRule="auto"/>
        <w:ind w:firstLine="360"/>
        <w:jc w:val="both"/>
        <w:rPr>
          <w:rFonts w:asciiTheme="minorHAnsi" w:hAnsiTheme="minorHAnsi"/>
        </w:rPr>
      </w:pPr>
    </w:p>
    <w:p w:rsidR="00D434D3" w:rsidRPr="00CD68CD" w:rsidRDefault="00D434D3" w:rsidP="00D434D3">
      <w:pPr>
        <w:spacing w:line="360" w:lineRule="auto"/>
        <w:ind w:firstLine="360"/>
        <w:jc w:val="both"/>
        <w:rPr>
          <w:rFonts w:asciiTheme="minorHAnsi" w:hAnsiTheme="minorHAnsi"/>
        </w:rPr>
      </w:pPr>
      <w:r w:rsidRPr="00CD68CD">
        <w:rPr>
          <w:rFonts w:asciiTheme="minorHAnsi" w:hAnsiTheme="minorHAnsi"/>
        </w:rPr>
        <w:t xml:space="preserve">U suradnji s HZZ - om zaključili smo </w:t>
      </w:r>
      <w:r w:rsidRPr="00CD68CD">
        <w:rPr>
          <w:rFonts w:asciiTheme="minorHAnsi" w:hAnsiTheme="minorHAnsi"/>
          <w:b/>
          <w:i/>
        </w:rPr>
        <w:t>pripravnički staž</w:t>
      </w:r>
      <w:r w:rsidRPr="00CD68CD">
        <w:rPr>
          <w:rFonts w:asciiTheme="minorHAnsi" w:hAnsiTheme="minorHAnsi"/>
        </w:rPr>
        <w:t xml:space="preserve"> za tri pripravnice (Nina Vale, Romina Batajlić i Alena Vranković) te proveli natječaj i zaposlili jednu odgojiteljicu pripravnicu koristeći mjere poticajnog zapošljavanja HZZ-a (Marta Vujica)</w:t>
      </w:r>
      <w:r w:rsidR="001E57A3" w:rsidRPr="00CD68CD">
        <w:rPr>
          <w:rFonts w:asciiTheme="minorHAnsi" w:hAnsiTheme="minorHAnsi"/>
        </w:rPr>
        <w:t>. Ista je pripravnički staž ostvarivala do kolovoza 2016. kada smo ga morali prekinuti zbog duljeg bolovanja nastalog kao posljedica saobraćajne nezgode.</w:t>
      </w:r>
    </w:p>
    <w:p w:rsidR="00CD0473" w:rsidRPr="00CD68CD" w:rsidRDefault="00CD0473" w:rsidP="001A738F">
      <w:pPr>
        <w:spacing w:line="360" w:lineRule="auto"/>
        <w:jc w:val="both"/>
        <w:rPr>
          <w:rFonts w:asciiTheme="minorHAnsi" w:hAnsiTheme="minorHAnsi"/>
        </w:rPr>
      </w:pPr>
    </w:p>
    <w:p w:rsidR="00AC4DE0" w:rsidRPr="00CD68CD" w:rsidRDefault="00AC4DE0" w:rsidP="001A738F">
      <w:pPr>
        <w:spacing w:line="360" w:lineRule="auto"/>
        <w:ind w:firstLine="360"/>
        <w:jc w:val="both"/>
        <w:rPr>
          <w:rFonts w:asciiTheme="minorHAnsi" w:hAnsiTheme="minorHAnsi"/>
        </w:rPr>
      </w:pPr>
      <w:r w:rsidRPr="00CD68CD">
        <w:rPr>
          <w:rFonts w:asciiTheme="minorHAnsi" w:hAnsiTheme="minorHAnsi"/>
        </w:rPr>
        <w:lastRenderedPageBreak/>
        <w:t xml:space="preserve">Sukladno Zakonu o predškolskom odgoju i obrazovanju </w:t>
      </w:r>
      <w:r w:rsidRPr="00CD68CD">
        <w:rPr>
          <w:rFonts w:asciiTheme="minorHAnsi" w:hAnsiTheme="minorHAnsi"/>
          <w:b/>
          <w:i/>
        </w:rPr>
        <w:t>upise i ispise iz vrtića i druge poslove iz članka 1.a.</w:t>
      </w:r>
      <w:r w:rsidRPr="00CD68CD">
        <w:rPr>
          <w:rFonts w:asciiTheme="minorHAnsi" w:hAnsiTheme="minorHAnsi"/>
        </w:rPr>
        <w:t xml:space="preserve"> navedenog zakona sproveli smo </w:t>
      </w:r>
      <w:r w:rsidRPr="00CD68CD">
        <w:rPr>
          <w:rFonts w:asciiTheme="minorHAnsi" w:hAnsiTheme="minorHAnsi"/>
          <w:b/>
          <w:i/>
        </w:rPr>
        <w:t>sukladno odredbama zakona o općem upravnom postupku.</w:t>
      </w:r>
    </w:p>
    <w:p w:rsidR="00AC4DE0" w:rsidRPr="00CD68CD" w:rsidRDefault="00AC4DE0" w:rsidP="001A738F">
      <w:pPr>
        <w:spacing w:line="360" w:lineRule="auto"/>
        <w:jc w:val="both"/>
        <w:rPr>
          <w:rFonts w:asciiTheme="minorHAnsi" w:hAnsiTheme="minorHAnsi"/>
        </w:rPr>
      </w:pPr>
    </w:p>
    <w:p w:rsidR="00E35346" w:rsidRPr="00CD68CD" w:rsidRDefault="00AC4DE0" w:rsidP="001A738F">
      <w:pPr>
        <w:spacing w:line="360" w:lineRule="auto"/>
        <w:ind w:firstLine="360"/>
        <w:jc w:val="both"/>
        <w:rPr>
          <w:rFonts w:asciiTheme="minorHAnsi" w:hAnsiTheme="minorHAnsi"/>
        </w:rPr>
      </w:pPr>
      <w:r w:rsidRPr="00CD68CD">
        <w:rPr>
          <w:rFonts w:asciiTheme="minorHAnsi" w:hAnsiTheme="minorHAnsi"/>
          <w:b/>
          <w:i/>
        </w:rPr>
        <w:t>U svim objektima uspješno smo provodili mjere HACCP su</w:t>
      </w:r>
      <w:r w:rsidR="00E35346" w:rsidRPr="00CD68CD">
        <w:rPr>
          <w:rFonts w:asciiTheme="minorHAnsi" w:hAnsiTheme="minorHAnsi"/>
          <w:b/>
          <w:i/>
        </w:rPr>
        <w:t>stava</w:t>
      </w:r>
      <w:r w:rsidR="00E35346" w:rsidRPr="00CD68CD">
        <w:rPr>
          <w:rFonts w:asciiTheme="minorHAnsi" w:hAnsiTheme="minorHAnsi"/>
        </w:rPr>
        <w:t xml:space="preserve"> i redovito pratili higijensko sanitarne uvjete  i način pripreme, transporta i distribucije hrane. Svi nalazi briseva od strane ZZJZ IŽ bili su zadovoljavajući. </w:t>
      </w:r>
    </w:p>
    <w:p w:rsidR="00D434D3" w:rsidRPr="00CD68CD" w:rsidRDefault="00D434D3" w:rsidP="001A738F">
      <w:pPr>
        <w:spacing w:line="360" w:lineRule="auto"/>
        <w:ind w:firstLine="360"/>
        <w:jc w:val="both"/>
        <w:rPr>
          <w:rFonts w:asciiTheme="minorHAnsi" w:hAnsiTheme="minorHAnsi"/>
        </w:rPr>
      </w:pPr>
    </w:p>
    <w:p w:rsidR="00D434D3" w:rsidRPr="00CD68CD" w:rsidRDefault="00D434D3" w:rsidP="00D434D3">
      <w:pPr>
        <w:spacing w:line="360" w:lineRule="auto"/>
        <w:ind w:firstLine="360"/>
        <w:jc w:val="both"/>
        <w:rPr>
          <w:rFonts w:asciiTheme="minorHAnsi" w:hAnsiTheme="minorHAnsi"/>
        </w:rPr>
      </w:pPr>
      <w:r w:rsidRPr="00CD68CD">
        <w:rPr>
          <w:rFonts w:asciiTheme="minorHAnsi" w:hAnsiTheme="minorHAnsi"/>
        </w:rPr>
        <w:t xml:space="preserve">U cilju maksimalnog korištenja resursa i u ovoj godini </w:t>
      </w:r>
      <w:r w:rsidRPr="00CD68CD">
        <w:rPr>
          <w:rFonts w:asciiTheme="minorHAnsi" w:hAnsiTheme="minorHAnsi"/>
          <w:b/>
          <w:i/>
        </w:rPr>
        <w:t>nastavili smo s pripremom obroka</w:t>
      </w:r>
      <w:r w:rsidRPr="00CD68CD">
        <w:rPr>
          <w:rFonts w:asciiTheme="minorHAnsi" w:hAnsiTheme="minorHAnsi"/>
        </w:rPr>
        <w:t xml:space="preserve"> (ručka) za DV Sunčica, OŠ Banjole, DV Bubamara Ližnjan (Ližnjan, Šišan) i OŠ Šijana (cjelodnevni boravak u Valturi) a u suradnji s Općinom Medulin jedan obrok dostavlja se u socijalno ugroženu obitelj od 1. svibnja 2015.</w:t>
      </w:r>
    </w:p>
    <w:p w:rsidR="00252513" w:rsidRPr="00CD68CD" w:rsidRDefault="00252513" w:rsidP="001A738F">
      <w:pPr>
        <w:spacing w:line="360" w:lineRule="auto"/>
        <w:jc w:val="both"/>
        <w:rPr>
          <w:rFonts w:asciiTheme="minorHAnsi" w:hAnsiTheme="minorHAnsi"/>
        </w:rPr>
      </w:pPr>
    </w:p>
    <w:p w:rsidR="00D434D3" w:rsidRPr="00CD68CD" w:rsidRDefault="00D434D3" w:rsidP="00D434D3">
      <w:pPr>
        <w:spacing w:line="360" w:lineRule="auto"/>
        <w:ind w:firstLine="360"/>
        <w:jc w:val="both"/>
        <w:rPr>
          <w:rFonts w:asciiTheme="minorHAnsi" w:hAnsiTheme="minorHAnsi"/>
        </w:rPr>
      </w:pPr>
      <w:r w:rsidRPr="00CD68CD">
        <w:rPr>
          <w:rFonts w:asciiTheme="minorHAnsi" w:hAnsiTheme="minorHAnsi"/>
        </w:rPr>
        <w:t xml:space="preserve">Tijekom siječnja 2016. </w:t>
      </w:r>
      <w:r w:rsidRPr="00CD68CD">
        <w:rPr>
          <w:rFonts w:asciiTheme="minorHAnsi" w:hAnsiTheme="minorHAnsi"/>
          <w:b/>
          <w:i/>
        </w:rPr>
        <w:t>izvršena su sva zakonski predviđena ispitivanja</w:t>
      </w:r>
      <w:r w:rsidRPr="00CD68CD">
        <w:rPr>
          <w:rFonts w:asciiTheme="minorHAnsi" w:hAnsiTheme="minorHAnsi"/>
        </w:rPr>
        <w:t xml:space="preserve"> vezana uz mjere zaštite na radu a prema uputi tvrtke Elkron s kojom imamo ugovor te je ovaj mjesec uzet kao referentni okvir za sva obvezna godišnja ispitivanja te poduzete druge aktivnosti vezane uz zaštitu na radu: </w:t>
      </w:r>
    </w:p>
    <w:p w:rsidR="00D434D3" w:rsidRPr="00CD68CD" w:rsidRDefault="00D434D3"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 xml:space="preserve">prema zakonskoj obvezi napravljena je i nova procjena rizika </w:t>
      </w:r>
    </w:p>
    <w:p w:rsidR="00D434D3" w:rsidRPr="00CD68CD" w:rsidRDefault="00D434D3"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tajnica vrtića završila je edukaciju i udovoljila zakonskoj obvezi vrtića za imenovanjem specijaliste zaštite na radu (pri Ustanovi za obrazovanje odraslih – Liber)</w:t>
      </w:r>
    </w:p>
    <w:p w:rsidR="00D434D3" w:rsidRPr="00CD68CD" w:rsidRDefault="00D434D3"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tijekom godine troje stalnih radnika – sukladno obvezi  i uputi liječnika obavili su obvezne preglede vezane uz zaštitu na radu pri ordinaciji medicine rada dr. Prpić te radnici koji su primani na zamjene</w:t>
      </w:r>
    </w:p>
    <w:p w:rsidR="00D434D3" w:rsidRPr="00CD68CD" w:rsidRDefault="00D434D3"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jedna radnica imala je obvezu obnoviti tečaj higijenskog minimuma što je i ostvareno</w:t>
      </w:r>
    </w:p>
    <w:p w:rsidR="00D434D3" w:rsidRPr="00CD68CD" w:rsidRDefault="00D434D3"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 xml:space="preserve">redovno su provedene mjere deratizacije u svim objektima </w:t>
      </w:r>
    </w:p>
    <w:p w:rsidR="00D434D3" w:rsidRPr="00CD68CD" w:rsidRDefault="00D434D3"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u održavanju sanitarno – higijenskih uvjeta nastavilo se sa primjenom sredstava s primjerenim dozvolama</w:t>
      </w:r>
    </w:p>
    <w:p w:rsidR="00D434D3" w:rsidRPr="00CD68CD" w:rsidRDefault="00D434D3"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u svakodnevnom radu nastojalo se osigurati uvijete za primjenu mjera ekološke osviještenosti te se sustavno prikupljaju stare baterije, stari papir i ulje</w:t>
      </w:r>
    </w:p>
    <w:p w:rsidR="00D434D3" w:rsidRPr="00CD68CD" w:rsidRDefault="00D434D3" w:rsidP="00D434D3">
      <w:pPr>
        <w:spacing w:line="360" w:lineRule="auto"/>
        <w:jc w:val="both"/>
        <w:rPr>
          <w:rFonts w:asciiTheme="minorHAnsi" w:hAnsiTheme="minorHAnsi"/>
        </w:rPr>
      </w:pPr>
    </w:p>
    <w:p w:rsidR="00D434D3" w:rsidRPr="00893CA1" w:rsidRDefault="00D434D3" w:rsidP="00D434D3">
      <w:pPr>
        <w:spacing w:line="360" w:lineRule="auto"/>
        <w:ind w:firstLine="360"/>
        <w:jc w:val="both"/>
        <w:rPr>
          <w:rFonts w:asciiTheme="minorHAnsi" w:hAnsiTheme="minorHAnsi"/>
          <w:b/>
          <w:i/>
        </w:rPr>
      </w:pPr>
      <w:r w:rsidRPr="00CD68CD">
        <w:rPr>
          <w:rFonts w:asciiTheme="minorHAnsi" w:hAnsiTheme="minorHAnsi"/>
        </w:rPr>
        <w:t xml:space="preserve">Velik broj aktivnosti oko </w:t>
      </w:r>
      <w:r w:rsidRPr="00893CA1">
        <w:rPr>
          <w:rFonts w:asciiTheme="minorHAnsi" w:hAnsiTheme="minorHAnsi"/>
          <w:b/>
          <w:i/>
        </w:rPr>
        <w:t xml:space="preserve">organizacije </w:t>
      </w:r>
      <w:r w:rsidRPr="00CD68CD">
        <w:rPr>
          <w:rFonts w:asciiTheme="minorHAnsi" w:hAnsiTheme="minorHAnsi"/>
        </w:rPr>
        <w:t xml:space="preserve">rada bilo je potrebno poduzeti prilikom ostvarivanja </w:t>
      </w:r>
      <w:r w:rsidRPr="00893CA1">
        <w:rPr>
          <w:rFonts w:asciiTheme="minorHAnsi" w:hAnsiTheme="minorHAnsi"/>
          <w:b/>
          <w:i/>
        </w:rPr>
        <w:t xml:space="preserve">Dana predškolskog odgoja – Medulin 2016. </w:t>
      </w:r>
    </w:p>
    <w:p w:rsidR="000012B4" w:rsidRPr="00CD68CD" w:rsidRDefault="000012B4" w:rsidP="001A738F">
      <w:pPr>
        <w:spacing w:line="360" w:lineRule="auto"/>
        <w:jc w:val="both"/>
        <w:rPr>
          <w:rFonts w:asciiTheme="minorHAnsi" w:hAnsiTheme="minorHAnsi"/>
        </w:rPr>
      </w:pPr>
    </w:p>
    <w:p w:rsidR="00034CBC" w:rsidRPr="00893CA1" w:rsidRDefault="000012B4" w:rsidP="000012B4">
      <w:pPr>
        <w:spacing w:line="360" w:lineRule="auto"/>
        <w:ind w:firstLine="360"/>
        <w:jc w:val="both"/>
        <w:rPr>
          <w:rFonts w:asciiTheme="minorHAnsi" w:hAnsiTheme="minorHAnsi"/>
          <w:b/>
          <w:i/>
        </w:rPr>
      </w:pPr>
      <w:r w:rsidRPr="00CD68CD">
        <w:rPr>
          <w:rFonts w:asciiTheme="minorHAnsi" w:hAnsiTheme="minorHAnsi"/>
        </w:rPr>
        <w:t>Nakon niza aktivnosti u prethodnoj pedagoškoj godini te iznimno obimnog broja aktivnosti vezanih uz udovoljavanje zakonskim preduvjetima, i značajnim financijskim ulaganjima</w:t>
      </w:r>
      <w:r w:rsidRPr="00893CA1">
        <w:rPr>
          <w:rFonts w:asciiTheme="minorHAnsi" w:hAnsiTheme="minorHAnsi"/>
          <w:b/>
          <w:i/>
        </w:rPr>
        <w:t>, u studenome 2015. konačno smo uspjeli uskladiti s aktualnim zakonima uporabu plinskog spremnika u Premanturi koji je u upotrebi od 1996. god. i ishodovati dozvolu od strane MUP-a.</w:t>
      </w:r>
    </w:p>
    <w:p w:rsidR="003A2324" w:rsidRPr="00CD68CD" w:rsidRDefault="003A2324" w:rsidP="000012B4">
      <w:pPr>
        <w:spacing w:line="360" w:lineRule="auto"/>
        <w:ind w:firstLine="360"/>
        <w:jc w:val="both"/>
        <w:rPr>
          <w:rFonts w:asciiTheme="minorHAnsi" w:hAnsiTheme="minorHAnsi"/>
        </w:rPr>
      </w:pPr>
    </w:p>
    <w:p w:rsidR="00194DE9" w:rsidRPr="00CD68CD" w:rsidRDefault="00313F66" w:rsidP="001A738F">
      <w:pPr>
        <w:spacing w:line="360" w:lineRule="auto"/>
        <w:ind w:firstLine="360"/>
        <w:jc w:val="both"/>
        <w:rPr>
          <w:rFonts w:asciiTheme="minorHAnsi" w:hAnsiTheme="minorHAnsi"/>
        </w:rPr>
      </w:pPr>
      <w:r w:rsidRPr="00CD68CD">
        <w:rPr>
          <w:rFonts w:asciiTheme="minorHAnsi" w:hAnsiTheme="minorHAnsi"/>
          <w:b/>
          <w:i/>
        </w:rPr>
        <w:t>Upravno vijeće</w:t>
      </w:r>
      <w:r w:rsidR="00034CBC" w:rsidRPr="00CD68CD">
        <w:rPr>
          <w:rFonts w:asciiTheme="minorHAnsi" w:hAnsiTheme="minorHAnsi"/>
          <w:b/>
          <w:i/>
        </w:rPr>
        <w:t xml:space="preserve"> </w:t>
      </w:r>
      <w:r w:rsidR="00EC4BB6" w:rsidRPr="00CD68CD">
        <w:rPr>
          <w:rFonts w:asciiTheme="minorHAnsi" w:hAnsiTheme="minorHAnsi"/>
          <w:b/>
          <w:i/>
        </w:rPr>
        <w:t xml:space="preserve">i ove pedagoške godine nastavilo je mandate </w:t>
      </w:r>
      <w:r w:rsidR="00034CBC" w:rsidRPr="00CD68CD">
        <w:rPr>
          <w:rFonts w:asciiTheme="minorHAnsi" w:hAnsiTheme="minorHAnsi"/>
        </w:rPr>
        <w:t>u</w:t>
      </w:r>
      <w:r w:rsidR="00EC4BB6" w:rsidRPr="00CD68CD">
        <w:rPr>
          <w:rFonts w:asciiTheme="minorHAnsi" w:hAnsiTheme="minorHAnsi"/>
        </w:rPr>
        <w:t xml:space="preserve"> istom</w:t>
      </w:r>
      <w:r w:rsidR="00034CBC" w:rsidRPr="00CD68CD">
        <w:rPr>
          <w:rFonts w:asciiTheme="minorHAnsi" w:hAnsiTheme="minorHAnsi"/>
        </w:rPr>
        <w:t xml:space="preserve"> sastavu</w:t>
      </w:r>
      <w:r w:rsidR="00160133" w:rsidRPr="00CD68CD">
        <w:rPr>
          <w:rFonts w:asciiTheme="minorHAnsi" w:hAnsiTheme="minorHAnsi"/>
        </w:rPr>
        <w:t xml:space="preserve"> :</w:t>
      </w:r>
    </w:p>
    <w:p w:rsidR="00313F66" w:rsidRPr="00CD68CD" w:rsidRDefault="00313F66" w:rsidP="00822E6A">
      <w:pPr>
        <w:numPr>
          <w:ilvl w:val="0"/>
          <w:numId w:val="2"/>
        </w:numPr>
        <w:spacing w:line="360" w:lineRule="auto"/>
        <w:jc w:val="both"/>
        <w:rPr>
          <w:rFonts w:asciiTheme="minorHAnsi" w:hAnsiTheme="minorHAnsi"/>
        </w:rPr>
      </w:pPr>
      <w:r w:rsidRPr="00CD68CD">
        <w:rPr>
          <w:rFonts w:asciiTheme="minorHAnsi" w:hAnsiTheme="minorHAnsi"/>
        </w:rPr>
        <w:t>Danijela Žgomba - predsjednik</w:t>
      </w:r>
    </w:p>
    <w:p w:rsidR="00313F66" w:rsidRPr="00CD68CD" w:rsidRDefault="00313F66" w:rsidP="00822E6A">
      <w:pPr>
        <w:numPr>
          <w:ilvl w:val="0"/>
          <w:numId w:val="2"/>
        </w:numPr>
        <w:spacing w:line="360" w:lineRule="auto"/>
        <w:jc w:val="both"/>
        <w:rPr>
          <w:rFonts w:asciiTheme="minorHAnsi" w:hAnsiTheme="minorHAnsi"/>
        </w:rPr>
      </w:pPr>
      <w:r w:rsidRPr="00CD68CD">
        <w:rPr>
          <w:rFonts w:asciiTheme="minorHAnsi" w:hAnsiTheme="minorHAnsi"/>
        </w:rPr>
        <w:t>Karmen Štifanić – član</w:t>
      </w:r>
    </w:p>
    <w:p w:rsidR="00313F66" w:rsidRPr="00CD68CD" w:rsidRDefault="00313F66" w:rsidP="00822E6A">
      <w:pPr>
        <w:numPr>
          <w:ilvl w:val="0"/>
          <w:numId w:val="2"/>
        </w:numPr>
        <w:spacing w:line="360" w:lineRule="auto"/>
        <w:jc w:val="both"/>
        <w:rPr>
          <w:rFonts w:asciiTheme="minorHAnsi" w:hAnsiTheme="minorHAnsi"/>
        </w:rPr>
      </w:pPr>
      <w:r w:rsidRPr="00CD68CD">
        <w:rPr>
          <w:rFonts w:asciiTheme="minorHAnsi" w:hAnsiTheme="minorHAnsi"/>
        </w:rPr>
        <w:t>Pavle Modrušan – član</w:t>
      </w:r>
    </w:p>
    <w:p w:rsidR="00313F66" w:rsidRPr="00CD68CD" w:rsidRDefault="00313F66" w:rsidP="00822E6A">
      <w:pPr>
        <w:numPr>
          <w:ilvl w:val="0"/>
          <w:numId w:val="2"/>
        </w:numPr>
        <w:spacing w:line="360" w:lineRule="auto"/>
        <w:jc w:val="both"/>
        <w:rPr>
          <w:rFonts w:asciiTheme="minorHAnsi" w:hAnsiTheme="minorHAnsi"/>
        </w:rPr>
      </w:pPr>
      <w:r w:rsidRPr="00CD68CD">
        <w:rPr>
          <w:rFonts w:asciiTheme="minorHAnsi" w:hAnsiTheme="minorHAnsi"/>
        </w:rPr>
        <w:t>Valentina Buršić – predstavnik roditelja</w:t>
      </w:r>
    </w:p>
    <w:p w:rsidR="00313F66" w:rsidRPr="00CD68CD" w:rsidRDefault="00313F66" w:rsidP="00822E6A">
      <w:pPr>
        <w:numPr>
          <w:ilvl w:val="0"/>
          <w:numId w:val="2"/>
        </w:numPr>
        <w:spacing w:line="360" w:lineRule="auto"/>
        <w:jc w:val="both"/>
        <w:rPr>
          <w:rFonts w:asciiTheme="minorHAnsi" w:hAnsiTheme="minorHAnsi"/>
        </w:rPr>
      </w:pPr>
      <w:r w:rsidRPr="00CD68CD">
        <w:rPr>
          <w:rFonts w:asciiTheme="minorHAnsi" w:hAnsiTheme="minorHAnsi"/>
        </w:rPr>
        <w:t xml:space="preserve">Iva Rogulj Hrelja – predstavnik odgajatelja </w:t>
      </w:r>
    </w:p>
    <w:p w:rsidR="004D151C" w:rsidRPr="00CD68CD" w:rsidRDefault="004D151C" w:rsidP="001A738F">
      <w:pPr>
        <w:spacing w:line="360" w:lineRule="auto"/>
        <w:jc w:val="both"/>
        <w:rPr>
          <w:rFonts w:asciiTheme="minorHAnsi" w:hAnsiTheme="minorHAnsi"/>
        </w:rPr>
      </w:pPr>
    </w:p>
    <w:p w:rsidR="00034CBC" w:rsidRPr="00CD68CD" w:rsidRDefault="00034CBC" w:rsidP="001A738F">
      <w:pPr>
        <w:spacing w:line="360" w:lineRule="auto"/>
        <w:jc w:val="both"/>
        <w:rPr>
          <w:rFonts w:asciiTheme="minorHAnsi" w:hAnsiTheme="minorHAnsi"/>
        </w:rPr>
      </w:pPr>
      <w:r w:rsidRPr="00CD68CD">
        <w:rPr>
          <w:rFonts w:asciiTheme="minorHAnsi" w:hAnsiTheme="minorHAnsi"/>
        </w:rPr>
        <w:t xml:space="preserve">Članovi ovog saziva ostvarili su u ovoj pedagoškoj godini </w:t>
      </w:r>
      <w:r w:rsidR="004D23C7" w:rsidRPr="00CD68CD">
        <w:rPr>
          <w:rFonts w:asciiTheme="minorHAnsi" w:hAnsiTheme="minorHAnsi"/>
        </w:rPr>
        <w:t>10</w:t>
      </w:r>
      <w:r w:rsidRPr="00CD68CD">
        <w:rPr>
          <w:rFonts w:asciiTheme="minorHAnsi" w:hAnsiTheme="minorHAnsi"/>
        </w:rPr>
        <w:t xml:space="preserve"> sjednica.</w:t>
      </w:r>
      <w:r w:rsidR="00245734" w:rsidRPr="00CD68CD">
        <w:rPr>
          <w:rFonts w:asciiTheme="minorHAnsi" w:hAnsiTheme="minorHAnsi"/>
        </w:rPr>
        <w:t xml:space="preserve"> Prilikom istih donesen je niz odluka i akata: </w:t>
      </w:r>
    </w:p>
    <w:tbl>
      <w:tblPr>
        <w:tblStyle w:val="Reetkatablice"/>
        <w:tblW w:w="0" w:type="auto"/>
        <w:tblLook w:val="04A0"/>
      </w:tblPr>
      <w:tblGrid>
        <w:gridCol w:w="1371"/>
        <w:gridCol w:w="1265"/>
        <w:gridCol w:w="6652"/>
      </w:tblGrid>
      <w:tr w:rsidR="0098587F" w:rsidRPr="00CD68CD" w:rsidTr="00640C60">
        <w:tc>
          <w:tcPr>
            <w:tcW w:w="0" w:type="auto"/>
          </w:tcPr>
          <w:p w:rsidR="0098587F" w:rsidRPr="00CD68CD" w:rsidRDefault="0098587F" w:rsidP="00640C60">
            <w:pPr>
              <w:spacing w:line="240" w:lineRule="atLeast"/>
              <w:rPr>
                <w:rFonts w:asciiTheme="minorHAnsi" w:hAnsiTheme="minorHAnsi" w:cstheme="minorHAnsi"/>
                <w:b/>
              </w:rPr>
            </w:pPr>
            <w:r w:rsidRPr="00CD68CD">
              <w:rPr>
                <w:rFonts w:asciiTheme="minorHAnsi" w:hAnsiTheme="minorHAnsi" w:cstheme="minorHAnsi"/>
                <w:b/>
              </w:rPr>
              <w:t>DATUM</w:t>
            </w:r>
          </w:p>
        </w:tc>
        <w:tc>
          <w:tcPr>
            <w:tcW w:w="0" w:type="auto"/>
          </w:tcPr>
          <w:p w:rsidR="0098587F" w:rsidRPr="00CD68CD" w:rsidRDefault="0098587F" w:rsidP="00640C60">
            <w:pPr>
              <w:spacing w:line="240" w:lineRule="atLeast"/>
              <w:rPr>
                <w:rFonts w:asciiTheme="minorHAnsi" w:hAnsiTheme="minorHAnsi" w:cstheme="minorHAnsi"/>
                <w:b/>
              </w:rPr>
            </w:pPr>
            <w:r w:rsidRPr="00CD68CD">
              <w:rPr>
                <w:rFonts w:asciiTheme="minorHAnsi" w:hAnsiTheme="minorHAnsi" w:cstheme="minorHAnsi"/>
                <w:b/>
              </w:rPr>
              <w:t>SJEDNICA</w:t>
            </w:r>
          </w:p>
        </w:tc>
        <w:tc>
          <w:tcPr>
            <w:tcW w:w="0" w:type="auto"/>
          </w:tcPr>
          <w:p w:rsidR="0098587F" w:rsidRPr="00CD68CD" w:rsidRDefault="0098587F" w:rsidP="00640C60">
            <w:pPr>
              <w:spacing w:line="240" w:lineRule="atLeast"/>
              <w:rPr>
                <w:rFonts w:asciiTheme="minorHAnsi" w:hAnsiTheme="minorHAnsi" w:cstheme="minorHAnsi"/>
                <w:b/>
              </w:rPr>
            </w:pPr>
            <w:r w:rsidRPr="00CD68CD">
              <w:rPr>
                <w:rFonts w:asciiTheme="minorHAnsi" w:hAnsiTheme="minorHAnsi" w:cstheme="minorHAnsi"/>
                <w:b/>
              </w:rPr>
              <w:t>ODLUKA</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29.9.2015.</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15. sjednica</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Usvajanje izvješća o radu ravnatelja za ped. god. 2014./2015.</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Usvajanje Godišnjeg plana i programa rada ravnatelja za ped. god. 2015./2016.</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Usvajanje Kurikuluma Dječjeg vrtića Medulin za ped. god. 2015./2016.</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Donošenje Izmjena i dopuna finan. plana DVM za 2015. godinu</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11.11.2015.</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16. sjednica</w:t>
            </w:r>
          </w:p>
        </w:tc>
        <w:tc>
          <w:tcPr>
            <w:tcW w:w="0" w:type="auto"/>
          </w:tcPr>
          <w:p w:rsidR="0098587F" w:rsidRPr="00CD68CD" w:rsidRDefault="0098587F" w:rsidP="00BF032A">
            <w:pPr>
              <w:spacing w:line="240" w:lineRule="atLeast"/>
              <w:rPr>
                <w:rFonts w:asciiTheme="minorHAnsi" w:hAnsiTheme="minorHAnsi" w:cstheme="minorHAnsi"/>
              </w:rPr>
            </w:pPr>
            <w:r w:rsidRPr="00CD68CD">
              <w:rPr>
                <w:rFonts w:asciiTheme="minorHAnsi" w:hAnsiTheme="minorHAnsi" w:cstheme="minorHAnsi"/>
              </w:rPr>
              <w:t xml:space="preserve">Prihvaćanje prijedloga </w:t>
            </w:r>
            <w:r w:rsidR="00BF032A" w:rsidRPr="00CD68CD">
              <w:rPr>
                <w:rFonts w:asciiTheme="minorHAnsi" w:hAnsiTheme="minorHAnsi" w:cstheme="minorHAnsi"/>
              </w:rPr>
              <w:t>f</w:t>
            </w:r>
            <w:r w:rsidRPr="00CD68CD">
              <w:rPr>
                <w:rFonts w:asciiTheme="minorHAnsi" w:hAnsiTheme="minorHAnsi" w:cstheme="minorHAnsi"/>
              </w:rPr>
              <w:t>inan. plana DVM za 2016.g. i projekcija plana za 2017. i 2018.</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Donošenje poslovnika o radu Odgojiteljskog vijeća</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26.11.2015,</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17. sjednica</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Donošenje zaključka o prijedlogu sklapanja Aneksa Ugovora o korištenju poslovnog prostora za područni objekt u Vinkuranu</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9.12.2015.</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18. sjednica</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Donošenje II. izmjena i dopuna finan. plana za 2015. godinu</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31.12.2015.</w:t>
            </w:r>
          </w:p>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e- sjednica</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19. sjednica</w:t>
            </w:r>
          </w:p>
        </w:tc>
        <w:tc>
          <w:tcPr>
            <w:tcW w:w="0" w:type="auto"/>
          </w:tcPr>
          <w:p w:rsidR="0098587F" w:rsidRPr="00CD68CD" w:rsidRDefault="0098587F" w:rsidP="00BF032A">
            <w:pPr>
              <w:spacing w:line="240" w:lineRule="atLeast"/>
              <w:rPr>
                <w:rFonts w:asciiTheme="minorHAnsi" w:hAnsiTheme="minorHAnsi" w:cstheme="minorHAnsi"/>
              </w:rPr>
            </w:pPr>
            <w:r w:rsidRPr="00CD68CD">
              <w:rPr>
                <w:rFonts w:asciiTheme="minorHAnsi" w:hAnsiTheme="minorHAnsi" w:cstheme="minorHAnsi"/>
              </w:rPr>
              <w:t xml:space="preserve">Donošenje </w:t>
            </w:r>
            <w:r w:rsidR="00BF032A" w:rsidRPr="00CD68CD">
              <w:rPr>
                <w:rFonts w:asciiTheme="minorHAnsi" w:hAnsiTheme="minorHAnsi" w:cstheme="minorHAnsi"/>
              </w:rPr>
              <w:t>f</w:t>
            </w:r>
            <w:r w:rsidRPr="00CD68CD">
              <w:rPr>
                <w:rFonts w:asciiTheme="minorHAnsi" w:hAnsiTheme="minorHAnsi" w:cstheme="minorHAnsi"/>
              </w:rPr>
              <w:t>inan. plana DVM za 2016. i projekcija plana za 2017. i 2018. godinu</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5.2.2016.</w:t>
            </w:r>
          </w:p>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e- sjednica</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20. sjednica</w:t>
            </w:r>
          </w:p>
        </w:tc>
        <w:tc>
          <w:tcPr>
            <w:tcW w:w="0" w:type="auto"/>
          </w:tcPr>
          <w:p w:rsidR="0098587F" w:rsidRPr="00CD68CD" w:rsidRDefault="0098587F" w:rsidP="00BF032A">
            <w:pPr>
              <w:spacing w:line="240" w:lineRule="atLeast"/>
              <w:rPr>
                <w:rFonts w:asciiTheme="minorHAnsi" w:hAnsiTheme="minorHAnsi" w:cstheme="minorHAnsi"/>
              </w:rPr>
            </w:pPr>
            <w:r w:rsidRPr="00CD68CD">
              <w:rPr>
                <w:rFonts w:asciiTheme="minorHAnsi" w:hAnsiTheme="minorHAnsi" w:cstheme="minorHAnsi"/>
              </w:rPr>
              <w:t xml:space="preserve">Odluka o usvajanju </w:t>
            </w:r>
            <w:r w:rsidR="00BF032A" w:rsidRPr="00CD68CD">
              <w:rPr>
                <w:rFonts w:asciiTheme="minorHAnsi" w:hAnsiTheme="minorHAnsi" w:cstheme="minorHAnsi"/>
              </w:rPr>
              <w:t>f</w:t>
            </w:r>
            <w:r w:rsidRPr="00CD68CD">
              <w:rPr>
                <w:rFonts w:asciiTheme="minorHAnsi" w:hAnsiTheme="minorHAnsi" w:cstheme="minorHAnsi"/>
              </w:rPr>
              <w:t>inan. izvješća o poslovanju u 2015. godini</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13.4.2016.</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21. sjednica</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Odluka o prihvaćanju teksta poziva za upise u DVM</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Odluka o imenovanju Povjerenstva za provođenje upisa u DVM</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21.6.2016.</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 xml:space="preserve">22. </w:t>
            </w:r>
            <w:r w:rsidRPr="00CD68CD">
              <w:rPr>
                <w:rFonts w:asciiTheme="minorHAnsi" w:hAnsiTheme="minorHAnsi" w:cstheme="minorHAnsi"/>
              </w:rPr>
              <w:lastRenderedPageBreak/>
              <w:t>sjednica</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lastRenderedPageBreak/>
              <w:t>Odluka o rasporedu i cijeni organizacije ljetnog kampa</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lastRenderedPageBreak/>
              <w:t>6.7.2016.</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23. sjednica</w:t>
            </w: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Donošenje prijedloga I. izmjena i dopuna proračuna DVM za 2016.</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Odluka o raspisivanju natječaja za 2 odgojitelja na određeno vrijeme</w:t>
            </w:r>
          </w:p>
        </w:tc>
      </w:tr>
      <w:tr w:rsidR="0098587F" w:rsidRPr="00CD68CD" w:rsidTr="00640C60">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p>
        </w:tc>
        <w:tc>
          <w:tcPr>
            <w:tcW w:w="0" w:type="auto"/>
          </w:tcPr>
          <w:p w:rsidR="0098587F" w:rsidRPr="00CD68CD" w:rsidRDefault="0098587F" w:rsidP="00640C60">
            <w:pPr>
              <w:spacing w:line="240" w:lineRule="atLeast"/>
              <w:rPr>
                <w:rFonts w:asciiTheme="minorHAnsi" w:hAnsiTheme="minorHAnsi" w:cstheme="minorHAnsi"/>
              </w:rPr>
            </w:pPr>
            <w:r w:rsidRPr="00CD68CD">
              <w:rPr>
                <w:rFonts w:asciiTheme="minorHAnsi" w:hAnsiTheme="minorHAnsi" w:cstheme="minorHAnsi"/>
              </w:rPr>
              <w:t>Odluka o raspisivanju natječaja za ravnatelja</w:t>
            </w:r>
          </w:p>
        </w:tc>
      </w:tr>
      <w:tr w:rsidR="004D23C7" w:rsidRPr="00CD68CD" w:rsidTr="00640C60">
        <w:tc>
          <w:tcPr>
            <w:tcW w:w="0" w:type="auto"/>
          </w:tcPr>
          <w:p w:rsidR="004D23C7" w:rsidRPr="00CD68CD" w:rsidRDefault="004D23C7" w:rsidP="00640C60">
            <w:pPr>
              <w:spacing w:line="240" w:lineRule="atLeast"/>
              <w:rPr>
                <w:rFonts w:asciiTheme="minorHAnsi" w:hAnsiTheme="minorHAnsi" w:cstheme="minorHAnsi"/>
              </w:rPr>
            </w:pPr>
            <w:r w:rsidRPr="00CD68CD">
              <w:rPr>
                <w:rFonts w:asciiTheme="minorHAnsi" w:hAnsiTheme="minorHAnsi" w:cstheme="minorHAnsi"/>
              </w:rPr>
              <w:t>25.8.2016.</w:t>
            </w:r>
          </w:p>
        </w:tc>
        <w:tc>
          <w:tcPr>
            <w:tcW w:w="0" w:type="auto"/>
          </w:tcPr>
          <w:p w:rsidR="004D23C7" w:rsidRPr="00CD68CD" w:rsidRDefault="004D23C7" w:rsidP="00640C60">
            <w:pPr>
              <w:spacing w:line="240" w:lineRule="atLeast"/>
              <w:rPr>
                <w:rFonts w:asciiTheme="minorHAnsi" w:hAnsiTheme="minorHAnsi" w:cstheme="minorHAnsi"/>
              </w:rPr>
            </w:pPr>
            <w:r w:rsidRPr="00CD68CD">
              <w:rPr>
                <w:rFonts w:asciiTheme="minorHAnsi" w:hAnsiTheme="minorHAnsi" w:cstheme="minorHAnsi"/>
              </w:rPr>
              <w:t>24. sjednica</w:t>
            </w:r>
          </w:p>
        </w:tc>
        <w:tc>
          <w:tcPr>
            <w:tcW w:w="0" w:type="auto"/>
          </w:tcPr>
          <w:p w:rsidR="004D23C7" w:rsidRPr="00CD68CD" w:rsidRDefault="004D23C7" w:rsidP="00640C60">
            <w:pPr>
              <w:spacing w:line="240" w:lineRule="atLeast"/>
              <w:rPr>
                <w:rFonts w:asciiTheme="minorHAnsi" w:hAnsiTheme="minorHAnsi" w:cstheme="minorHAnsi"/>
              </w:rPr>
            </w:pPr>
            <w:r w:rsidRPr="00CD68CD">
              <w:rPr>
                <w:rFonts w:asciiTheme="minorHAnsi" w:hAnsiTheme="minorHAnsi" w:cstheme="minorHAnsi"/>
              </w:rPr>
              <w:t>Donošenje I. izmjena i dopuna proračuna DVM za 2016. g.</w:t>
            </w:r>
          </w:p>
        </w:tc>
      </w:tr>
      <w:tr w:rsidR="004D23C7" w:rsidRPr="00CD68CD" w:rsidTr="00640C60">
        <w:tc>
          <w:tcPr>
            <w:tcW w:w="0" w:type="auto"/>
          </w:tcPr>
          <w:p w:rsidR="004D23C7" w:rsidRPr="00CD68CD" w:rsidRDefault="004D23C7" w:rsidP="00640C60">
            <w:pPr>
              <w:spacing w:line="240" w:lineRule="atLeast"/>
              <w:rPr>
                <w:rFonts w:asciiTheme="minorHAnsi" w:hAnsiTheme="minorHAnsi" w:cstheme="minorHAnsi"/>
              </w:rPr>
            </w:pPr>
          </w:p>
        </w:tc>
        <w:tc>
          <w:tcPr>
            <w:tcW w:w="0" w:type="auto"/>
          </w:tcPr>
          <w:p w:rsidR="004D23C7" w:rsidRPr="00CD68CD" w:rsidRDefault="004D23C7" w:rsidP="00640C60">
            <w:pPr>
              <w:spacing w:line="240" w:lineRule="atLeast"/>
              <w:rPr>
                <w:rFonts w:asciiTheme="minorHAnsi" w:hAnsiTheme="minorHAnsi" w:cstheme="minorHAnsi"/>
              </w:rPr>
            </w:pPr>
          </w:p>
        </w:tc>
        <w:tc>
          <w:tcPr>
            <w:tcW w:w="0" w:type="auto"/>
          </w:tcPr>
          <w:p w:rsidR="004D23C7" w:rsidRPr="00CD68CD" w:rsidRDefault="004D23C7" w:rsidP="00640C60">
            <w:pPr>
              <w:spacing w:line="240" w:lineRule="atLeast"/>
              <w:rPr>
                <w:rFonts w:asciiTheme="minorHAnsi" w:hAnsiTheme="minorHAnsi" w:cstheme="minorHAnsi"/>
              </w:rPr>
            </w:pPr>
            <w:r w:rsidRPr="00CD68CD">
              <w:rPr>
                <w:rFonts w:asciiTheme="minorHAnsi" w:hAnsiTheme="minorHAnsi" w:cstheme="minorHAnsi"/>
              </w:rPr>
              <w:t>Donošenje odluke o rastu osnovice plaće za 3%</w:t>
            </w:r>
          </w:p>
        </w:tc>
      </w:tr>
      <w:tr w:rsidR="004D23C7" w:rsidRPr="00CD68CD" w:rsidTr="00640C60">
        <w:tc>
          <w:tcPr>
            <w:tcW w:w="0" w:type="auto"/>
          </w:tcPr>
          <w:p w:rsidR="004D23C7" w:rsidRPr="00CD68CD" w:rsidRDefault="004D23C7" w:rsidP="00640C60">
            <w:pPr>
              <w:spacing w:line="240" w:lineRule="atLeast"/>
              <w:rPr>
                <w:rFonts w:asciiTheme="minorHAnsi" w:hAnsiTheme="minorHAnsi" w:cstheme="minorHAnsi"/>
              </w:rPr>
            </w:pPr>
          </w:p>
        </w:tc>
        <w:tc>
          <w:tcPr>
            <w:tcW w:w="0" w:type="auto"/>
          </w:tcPr>
          <w:p w:rsidR="004D23C7" w:rsidRPr="00CD68CD" w:rsidRDefault="004D23C7" w:rsidP="00640C60">
            <w:pPr>
              <w:spacing w:line="240" w:lineRule="atLeast"/>
              <w:rPr>
                <w:rFonts w:asciiTheme="minorHAnsi" w:hAnsiTheme="minorHAnsi" w:cstheme="minorHAnsi"/>
              </w:rPr>
            </w:pPr>
          </w:p>
        </w:tc>
        <w:tc>
          <w:tcPr>
            <w:tcW w:w="0" w:type="auto"/>
          </w:tcPr>
          <w:p w:rsidR="004D23C7" w:rsidRPr="00CD68CD" w:rsidRDefault="004D23C7" w:rsidP="00640C60">
            <w:pPr>
              <w:spacing w:line="240" w:lineRule="atLeast"/>
              <w:rPr>
                <w:rFonts w:asciiTheme="minorHAnsi" w:hAnsiTheme="minorHAnsi" w:cstheme="minorHAnsi"/>
              </w:rPr>
            </w:pPr>
            <w:r w:rsidRPr="00CD68CD">
              <w:rPr>
                <w:rFonts w:asciiTheme="minorHAnsi" w:hAnsiTheme="minorHAnsi" w:cstheme="minorHAnsi"/>
              </w:rPr>
              <w:t>Donošenje odluke o zapošljavanju dva odgojitelja na određeno, puno radno vrijeme</w:t>
            </w:r>
          </w:p>
        </w:tc>
      </w:tr>
    </w:tbl>
    <w:p w:rsidR="00A85993" w:rsidRPr="00CD68CD" w:rsidRDefault="00A85993" w:rsidP="001A738F">
      <w:pPr>
        <w:spacing w:line="360" w:lineRule="auto"/>
        <w:jc w:val="both"/>
        <w:rPr>
          <w:rFonts w:asciiTheme="minorHAnsi" w:hAnsiTheme="minorHAnsi"/>
        </w:rPr>
      </w:pPr>
    </w:p>
    <w:p w:rsidR="00A85993" w:rsidRPr="00CD68CD" w:rsidRDefault="00A85993" w:rsidP="00822E6A">
      <w:pPr>
        <w:pStyle w:val="Odlomakpopisa"/>
        <w:numPr>
          <w:ilvl w:val="0"/>
          <w:numId w:val="11"/>
        </w:numPr>
        <w:spacing w:line="360" w:lineRule="auto"/>
        <w:jc w:val="both"/>
        <w:rPr>
          <w:rFonts w:asciiTheme="minorHAnsi" w:hAnsiTheme="minorHAnsi"/>
          <w:b/>
        </w:rPr>
      </w:pPr>
      <w:r w:rsidRPr="00CD68CD">
        <w:rPr>
          <w:rFonts w:asciiTheme="minorHAnsi" w:hAnsiTheme="minorHAnsi"/>
          <w:b/>
        </w:rPr>
        <w:t xml:space="preserve">MATERIJALNI UVJETI </w:t>
      </w:r>
      <w:r w:rsidR="00797C5D" w:rsidRPr="00CD68CD">
        <w:rPr>
          <w:rFonts w:asciiTheme="minorHAnsi" w:hAnsiTheme="minorHAnsi"/>
          <w:b/>
        </w:rPr>
        <w:t>RADA</w:t>
      </w:r>
    </w:p>
    <w:p w:rsidR="00160133" w:rsidRPr="00CD68CD" w:rsidRDefault="00160133" w:rsidP="001A738F">
      <w:pPr>
        <w:spacing w:line="360" w:lineRule="auto"/>
        <w:jc w:val="both"/>
        <w:rPr>
          <w:rFonts w:asciiTheme="minorHAnsi" w:hAnsiTheme="minorHAnsi"/>
        </w:rPr>
      </w:pPr>
    </w:p>
    <w:p w:rsidR="002F666C" w:rsidRPr="00CD68CD" w:rsidRDefault="002F666C" w:rsidP="002F666C">
      <w:pPr>
        <w:spacing w:line="360" w:lineRule="auto"/>
        <w:ind w:firstLine="360"/>
        <w:jc w:val="both"/>
        <w:rPr>
          <w:rFonts w:asciiTheme="minorHAnsi" w:hAnsiTheme="minorHAnsi"/>
        </w:rPr>
      </w:pPr>
      <w:r w:rsidRPr="00CD68CD">
        <w:rPr>
          <w:rFonts w:asciiTheme="minorHAnsi" w:hAnsiTheme="minorHAnsi"/>
        </w:rPr>
        <w:t xml:space="preserve">Slijedom aktivnosti poduzetih u prethodnoj pedagoškoj godini u ovoj smo godini zaprimili sredstva Fonda za energetsku učinkovitost i zaštitu okoliša te sukladno projektu na centralnu zgradu vrtića </w:t>
      </w:r>
      <w:r w:rsidRPr="00B25372">
        <w:rPr>
          <w:rFonts w:asciiTheme="minorHAnsi" w:hAnsiTheme="minorHAnsi"/>
          <w:b/>
          <w:i/>
        </w:rPr>
        <w:t>ugradili kolektore za toplu vodu</w:t>
      </w:r>
      <w:r w:rsidRPr="00CD68CD">
        <w:rPr>
          <w:rFonts w:asciiTheme="minorHAnsi" w:hAnsiTheme="minorHAnsi"/>
        </w:rPr>
        <w:t xml:space="preserve"> čime je proračunata značajna ušteda drugih energenata (nafte).</w:t>
      </w:r>
    </w:p>
    <w:p w:rsidR="002F666C" w:rsidRPr="00CD68CD" w:rsidRDefault="002F666C" w:rsidP="002F666C">
      <w:pPr>
        <w:spacing w:line="360" w:lineRule="auto"/>
        <w:ind w:firstLine="360"/>
        <w:jc w:val="both"/>
        <w:rPr>
          <w:rFonts w:asciiTheme="minorHAnsi" w:hAnsiTheme="minorHAnsi"/>
        </w:rPr>
      </w:pPr>
      <w:r w:rsidRPr="00CD68CD">
        <w:rPr>
          <w:rFonts w:asciiTheme="minorHAnsi" w:hAnsiTheme="minorHAnsi"/>
        </w:rPr>
        <w:t>Sukladno uočenim potrebama i traženju odgojiteljica a zbog sigurnosti i zaštite djece u ovoj je godini zahvaljujući donac</w:t>
      </w:r>
      <w:r w:rsidR="001E57A3" w:rsidRPr="00CD68CD">
        <w:rPr>
          <w:rFonts w:asciiTheme="minorHAnsi" w:hAnsiTheme="minorHAnsi"/>
        </w:rPr>
        <w:t>i</w:t>
      </w:r>
      <w:r w:rsidRPr="00CD68CD">
        <w:rPr>
          <w:rFonts w:asciiTheme="minorHAnsi" w:hAnsiTheme="minorHAnsi"/>
        </w:rPr>
        <w:t xml:space="preserve">ji JU Kamenjak, </w:t>
      </w:r>
      <w:r w:rsidRPr="00B25372">
        <w:rPr>
          <w:rFonts w:asciiTheme="minorHAnsi" w:hAnsiTheme="minorHAnsi"/>
          <w:b/>
          <w:i/>
        </w:rPr>
        <w:t>u objektu Premantura instaliran parlafon</w:t>
      </w:r>
      <w:r w:rsidRPr="00CD68CD">
        <w:rPr>
          <w:rFonts w:asciiTheme="minorHAnsi" w:hAnsiTheme="minorHAnsi"/>
        </w:rPr>
        <w:t xml:space="preserve"> </w:t>
      </w:r>
      <w:r w:rsidRPr="00B25372">
        <w:rPr>
          <w:rFonts w:asciiTheme="minorHAnsi" w:hAnsiTheme="minorHAnsi"/>
          <w:b/>
          <w:i/>
        </w:rPr>
        <w:t>i centralno zaključavanje</w:t>
      </w:r>
      <w:r w:rsidRPr="00CD68CD">
        <w:rPr>
          <w:rFonts w:asciiTheme="minorHAnsi" w:hAnsiTheme="minorHAnsi"/>
        </w:rPr>
        <w:t xml:space="preserve"> pri čemu je zbog udaljenosti od objekta do ulazne kapije bilo potrebno sprovesti i radove kopanja terena.</w:t>
      </w:r>
    </w:p>
    <w:p w:rsidR="002F666C" w:rsidRPr="00CD68CD" w:rsidRDefault="002F666C" w:rsidP="002F666C">
      <w:pPr>
        <w:spacing w:line="360" w:lineRule="auto"/>
        <w:ind w:firstLine="360"/>
        <w:jc w:val="both"/>
        <w:rPr>
          <w:rFonts w:asciiTheme="minorHAnsi" w:hAnsiTheme="minorHAnsi"/>
        </w:rPr>
      </w:pPr>
      <w:r w:rsidRPr="00CD68CD">
        <w:rPr>
          <w:rFonts w:asciiTheme="minorHAnsi" w:hAnsiTheme="minorHAnsi"/>
        </w:rPr>
        <w:t xml:space="preserve">Zbog kontinuirane uporabe perilica rublja (pranje posteljine i ostalo) koje se iz navedenih razloga i često kvare nabavili smo </w:t>
      </w:r>
      <w:r w:rsidRPr="00B25372">
        <w:rPr>
          <w:rFonts w:asciiTheme="minorHAnsi" w:hAnsiTheme="minorHAnsi"/>
          <w:b/>
          <w:i/>
        </w:rPr>
        <w:t>novu profesionalnu perilicu s većom zapreminom</w:t>
      </w:r>
      <w:r w:rsidRPr="00CD68CD">
        <w:rPr>
          <w:rFonts w:asciiTheme="minorHAnsi" w:hAnsiTheme="minorHAnsi"/>
        </w:rPr>
        <w:t xml:space="preserve"> i koja će istovremeno doprinijeti manjem utrošku energije.</w:t>
      </w:r>
    </w:p>
    <w:p w:rsidR="002F666C" w:rsidRPr="00B25372" w:rsidRDefault="002F666C" w:rsidP="002F666C">
      <w:pPr>
        <w:spacing w:line="360" w:lineRule="auto"/>
        <w:ind w:firstLine="360"/>
        <w:jc w:val="both"/>
        <w:rPr>
          <w:rFonts w:asciiTheme="minorHAnsi" w:hAnsiTheme="minorHAnsi"/>
          <w:b/>
          <w:i/>
        </w:rPr>
      </w:pPr>
      <w:r w:rsidRPr="00CD68CD">
        <w:rPr>
          <w:rFonts w:asciiTheme="minorHAnsi" w:hAnsiTheme="minorHAnsi"/>
        </w:rPr>
        <w:t xml:space="preserve">Potrebe rada s djecom u jasličkim skupinama u Medulinu godinama su iziskivale postavljanje </w:t>
      </w:r>
      <w:r w:rsidRPr="00B25372">
        <w:rPr>
          <w:rFonts w:asciiTheme="minorHAnsi" w:hAnsiTheme="minorHAnsi"/>
          <w:b/>
          <w:i/>
        </w:rPr>
        <w:t>sigurnosne ogradice na dijelu dvorišta koji koriste djeca</w:t>
      </w:r>
      <w:r w:rsidRPr="00CD68CD">
        <w:rPr>
          <w:rFonts w:asciiTheme="minorHAnsi" w:hAnsiTheme="minorHAnsi"/>
        </w:rPr>
        <w:t xml:space="preserve"> ove dobi te je u prosincu 2015. ista postavljena zajed</w:t>
      </w:r>
      <w:r w:rsidR="001E57A3" w:rsidRPr="00CD68CD">
        <w:rPr>
          <w:rFonts w:asciiTheme="minorHAnsi" w:hAnsiTheme="minorHAnsi"/>
        </w:rPr>
        <w:t xml:space="preserve">no s još </w:t>
      </w:r>
      <w:r w:rsidR="001E57A3" w:rsidRPr="00B25372">
        <w:rPr>
          <w:rFonts w:asciiTheme="minorHAnsi" w:hAnsiTheme="minorHAnsi"/>
          <w:b/>
          <w:i/>
        </w:rPr>
        <w:t>dva igrala (njihalice)</w:t>
      </w:r>
      <w:r w:rsidR="001E57A3" w:rsidRPr="00CD68CD">
        <w:rPr>
          <w:rFonts w:asciiTheme="minorHAnsi" w:hAnsiTheme="minorHAnsi"/>
        </w:rPr>
        <w:t xml:space="preserve"> a u kolovozu su dodana još jedna </w:t>
      </w:r>
      <w:r w:rsidR="001E57A3" w:rsidRPr="00B25372">
        <w:rPr>
          <w:rFonts w:asciiTheme="minorHAnsi" w:hAnsiTheme="minorHAnsi"/>
          <w:b/>
          <w:i/>
        </w:rPr>
        <w:t>pomoćna vratašca.</w:t>
      </w:r>
    </w:p>
    <w:p w:rsidR="002F666C" w:rsidRPr="00CD68CD" w:rsidRDefault="002F666C" w:rsidP="002F666C">
      <w:pPr>
        <w:spacing w:line="360" w:lineRule="auto"/>
        <w:ind w:firstLine="360"/>
        <w:jc w:val="both"/>
        <w:rPr>
          <w:rFonts w:asciiTheme="minorHAnsi" w:hAnsiTheme="minorHAnsi"/>
        </w:rPr>
      </w:pPr>
      <w:r w:rsidRPr="00CD68CD">
        <w:rPr>
          <w:rFonts w:asciiTheme="minorHAnsi" w:hAnsiTheme="minorHAnsi"/>
        </w:rPr>
        <w:t xml:space="preserve">Za potrebe rada u jaslicama u Medulinu bilo je potrebno nabaviti primjeren namještaj te je u ovoj godini i u ovaj dio opremanja uložena značajna investicija, </w:t>
      </w:r>
      <w:r w:rsidRPr="00B25372">
        <w:rPr>
          <w:rFonts w:asciiTheme="minorHAnsi" w:hAnsiTheme="minorHAnsi"/>
          <w:b/>
          <w:i/>
        </w:rPr>
        <w:t>opremljena je soba 2 i novi laboratorij za istraživalačke aktivnosti</w:t>
      </w:r>
      <w:r w:rsidR="001E57A3" w:rsidRPr="00B25372">
        <w:rPr>
          <w:rFonts w:asciiTheme="minorHAnsi" w:hAnsiTheme="minorHAnsi"/>
          <w:b/>
          <w:i/>
        </w:rPr>
        <w:t>.</w:t>
      </w:r>
    </w:p>
    <w:p w:rsidR="002F666C" w:rsidRPr="00CD68CD" w:rsidRDefault="002F666C" w:rsidP="002F666C">
      <w:pPr>
        <w:spacing w:line="360" w:lineRule="auto"/>
        <w:ind w:firstLine="360"/>
        <w:jc w:val="both"/>
        <w:rPr>
          <w:rFonts w:asciiTheme="minorHAnsi" w:hAnsiTheme="minorHAnsi"/>
        </w:rPr>
      </w:pPr>
      <w:r w:rsidRPr="00CD68CD">
        <w:rPr>
          <w:rFonts w:asciiTheme="minorHAnsi" w:hAnsiTheme="minorHAnsi"/>
        </w:rPr>
        <w:t xml:space="preserve">U vezi s prethodno navedenim </w:t>
      </w:r>
      <w:r w:rsidRPr="00B25372">
        <w:rPr>
          <w:rFonts w:asciiTheme="minorHAnsi" w:hAnsiTheme="minorHAnsi"/>
          <w:b/>
          <w:i/>
        </w:rPr>
        <w:t>nabavljena je i primjerena didaktika</w:t>
      </w:r>
      <w:r w:rsidRPr="00CD68CD">
        <w:rPr>
          <w:rFonts w:asciiTheme="minorHAnsi" w:hAnsiTheme="minorHAnsi"/>
        </w:rPr>
        <w:t xml:space="preserve">, ponajviše didaktika za istraživanje svjetlosti i boja a tijekom godine nabavljana je i didaktika za potrebe ostalih skupina. </w:t>
      </w:r>
    </w:p>
    <w:p w:rsidR="002F666C" w:rsidRPr="00CD68CD" w:rsidRDefault="002F666C" w:rsidP="002F666C">
      <w:pPr>
        <w:spacing w:line="360" w:lineRule="auto"/>
        <w:ind w:firstLine="360"/>
        <w:jc w:val="both"/>
        <w:rPr>
          <w:rFonts w:asciiTheme="minorHAnsi" w:hAnsiTheme="minorHAnsi"/>
        </w:rPr>
      </w:pPr>
      <w:r w:rsidRPr="00CD68CD">
        <w:rPr>
          <w:rFonts w:asciiTheme="minorHAnsi" w:hAnsiTheme="minorHAnsi"/>
        </w:rPr>
        <w:lastRenderedPageBreak/>
        <w:t xml:space="preserve">Dolaskom ljeta nametnula se potreba hitnog iznalaženja rješenja za zaštitu djece od sunca </w:t>
      </w:r>
      <w:r w:rsidRPr="00B25372">
        <w:rPr>
          <w:rFonts w:asciiTheme="minorHAnsi" w:hAnsiTheme="minorHAnsi"/>
          <w:b/>
          <w:i/>
        </w:rPr>
        <w:t>na vanjskom prostoru (terasama) centralnog vrtića te smo zgradu opremili s četiri nove velike tende.</w:t>
      </w:r>
    </w:p>
    <w:p w:rsidR="00C52CBD" w:rsidRPr="00CD68CD" w:rsidRDefault="00D72AE6" w:rsidP="00C52CBD">
      <w:pPr>
        <w:spacing w:line="360" w:lineRule="auto"/>
        <w:ind w:firstLine="360"/>
        <w:jc w:val="both"/>
        <w:rPr>
          <w:rFonts w:asciiTheme="minorHAnsi" w:hAnsiTheme="minorHAnsi"/>
        </w:rPr>
      </w:pPr>
      <w:r w:rsidRPr="00CD68CD">
        <w:rPr>
          <w:rFonts w:asciiTheme="minorHAnsi" w:hAnsiTheme="minorHAnsi"/>
        </w:rPr>
        <w:t xml:space="preserve">Zbog problema s vlaženjem </w:t>
      </w:r>
      <w:r w:rsidRPr="00B25372">
        <w:rPr>
          <w:rFonts w:asciiTheme="minorHAnsi" w:hAnsiTheme="minorHAnsi"/>
          <w:b/>
          <w:i/>
        </w:rPr>
        <w:t>na kuhinjskom plafonu u objektu Vinkuran pristupili smo montaži izolacije i gips ploča</w:t>
      </w:r>
      <w:r w:rsidRPr="00CD68CD">
        <w:rPr>
          <w:rFonts w:asciiTheme="minorHAnsi" w:hAnsiTheme="minorHAnsi"/>
        </w:rPr>
        <w:t xml:space="preserve"> kako bi se sanirala kontinuirana šteta</w:t>
      </w:r>
      <w:r w:rsidR="00C52CBD" w:rsidRPr="00CD68CD">
        <w:rPr>
          <w:rFonts w:asciiTheme="minorHAnsi" w:hAnsiTheme="minorHAnsi"/>
        </w:rPr>
        <w:t>.</w:t>
      </w:r>
    </w:p>
    <w:p w:rsidR="001E57A3" w:rsidRPr="00CD68CD" w:rsidRDefault="00C52CBD" w:rsidP="00C52CBD">
      <w:pPr>
        <w:spacing w:line="360" w:lineRule="auto"/>
        <w:ind w:firstLine="360"/>
        <w:jc w:val="both"/>
        <w:rPr>
          <w:rFonts w:asciiTheme="minorHAnsi" w:hAnsiTheme="minorHAnsi"/>
        </w:rPr>
      </w:pPr>
      <w:r w:rsidRPr="00CD68CD">
        <w:rPr>
          <w:rFonts w:asciiTheme="minorHAnsi" w:hAnsiTheme="minorHAnsi"/>
        </w:rPr>
        <w:t>Pucanje</w:t>
      </w:r>
      <w:r w:rsidR="001E57A3" w:rsidRPr="00CD68CD">
        <w:rPr>
          <w:rFonts w:asciiTheme="minorHAnsi" w:hAnsiTheme="minorHAnsi"/>
        </w:rPr>
        <w:t xml:space="preserve"> cijevi u sustavu hidranta tijekom srpnja 2016. </w:t>
      </w:r>
      <w:r w:rsidR="00B25372">
        <w:rPr>
          <w:rFonts w:asciiTheme="minorHAnsi" w:hAnsiTheme="minorHAnsi"/>
        </w:rPr>
        <w:t>n</w:t>
      </w:r>
      <w:r w:rsidRPr="00CD68CD">
        <w:rPr>
          <w:rFonts w:asciiTheme="minorHAnsi" w:hAnsiTheme="minorHAnsi"/>
        </w:rPr>
        <w:t>ametnulo je potrebu za</w:t>
      </w:r>
      <w:r w:rsidR="001E57A3" w:rsidRPr="00CD68CD">
        <w:rPr>
          <w:rFonts w:asciiTheme="minorHAnsi" w:hAnsiTheme="minorHAnsi"/>
        </w:rPr>
        <w:t xml:space="preserve"> </w:t>
      </w:r>
      <w:r w:rsidR="001E57A3" w:rsidRPr="00B25372">
        <w:rPr>
          <w:rFonts w:asciiTheme="minorHAnsi" w:hAnsiTheme="minorHAnsi"/>
          <w:b/>
          <w:i/>
        </w:rPr>
        <w:t xml:space="preserve">izvanrednim mjerama </w:t>
      </w:r>
      <w:r w:rsidRPr="00B25372">
        <w:rPr>
          <w:rFonts w:asciiTheme="minorHAnsi" w:hAnsiTheme="minorHAnsi"/>
          <w:b/>
          <w:i/>
        </w:rPr>
        <w:t>sanacije</w:t>
      </w:r>
      <w:r w:rsidR="001E57A3" w:rsidRPr="00B25372">
        <w:rPr>
          <w:rFonts w:asciiTheme="minorHAnsi" w:hAnsiTheme="minorHAnsi"/>
          <w:b/>
          <w:i/>
        </w:rPr>
        <w:t xml:space="preserve"> sva četiri vanjska hidranta</w:t>
      </w:r>
      <w:r w:rsidR="001E57A3" w:rsidRPr="00CD68CD">
        <w:rPr>
          <w:rFonts w:asciiTheme="minorHAnsi" w:hAnsiTheme="minorHAnsi"/>
        </w:rPr>
        <w:t xml:space="preserve"> pri čemu je radove kopanja i popravka tri financirao Osnivač a za jedan vrtić. Štetu nastalu utroškom 650 m</w:t>
      </w:r>
      <w:r w:rsidR="001E57A3" w:rsidRPr="00CD68CD">
        <w:rPr>
          <w:rFonts w:asciiTheme="minorHAnsi" w:hAnsiTheme="minorHAnsi"/>
          <w:vertAlign w:val="superscript"/>
        </w:rPr>
        <w:t>3</w:t>
      </w:r>
      <w:r w:rsidR="001E57A3" w:rsidRPr="00CD68CD">
        <w:rPr>
          <w:rFonts w:asciiTheme="minorHAnsi" w:hAnsiTheme="minorHAnsi"/>
        </w:rPr>
        <w:t xml:space="preserve"> vode morali smo snositi sami</w:t>
      </w:r>
      <w:r w:rsidRPr="00CD68CD">
        <w:rPr>
          <w:rFonts w:asciiTheme="minorHAnsi" w:hAnsiTheme="minorHAnsi"/>
        </w:rPr>
        <w:t>.</w:t>
      </w:r>
    </w:p>
    <w:p w:rsidR="001E57A3" w:rsidRPr="00CD68CD" w:rsidRDefault="00C52CBD" w:rsidP="00C52CBD">
      <w:pPr>
        <w:spacing w:line="360" w:lineRule="auto"/>
        <w:ind w:firstLine="360"/>
        <w:jc w:val="both"/>
        <w:rPr>
          <w:rFonts w:asciiTheme="minorHAnsi" w:hAnsiTheme="minorHAnsi"/>
        </w:rPr>
      </w:pPr>
      <w:r w:rsidRPr="00CD68CD">
        <w:rPr>
          <w:rFonts w:asciiTheme="minorHAnsi" w:hAnsiTheme="minorHAnsi"/>
        </w:rPr>
        <w:t xml:space="preserve">Sukladno nalogu Osnivača </w:t>
      </w:r>
      <w:r w:rsidRPr="00B25372">
        <w:rPr>
          <w:rFonts w:asciiTheme="minorHAnsi" w:hAnsiTheme="minorHAnsi"/>
          <w:b/>
          <w:i/>
        </w:rPr>
        <w:t>pristupili smo uvođenju</w:t>
      </w:r>
      <w:r w:rsidR="001E57A3" w:rsidRPr="00B25372">
        <w:rPr>
          <w:rFonts w:asciiTheme="minorHAnsi" w:hAnsiTheme="minorHAnsi"/>
          <w:b/>
          <w:i/>
        </w:rPr>
        <w:t xml:space="preserve"> sustava kartične evidencije radnog vremena </w:t>
      </w:r>
      <w:r w:rsidRPr="00CD68CD">
        <w:rPr>
          <w:rFonts w:asciiTheme="minorHAnsi" w:hAnsiTheme="minorHAnsi"/>
        </w:rPr>
        <w:t xml:space="preserve">te </w:t>
      </w:r>
      <w:r w:rsidR="001E57A3" w:rsidRPr="00CD68CD">
        <w:rPr>
          <w:rFonts w:asciiTheme="minorHAnsi" w:hAnsiTheme="minorHAnsi"/>
        </w:rPr>
        <w:t xml:space="preserve">je gospodarski ulaz u vrtić Medulin </w:t>
      </w:r>
      <w:r w:rsidRPr="00CD68CD">
        <w:rPr>
          <w:rFonts w:asciiTheme="minorHAnsi" w:hAnsiTheme="minorHAnsi"/>
        </w:rPr>
        <w:t xml:space="preserve">trebalo </w:t>
      </w:r>
      <w:r w:rsidR="001E57A3" w:rsidRPr="00CD68CD">
        <w:rPr>
          <w:rFonts w:asciiTheme="minorHAnsi" w:hAnsiTheme="minorHAnsi"/>
        </w:rPr>
        <w:t>opremiti instalacijom za korištenje kartica u svrhu ulaza i izlaza iz vrtića</w:t>
      </w:r>
      <w:r w:rsidRPr="00CD68CD">
        <w:rPr>
          <w:rFonts w:asciiTheme="minorHAnsi" w:hAnsiTheme="minorHAnsi"/>
        </w:rPr>
        <w:t xml:space="preserve"> a</w:t>
      </w:r>
      <w:r w:rsidR="001E57A3" w:rsidRPr="00CD68CD">
        <w:rPr>
          <w:rFonts w:asciiTheme="minorHAnsi" w:hAnsiTheme="minorHAnsi"/>
        </w:rPr>
        <w:t xml:space="preserve"> koje nažalost nisu bile kompatibilne s postojećim sustavom kartičnog ulaska za roditelje</w:t>
      </w:r>
    </w:p>
    <w:p w:rsidR="00327130" w:rsidRPr="00CD68CD" w:rsidRDefault="00327130" w:rsidP="00D72AE6">
      <w:pPr>
        <w:spacing w:line="360" w:lineRule="auto"/>
        <w:ind w:firstLine="360"/>
        <w:jc w:val="both"/>
        <w:rPr>
          <w:rFonts w:asciiTheme="minorHAnsi" w:hAnsiTheme="minorHAnsi"/>
        </w:rPr>
      </w:pPr>
      <w:r w:rsidRPr="00CD68CD">
        <w:rPr>
          <w:rFonts w:asciiTheme="minorHAnsi" w:hAnsiTheme="minorHAnsi"/>
        </w:rPr>
        <w:t xml:space="preserve">Udovoljavajući mjerama zaštite i sanitarno – higijenskih uvjeta tijekom ljeta </w:t>
      </w:r>
      <w:r w:rsidRPr="00B25372">
        <w:rPr>
          <w:rFonts w:asciiTheme="minorHAnsi" w:hAnsiTheme="minorHAnsi"/>
          <w:b/>
          <w:i/>
        </w:rPr>
        <w:t>ostvarili smo obvezu dubinskog čišćenja ventilacijskih otvora i nape u glavnoj kuhinji.</w:t>
      </w:r>
    </w:p>
    <w:p w:rsidR="00D72AE6" w:rsidRPr="00CD68CD" w:rsidRDefault="00D72AE6" w:rsidP="00D72AE6">
      <w:pPr>
        <w:spacing w:line="360" w:lineRule="auto"/>
        <w:ind w:firstLine="360"/>
        <w:jc w:val="both"/>
        <w:rPr>
          <w:rFonts w:asciiTheme="minorHAnsi" w:hAnsiTheme="minorHAnsi"/>
        </w:rPr>
      </w:pPr>
      <w:r w:rsidRPr="00CD68CD">
        <w:rPr>
          <w:rFonts w:asciiTheme="minorHAnsi" w:hAnsiTheme="minorHAnsi"/>
        </w:rPr>
        <w:t xml:space="preserve">Zbog usklađivanja sa zakonom o označavanju javnih ustanova morali smo i ove godine nabaviti </w:t>
      </w:r>
      <w:r w:rsidRPr="00B25372">
        <w:rPr>
          <w:rFonts w:asciiTheme="minorHAnsi" w:hAnsiTheme="minorHAnsi"/>
          <w:b/>
          <w:i/>
        </w:rPr>
        <w:t>nove, zakonom propisane, natpisne ploče na sve objekte</w:t>
      </w:r>
      <w:r w:rsidRPr="00CD68CD">
        <w:rPr>
          <w:rFonts w:asciiTheme="minorHAnsi" w:hAnsiTheme="minorHAnsi"/>
        </w:rPr>
        <w:t>.</w:t>
      </w:r>
    </w:p>
    <w:p w:rsidR="00D72AE6" w:rsidRPr="00CD68CD" w:rsidRDefault="00D72AE6" w:rsidP="00D72AE6">
      <w:pPr>
        <w:spacing w:line="360" w:lineRule="auto"/>
        <w:ind w:firstLine="360"/>
        <w:jc w:val="both"/>
        <w:rPr>
          <w:rFonts w:asciiTheme="minorHAnsi" w:hAnsiTheme="minorHAnsi"/>
        </w:rPr>
      </w:pPr>
    </w:p>
    <w:p w:rsidR="002F666C" w:rsidRPr="00CD68CD" w:rsidRDefault="002F666C" w:rsidP="002F666C">
      <w:pPr>
        <w:spacing w:line="360" w:lineRule="auto"/>
        <w:ind w:firstLine="360"/>
        <w:jc w:val="both"/>
        <w:rPr>
          <w:rFonts w:asciiTheme="minorHAnsi" w:hAnsiTheme="minorHAnsi"/>
        </w:rPr>
      </w:pPr>
      <w:r w:rsidRPr="00CD68CD">
        <w:rPr>
          <w:rFonts w:asciiTheme="minorHAnsi" w:hAnsiTheme="minorHAnsi"/>
        </w:rPr>
        <w:t>Tijekom pedagoške godine izvršene su i druge nabave prema planu:</w:t>
      </w:r>
    </w:p>
    <w:p w:rsidR="002F666C" w:rsidRPr="00CD68CD" w:rsidRDefault="002F666C"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 xml:space="preserve">za potrebe skupine </w:t>
      </w:r>
      <w:r w:rsidRPr="00B25372">
        <w:rPr>
          <w:rFonts w:asciiTheme="minorHAnsi" w:hAnsiTheme="minorHAnsi"/>
          <w:b/>
          <w:i/>
        </w:rPr>
        <w:t>Premsići nabavljen je novi mobitel</w:t>
      </w:r>
      <w:r w:rsidRPr="00CD68CD">
        <w:rPr>
          <w:rFonts w:asciiTheme="minorHAnsi" w:hAnsiTheme="minorHAnsi"/>
        </w:rPr>
        <w:t xml:space="preserve"> kako bi se uz pomoć istog i povezivanja s računalom mogli koristiti mrežom </w:t>
      </w:r>
    </w:p>
    <w:p w:rsidR="002F666C" w:rsidRPr="00B25372" w:rsidRDefault="002F666C" w:rsidP="00822E6A">
      <w:pPr>
        <w:pStyle w:val="Odlomakpopisa"/>
        <w:numPr>
          <w:ilvl w:val="0"/>
          <w:numId w:val="22"/>
        </w:numPr>
        <w:spacing w:line="360" w:lineRule="auto"/>
        <w:jc w:val="both"/>
        <w:rPr>
          <w:rFonts w:asciiTheme="minorHAnsi" w:hAnsiTheme="minorHAnsi"/>
          <w:b/>
          <w:i/>
        </w:rPr>
      </w:pPr>
      <w:r w:rsidRPr="00CD68CD">
        <w:rPr>
          <w:rFonts w:asciiTheme="minorHAnsi" w:hAnsiTheme="minorHAnsi"/>
        </w:rPr>
        <w:t>zastarjela informatička oprema onemogućavala je rad sustava umreženosti ali i dostupnost različitih programa djeci (učilice, Internet i sl.)</w:t>
      </w:r>
      <w:r w:rsidR="00C52CBD" w:rsidRPr="00CD68CD">
        <w:rPr>
          <w:rFonts w:asciiTheme="minorHAnsi" w:hAnsiTheme="minorHAnsi"/>
        </w:rPr>
        <w:t xml:space="preserve"> te smo u ovoj pedagoškoj </w:t>
      </w:r>
      <w:r w:rsidR="00C52CBD" w:rsidRPr="00B25372">
        <w:rPr>
          <w:rFonts w:asciiTheme="minorHAnsi" w:hAnsiTheme="minorHAnsi"/>
          <w:b/>
          <w:i/>
        </w:rPr>
        <w:t>godini</w:t>
      </w:r>
      <w:r w:rsidRPr="00B25372">
        <w:rPr>
          <w:rFonts w:asciiTheme="minorHAnsi" w:hAnsiTheme="minorHAnsi"/>
          <w:b/>
          <w:i/>
        </w:rPr>
        <w:t xml:space="preserve"> nab</w:t>
      </w:r>
      <w:r w:rsidR="00C52CBD" w:rsidRPr="00B25372">
        <w:rPr>
          <w:rFonts w:asciiTheme="minorHAnsi" w:hAnsiTheme="minorHAnsi"/>
          <w:b/>
          <w:i/>
        </w:rPr>
        <w:t>avili nova računala za 6</w:t>
      </w:r>
      <w:r w:rsidRPr="00B25372">
        <w:rPr>
          <w:rFonts w:asciiTheme="minorHAnsi" w:hAnsiTheme="minorHAnsi"/>
          <w:b/>
          <w:i/>
        </w:rPr>
        <w:t xml:space="preserve"> skupina za skupine Ježići - Vinkuran, Žabice -Pomer i Premsići – Pr</w:t>
      </w:r>
      <w:r w:rsidR="00C52CBD" w:rsidRPr="00B25372">
        <w:rPr>
          <w:rFonts w:asciiTheme="minorHAnsi" w:hAnsiTheme="minorHAnsi"/>
          <w:b/>
          <w:i/>
        </w:rPr>
        <w:t>emantura te Ribice, Leptirići i Bubamare u centralnoj zgradi; nabavljena su dva printera: po jedan za skupine</w:t>
      </w:r>
      <w:r w:rsidRPr="00B25372">
        <w:rPr>
          <w:rFonts w:asciiTheme="minorHAnsi" w:hAnsiTheme="minorHAnsi"/>
          <w:b/>
          <w:i/>
        </w:rPr>
        <w:t xml:space="preserve"> Žabice i Premsić</w:t>
      </w:r>
      <w:r w:rsidR="00C52CBD" w:rsidRPr="00B25372">
        <w:rPr>
          <w:rFonts w:asciiTheme="minorHAnsi" w:hAnsiTheme="minorHAnsi"/>
          <w:b/>
          <w:i/>
        </w:rPr>
        <w:t>i</w:t>
      </w:r>
      <w:r w:rsidRPr="00B25372">
        <w:rPr>
          <w:rFonts w:asciiTheme="minorHAnsi" w:hAnsiTheme="minorHAnsi"/>
          <w:b/>
          <w:i/>
        </w:rPr>
        <w:t xml:space="preserve"> </w:t>
      </w:r>
      <w:r w:rsidR="00C52CBD" w:rsidRPr="00B25372">
        <w:rPr>
          <w:rFonts w:asciiTheme="minorHAnsi" w:hAnsiTheme="minorHAnsi"/>
          <w:b/>
          <w:i/>
        </w:rPr>
        <w:t>te</w:t>
      </w:r>
      <w:r w:rsidRPr="00B25372">
        <w:rPr>
          <w:rFonts w:asciiTheme="minorHAnsi" w:hAnsiTheme="minorHAnsi"/>
          <w:b/>
          <w:i/>
        </w:rPr>
        <w:t xml:space="preserve"> kompjuter sa svrhom zajedničkog servera </w:t>
      </w:r>
      <w:r w:rsidR="00C52CBD" w:rsidRPr="00B25372">
        <w:rPr>
          <w:rFonts w:asciiTheme="minorHAnsi" w:hAnsiTheme="minorHAnsi"/>
          <w:b/>
          <w:i/>
        </w:rPr>
        <w:t>u centralnoj zgradi</w:t>
      </w:r>
    </w:p>
    <w:p w:rsidR="00D72AE6" w:rsidRPr="00B25372" w:rsidRDefault="002F666C" w:rsidP="00822E6A">
      <w:pPr>
        <w:pStyle w:val="Odlomakpopisa"/>
        <w:numPr>
          <w:ilvl w:val="0"/>
          <w:numId w:val="22"/>
        </w:numPr>
        <w:spacing w:line="360" w:lineRule="auto"/>
        <w:jc w:val="both"/>
        <w:rPr>
          <w:rFonts w:asciiTheme="minorHAnsi" w:hAnsiTheme="minorHAnsi"/>
          <w:b/>
          <w:i/>
        </w:rPr>
      </w:pPr>
      <w:r w:rsidRPr="00CD68CD">
        <w:rPr>
          <w:rFonts w:asciiTheme="minorHAnsi" w:hAnsiTheme="minorHAnsi"/>
        </w:rPr>
        <w:t xml:space="preserve">za potrebe devet kompjutera nabavljeni su </w:t>
      </w:r>
      <w:r w:rsidRPr="00B25372">
        <w:rPr>
          <w:rFonts w:asciiTheme="minorHAnsi" w:hAnsiTheme="minorHAnsi"/>
          <w:b/>
          <w:i/>
        </w:rPr>
        <w:t xml:space="preserve">antivirusi </w:t>
      </w:r>
    </w:p>
    <w:p w:rsidR="00327130" w:rsidRPr="00CD68CD" w:rsidRDefault="002F666C" w:rsidP="00822E6A">
      <w:pPr>
        <w:pStyle w:val="Odlomakpopisa"/>
        <w:numPr>
          <w:ilvl w:val="0"/>
          <w:numId w:val="22"/>
        </w:numPr>
        <w:spacing w:line="360" w:lineRule="auto"/>
        <w:jc w:val="both"/>
        <w:rPr>
          <w:rFonts w:asciiTheme="minorHAnsi" w:hAnsiTheme="minorHAnsi"/>
        </w:rPr>
      </w:pPr>
      <w:r w:rsidRPr="00B25372">
        <w:rPr>
          <w:rFonts w:asciiTheme="minorHAnsi" w:hAnsiTheme="minorHAnsi"/>
          <w:b/>
          <w:i/>
        </w:rPr>
        <w:t>nadopunjena je radna odjeća i obuća za spremačice</w:t>
      </w:r>
      <w:r w:rsidRPr="00CD68CD">
        <w:rPr>
          <w:rFonts w:asciiTheme="minorHAnsi" w:hAnsiTheme="minorHAnsi"/>
        </w:rPr>
        <w:t xml:space="preserve"> (papuče, bijele majce, radni kompleti), za odgojiteljice majce bijele dugih rukava</w:t>
      </w:r>
      <w:r w:rsidR="00D72AE6" w:rsidRPr="00CD68CD">
        <w:rPr>
          <w:rFonts w:asciiTheme="minorHAnsi" w:hAnsiTheme="minorHAnsi"/>
        </w:rPr>
        <w:t>, po dva para hlača</w:t>
      </w:r>
      <w:r w:rsidRPr="00CD68CD">
        <w:rPr>
          <w:rFonts w:asciiTheme="minorHAnsi" w:hAnsiTheme="minorHAnsi"/>
        </w:rPr>
        <w:t xml:space="preserve"> i plave zimske termo majce te kompletna radna i zaš</w:t>
      </w:r>
      <w:r w:rsidR="00D72AE6" w:rsidRPr="00CD68CD">
        <w:rPr>
          <w:rFonts w:asciiTheme="minorHAnsi" w:hAnsiTheme="minorHAnsi"/>
        </w:rPr>
        <w:t>titna odjeća za kućnog majstora</w:t>
      </w:r>
    </w:p>
    <w:p w:rsidR="002F666C" w:rsidRPr="00CD68CD" w:rsidRDefault="002F666C"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lastRenderedPageBreak/>
        <w:t>aktivnostima poduzetim u rujnu 2016. uspjeli smo osigurati dodatna financijska sredstva za potrošni materijal u skupinama od strane MZOS namijenjena djeci u godini pred polazak u OŠ, djeci s posebnim potrebama i djeci pripadnicima nacionalnih manjina</w:t>
      </w:r>
      <w:r w:rsidR="00B417A3" w:rsidRPr="00CD68CD">
        <w:rPr>
          <w:rFonts w:asciiTheme="minorHAnsi" w:hAnsiTheme="minorHAnsi"/>
        </w:rPr>
        <w:t xml:space="preserve"> (prema ranije iskazanim podacima)</w:t>
      </w:r>
    </w:p>
    <w:p w:rsidR="002F666C" w:rsidRPr="00CD68CD" w:rsidRDefault="002F666C"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tijekom godine u nekoliko navrata nabavljen je metražni tekstilni materijal za šivanje kostima za razne priredbe i manifestacije (božićna predstava za djecu, otvaranje Dana predškolskog odgoja, prezentacija publikacije vrtića  i sl.).</w:t>
      </w:r>
    </w:p>
    <w:p w:rsidR="002F666C" w:rsidRPr="00CD68CD" w:rsidRDefault="002F666C"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u Vi</w:t>
      </w:r>
      <w:r w:rsidR="00C52CBD" w:rsidRPr="00CD68CD">
        <w:rPr>
          <w:rFonts w:asciiTheme="minorHAnsi" w:hAnsiTheme="minorHAnsi"/>
        </w:rPr>
        <w:t>n</w:t>
      </w:r>
      <w:r w:rsidRPr="00CD68CD">
        <w:rPr>
          <w:rFonts w:asciiTheme="minorHAnsi" w:hAnsiTheme="minorHAnsi"/>
        </w:rPr>
        <w:t>kuranu</w:t>
      </w:r>
      <w:r w:rsidR="00B417A3" w:rsidRPr="00CD68CD">
        <w:rPr>
          <w:rFonts w:asciiTheme="minorHAnsi" w:hAnsiTheme="minorHAnsi"/>
        </w:rPr>
        <w:t xml:space="preserve"> je </w:t>
      </w:r>
      <w:r w:rsidRPr="00CD68CD">
        <w:rPr>
          <w:rFonts w:asciiTheme="minorHAnsi" w:hAnsiTheme="minorHAnsi"/>
        </w:rPr>
        <w:t xml:space="preserve">zamijenjeno pokrivalo pješčanika novim platnom </w:t>
      </w:r>
    </w:p>
    <w:p w:rsidR="002F666C" w:rsidRPr="00CD68CD" w:rsidRDefault="002F666C"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na službenom automobilu montirane nove zimske gume</w:t>
      </w:r>
    </w:p>
    <w:p w:rsidR="002F666C" w:rsidRPr="00CD68CD" w:rsidRDefault="002F666C"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velik dio sredstava utrošen je na aktivnosti djece u skupinama u projektu „Iskrice moga zavičaja“, te prilikom pripreme i realizacije Dana predškolskog odgoja za tisak monografije znanstvenih radova i zbornika stručnih radova te ostali popratni materijal skupa (vrećice, mape, programi, kemijske, dvd materijal i dr.)</w:t>
      </w:r>
    </w:p>
    <w:p w:rsidR="00060473" w:rsidRPr="00CD68CD" w:rsidRDefault="00060473"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tijekom ljetnog rada sanirana su i ofarbana v</w:t>
      </w:r>
      <w:r w:rsidR="00CC4031" w:rsidRPr="00CD68CD">
        <w:rPr>
          <w:rFonts w:asciiTheme="minorHAnsi" w:hAnsiTheme="minorHAnsi"/>
        </w:rPr>
        <w:t>anjska igrala u Medulinu i Prem</w:t>
      </w:r>
      <w:r w:rsidRPr="00CD68CD">
        <w:rPr>
          <w:rFonts w:asciiTheme="minorHAnsi" w:hAnsiTheme="minorHAnsi"/>
        </w:rPr>
        <w:t>anturi dok su u Vinkuranu to učinile odgojiteljice zajedno s djecom</w:t>
      </w:r>
    </w:p>
    <w:p w:rsidR="002F666C" w:rsidRPr="00CD68CD" w:rsidRDefault="002F666C" w:rsidP="00822E6A">
      <w:pPr>
        <w:pStyle w:val="Odlomakpopisa"/>
        <w:numPr>
          <w:ilvl w:val="0"/>
          <w:numId w:val="22"/>
        </w:numPr>
        <w:spacing w:line="360" w:lineRule="auto"/>
        <w:jc w:val="both"/>
        <w:rPr>
          <w:rFonts w:asciiTheme="minorHAnsi" w:hAnsiTheme="minorHAnsi"/>
        </w:rPr>
      </w:pPr>
      <w:r w:rsidRPr="00CD68CD">
        <w:rPr>
          <w:rFonts w:asciiTheme="minorHAnsi" w:hAnsiTheme="minorHAnsi"/>
        </w:rPr>
        <w:t xml:space="preserve">  u nizu situacija koristili smo sredstva osiguranja: popravci perilica, popravak krova u Vinkuranu, popravak kombija, popravak automatike na kliznom portunu u Medulinu i sl.</w:t>
      </w:r>
    </w:p>
    <w:p w:rsidR="00CE5DF2" w:rsidRPr="00CD68CD" w:rsidRDefault="00CE5DF2" w:rsidP="001A738F">
      <w:pPr>
        <w:spacing w:line="360" w:lineRule="auto"/>
        <w:ind w:firstLine="360"/>
        <w:jc w:val="both"/>
        <w:rPr>
          <w:rFonts w:asciiTheme="minorHAnsi" w:hAnsiTheme="minorHAnsi"/>
        </w:rPr>
      </w:pPr>
    </w:p>
    <w:p w:rsidR="00160133" w:rsidRPr="00CD68CD" w:rsidRDefault="00FB2345" w:rsidP="001A738F">
      <w:pPr>
        <w:spacing w:line="360" w:lineRule="auto"/>
        <w:ind w:firstLine="360"/>
        <w:jc w:val="both"/>
        <w:rPr>
          <w:rFonts w:asciiTheme="minorHAnsi" w:hAnsiTheme="minorHAnsi"/>
        </w:rPr>
      </w:pPr>
      <w:r w:rsidRPr="00CD68CD">
        <w:rPr>
          <w:rFonts w:asciiTheme="minorHAnsi" w:hAnsiTheme="minorHAnsi"/>
          <w:b/>
          <w:i/>
        </w:rPr>
        <w:t xml:space="preserve">Na razini </w:t>
      </w:r>
      <w:r w:rsidR="0097244F" w:rsidRPr="00CD68CD">
        <w:rPr>
          <w:rFonts w:asciiTheme="minorHAnsi" w:hAnsiTheme="minorHAnsi"/>
          <w:b/>
          <w:i/>
        </w:rPr>
        <w:t>Vrtića</w:t>
      </w:r>
      <w:r w:rsidRPr="00CD68CD">
        <w:rPr>
          <w:rFonts w:asciiTheme="minorHAnsi" w:hAnsiTheme="minorHAnsi"/>
          <w:b/>
          <w:i/>
        </w:rPr>
        <w:t xml:space="preserve"> tijekom pedagoške godine osigurali smo </w:t>
      </w:r>
      <w:r w:rsidR="00F95F96" w:rsidRPr="00CD68CD">
        <w:rPr>
          <w:rFonts w:asciiTheme="minorHAnsi" w:hAnsiTheme="minorHAnsi"/>
          <w:b/>
          <w:i/>
        </w:rPr>
        <w:t xml:space="preserve">i </w:t>
      </w:r>
      <w:r w:rsidRPr="00CD68CD">
        <w:rPr>
          <w:rFonts w:asciiTheme="minorHAnsi" w:hAnsiTheme="minorHAnsi"/>
          <w:b/>
          <w:i/>
        </w:rPr>
        <w:t>sredstva za</w:t>
      </w:r>
      <w:r w:rsidRPr="00CD68CD">
        <w:rPr>
          <w:rFonts w:asciiTheme="minorHAnsi" w:hAnsiTheme="minorHAnsi"/>
        </w:rPr>
        <w:t xml:space="preserve"> sanitarne preglede </w:t>
      </w:r>
      <w:r w:rsidR="002F666C" w:rsidRPr="00CD68CD">
        <w:rPr>
          <w:rFonts w:asciiTheme="minorHAnsi" w:hAnsiTheme="minorHAnsi"/>
        </w:rPr>
        <w:t>radnika</w:t>
      </w:r>
      <w:r w:rsidRPr="00CD68CD">
        <w:rPr>
          <w:rFonts w:asciiTheme="minorHAnsi" w:hAnsiTheme="minorHAnsi"/>
        </w:rPr>
        <w:t xml:space="preserve"> pri ZZJZ, sredstva za ugovore sa osiguravajućom kućom,</w:t>
      </w:r>
      <w:r w:rsidR="00CD43F7" w:rsidRPr="00CD68CD">
        <w:rPr>
          <w:rFonts w:asciiTheme="minorHAnsi" w:hAnsiTheme="minorHAnsi"/>
        </w:rPr>
        <w:t xml:space="preserve"> sredstva za deratizaciju, sredstva za uzorkovanje hrane i briseva </w:t>
      </w:r>
      <w:r w:rsidRPr="00CD68CD">
        <w:rPr>
          <w:rFonts w:asciiTheme="minorHAnsi" w:hAnsiTheme="minorHAnsi"/>
        </w:rPr>
        <w:t xml:space="preserve"> te sredstva za stručno usavršavanje </w:t>
      </w:r>
      <w:r w:rsidR="002F666C" w:rsidRPr="00CD68CD">
        <w:rPr>
          <w:rFonts w:asciiTheme="minorHAnsi" w:hAnsiTheme="minorHAnsi"/>
        </w:rPr>
        <w:t>radnika</w:t>
      </w:r>
      <w:r w:rsidRPr="00CD68CD">
        <w:rPr>
          <w:rFonts w:asciiTheme="minorHAnsi" w:hAnsiTheme="minorHAnsi"/>
        </w:rPr>
        <w:t xml:space="preserve"> svih profila. Osigurali smo sreds</w:t>
      </w:r>
      <w:r w:rsidR="0097244F" w:rsidRPr="00CD68CD">
        <w:rPr>
          <w:rFonts w:asciiTheme="minorHAnsi" w:hAnsiTheme="minorHAnsi"/>
        </w:rPr>
        <w:t xml:space="preserve">tva za pedagošku dokumentaciju te </w:t>
      </w:r>
      <w:r w:rsidR="000A6CE7" w:rsidRPr="00CD68CD">
        <w:rPr>
          <w:rFonts w:asciiTheme="minorHAnsi" w:hAnsiTheme="minorHAnsi"/>
        </w:rPr>
        <w:t>minimalnu nabavu literature i enciklopedija za djecu.</w:t>
      </w:r>
      <w:r w:rsidRPr="00CD68CD">
        <w:rPr>
          <w:rFonts w:asciiTheme="minorHAnsi" w:hAnsiTheme="minorHAnsi"/>
        </w:rPr>
        <w:t xml:space="preserve"> </w:t>
      </w:r>
    </w:p>
    <w:p w:rsidR="0087709A" w:rsidRPr="00CD68CD" w:rsidRDefault="0087709A" w:rsidP="001A738F">
      <w:pPr>
        <w:spacing w:line="360" w:lineRule="auto"/>
        <w:ind w:firstLine="360"/>
        <w:jc w:val="both"/>
        <w:rPr>
          <w:rFonts w:asciiTheme="minorHAnsi" w:hAnsiTheme="minorHAnsi"/>
        </w:rPr>
      </w:pPr>
    </w:p>
    <w:p w:rsidR="00B417A3" w:rsidRPr="00CD68CD" w:rsidRDefault="00B417A3" w:rsidP="001A738F">
      <w:pPr>
        <w:spacing w:line="360" w:lineRule="auto"/>
        <w:ind w:firstLine="360"/>
        <w:jc w:val="both"/>
        <w:rPr>
          <w:rFonts w:asciiTheme="minorHAnsi" w:hAnsiTheme="minorHAnsi"/>
        </w:rPr>
      </w:pPr>
    </w:p>
    <w:p w:rsidR="000A4437" w:rsidRPr="00CD68CD" w:rsidRDefault="000347FA" w:rsidP="00822E6A">
      <w:pPr>
        <w:pStyle w:val="Odlomakpopisa"/>
        <w:numPr>
          <w:ilvl w:val="0"/>
          <w:numId w:val="11"/>
        </w:numPr>
        <w:spacing w:line="360" w:lineRule="auto"/>
        <w:jc w:val="both"/>
        <w:rPr>
          <w:rFonts w:asciiTheme="minorHAnsi" w:hAnsiTheme="minorHAnsi"/>
          <w:b/>
        </w:rPr>
      </w:pPr>
      <w:r w:rsidRPr="00CD68CD">
        <w:rPr>
          <w:rFonts w:asciiTheme="minorHAnsi" w:hAnsiTheme="minorHAnsi"/>
          <w:b/>
        </w:rPr>
        <w:t>NJEGA I SKRB ZA TJELESNI RAZVOJ I ZDRAVLJE DJECE</w:t>
      </w:r>
    </w:p>
    <w:p w:rsidR="000A4437" w:rsidRPr="00CD68CD" w:rsidRDefault="000A4437" w:rsidP="000A4437">
      <w:pPr>
        <w:spacing w:line="360" w:lineRule="auto"/>
        <w:jc w:val="both"/>
        <w:rPr>
          <w:rFonts w:asciiTheme="minorHAnsi" w:hAnsiTheme="minorHAnsi" w:cstheme="minorHAnsi"/>
        </w:rPr>
      </w:pPr>
    </w:p>
    <w:p w:rsidR="000A4437" w:rsidRPr="00CD68CD" w:rsidRDefault="000A4437" w:rsidP="000A4437">
      <w:pPr>
        <w:spacing w:line="360" w:lineRule="auto"/>
        <w:ind w:firstLine="360"/>
        <w:jc w:val="both"/>
        <w:rPr>
          <w:rFonts w:asciiTheme="minorHAnsi" w:hAnsiTheme="minorHAnsi" w:cstheme="minorHAnsi"/>
        </w:rPr>
      </w:pPr>
      <w:r w:rsidRPr="00CD68CD">
        <w:rPr>
          <w:rFonts w:asciiTheme="minorHAnsi" w:hAnsiTheme="minorHAnsi" w:cstheme="minorHAnsi"/>
        </w:rPr>
        <w:t>Plan rada temeljen se na Programu zdravstvene zaštite djece u dječjem vrtiću te na Godišnjem planu i programu rada za pedagošku godinu 2015./2016.</w:t>
      </w:r>
    </w:p>
    <w:p w:rsidR="000A4437" w:rsidRPr="00CD68CD" w:rsidRDefault="000A4437" w:rsidP="000A4437">
      <w:pPr>
        <w:spacing w:line="360" w:lineRule="auto"/>
        <w:ind w:firstLine="360"/>
        <w:jc w:val="both"/>
        <w:rPr>
          <w:rFonts w:asciiTheme="minorHAnsi" w:hAnsiTheme="minorHAnsi" w:cstheme="minorHAnsi"/>
        </w:rPr>
      </w:pPr>
      <w:r w:rsidRPr="00CD68CD">
        <w:rPr>
          <w:rFonts w:asciiTheme="minorHAnsi" w:hAnsiTheme="minorHAnsi" w:cstheme="minorHAnsi"/>
        </w:rPr>
        <w:t>Mjere zdravstvene zaštite djece u vrtiću provedene su kroz:</w:t>
      </w:r>
    </w:p>
    <w:p w:rsidR="000A4437" w:rsidRPr="00CD68CD" w:rsidRDefault="000A4437" w:rsidP="000A4437">
      <w:pPr>
        <w:spacing w:line="360" w:lineRule="auto"/>
        <w:ind w:firstLine="360"/>
        <w:jc w:val="both"/>
        <w:rPr>
          <w:rFonts w:asciiTheme="minorHAnsi" w:hAnsiTheme="minorHAnsi" w:cstheme="minorHAnsi"/>
        </w:rPr>
      </w:pPr>
    </w:p>
    <w:p w:rsidR="000A4437" w:rsidRPr="00CD68CD" w:rsidRDefault="000A4437" w:rsidP="00822E6A">
      <w:pPr>
        <w:pStyle w:val="Odlomakpopisa"/>
        <w:numPr>
          <w:ilvl w:val="0"/>
          <w:numId w:val="31"/>
        </w:numPr>
        <w:rPr>
          <w:rFonts w:asciiTheme="minorHAnsi" w:hAnsiTheme="minorHAnsi" w:cstheme="minorHAnsi"/>
          <w:b/>
          <w:i/>
          <w:u w:val="single"/>
        </w:rPr>
      </w:pPr>
      <w:r w:rsidRPr="00CD68CD">
        <w:rPr>
          <w:rFonts w:asciiTheme="minorHAnsi" w:hAnsiTheme="minorHAnsi" w:cstheme="minorHAnsi"/>
          <w:b/>
          <w:i/>
          <w:u w:val="single"/>
        </w:rPr>
        <w:lastRenderedPageBreak/>
        <w:t xml:space="preserve">Utvrđivanje i praćenje zdravstvenog stanja </w:t>
      </w:r>
    </w:p>
    <w:p w:rsidR="000A4437" w:rsidRPr="00CD68CD" w:rsidRDefault="000A4437" w:rsidP="000A4437">
      <w:pPr>
        <w:spacing w:line="360" w:lineRule="auto"/>
        <w:rPr>
          <w:rFonts w:asciiTheme="minorHAnsi" w:hAnsiTheme="minorHAnsi" w:cstheme="minorHAnsi"/>
          <w:b/>
        </w:rPr>
      </w:pPr>
    </w:p>
    <w:p w:rsidR="000A4437" w:rsidRPr="00CD68CD" w:rsidRDefault="000A4437" w:rsidP="000A4437">
      <w:pPr>
        <w:spacing w:line="360" w:lineRule="auto"/>
        <w:ind w:firstLine="360"/>
        <w:jc w:val="both"/>
        <w:rPr>
          <w:rFonts w:asciiTheme="minorHAnsi" w:hAnsiTheme="minorHAnsi" w:cstheme="minorHAnsi"/>
        </w:rPr>
      </w:pPr>
      <w:r w:rsidRPr="00CD68CD">
        <w:rPr>
          <w:rFonts w:asciiTheme="minorHAnsi" w:hAnsiTheme="minorHAnsi" w:cstheme="minorHAnsi"/>
        </w:rPr>
        <w:t>U rujnu prilikom upisa djece posebnu pozornost posvetili smo kontroli procijepljenosti djece kako novo upisane tako i djece koja su neko vrijeme naši korisnici. Prilikom kontrole ustanovljeno je da su sva djeca redovito cijepljena izuzev djece koja za vrijeme upisa nisu navršila godinu dana te će se cijepiti na liječničkom pregledu s navršenih godinu dana. Jedno dijete iz skupine Ježići iz zdravstvenih razloga nije bio cijepljen te nije upisan  u pedagošku godinu 2015./2016. Zdravstveno stanje djece utvrđivano je i temeljem uvida u pobol djece u odgojnim skupinama i na osnovu liječničkih ispričnica. U pedagoškoj godini nastavili smo od roditelja tražiti liječničke ispričnice prilikom dolaska djeteta u vrtić nakon zabilježenog bolovanja. Na taj način nastojali smo voditi brigu o zdravoj djeci te sprječavali pobolijevanje djece u skupinama. Tijekom godine po preporuci liječnika iz zdravstvenih razloga ispisano je dvoje djece (mononukleoza, streptokok, laringitis) te nismo imali veća pobolijevanja djece u skupinama. Najčešći razlozi obolijevanja djece kao i prijašnjih  godine bile su respiratorne infekcije te u zimskim mjesecima crijevne viroze.</w:t>
      </w:r>
    </w:p>
    <w:p w:rsidR="000A4437" w:rsidRPr="00CD68CD" w:rsidRDefault="000A4437" w:rsidP="000A4437">
      <w:pPr>
        <w:spacing w:line="360" w:lineRule="auto"/>
        <w:ind w:firstLine="360"/>
        <w:jc w:val="both"/>
        <w:rPr>
          <w:rFonts w:asciiTheme="minorHAnsi" w:hAnsiTheme="minorHAnsi" w:cstheme="minorHAnsi"/>
        </w:rPr>
      </w:pPr>
      <w:r w:rsidRPr="00CD68CD">
        <w:rPr>
          <w:rFonts w:asciiTheme="minorHAnsi" w:hAnsiTheme="minorHAnsi" w:cstheme="minorHAnsi"/>
        </w:rPr>
        <w:t>Putem inicijalnih intervjua za novu djecu, kroz informacije i prikupljene stručne procjene u vrtiću su tijekom godine boravila djeca s posebnim potrebama.</w:t>
      </w:r>
    </w:p>
    <w:p w:rsidR="000A4437" w:rsidRPr="00CD68CD" w:rsidRDefault="000A4437" w:rsidP="000A4437">
      <w:pPr>
        <w:spacing w:line="360" w:lineRule="auto"/>
        <w:ind w:firstLine="360"/>
        <w:jc w:val="both"/>
        <w:rPr>
          <w:rFonts w:asciiTheme="minorHAnsi" w:hAnsiTheme="minorHAnsi" w:cstheme="minorHAnsi"/>
        </w:rPr>
      </w:pPr>
      <w:r w:rsidRPr="00CD68CD">
        <w:rPr>
          <w:rFonts w:asciiTheme="minorHAnsi" w:hAnsiTheme="minorHAnsi" w:cstheme="minorHAnsi"/>
        </w:rPr>
        <w:t>Stručna suradnica – psiholog tijekom godine pratila je razvojni status djece i za svako dijete za koje je utvrđena posebna potreba otvorila dosje djeteta u kojem su kroz godinu arhivirani svi relevantni podaci o djetetu i oblici rada s njima.</w:t>
      </w:r>
    </w:p>
    <w:p w:rsidR="000A4437" w:rsidRPr="00CD68CD" w:rsidRDefault="000A4437" w:rsidP="000A4437">
      <w:pPr>
        <w:spacing w:line="360" w:lineRule="auto"/>
        <w:ind w:firstLine="360"/>
        <w:jc w:val="both"/>
        <w:rPr>
          <w:rFonts w:asciiTheme="minorHAnsi" w:hAnsiTheme="minorHAnsi" w:cstheme="minorHAnsi"/>
        </w:rPr>
      </w:pPr>
    </w:p>
    <w:p w:rsidR="000A4437" w:rsidRPr="00CD68CD" w:rsidRDefault="000A4437" w:rsidP="00822E6A">
      <w:pPr>
        <w:numPr>
          <w:ilvl w:val="0"/>
          <w:numId w:val="32"/>
        </w:numPr>
        <w:tabs>
          <w:tab w:val="clear" w:pos="1080"/>
          <w:tab w:val="num" w:pos="360"/>
        </w:tabs>
        <w:spacing w:line="360" w:lineRule="auto"/>
        <w:ind w:hanging="1080"/>
        <w:rPr>
          <w:rFonts w:asciiTheme="minorHAnsi" w:hAnsiTheme="minorHAnsi" w:cstheme="minorHAnsi"/>
          <w:b/>
        </w:rPr>
      </w:pPr>
      <w:r w:rsidRPr="00CD68CD">
        <w:rPr>
          <w:rFonts w:asciiTheme="minorHAnsi" w:hAnsiTheme="minorHAnsi" w:cstheme="minorHAnsi"/>
          <w:b/>
        </w:rPr>
        <w:t>medicinske posebne potrebe</w:t>
      </w:r>
    </w:p>
    <w:p w:rsidR="00747364" w:rsidRPr="00CD68CD" w:rsidRDefault="000A4437" w:rsidP="00747364">
      <w:pPr>
        <w:spacing w:line="360" w:lineRule="auto"/>
        <w:ind w:firstLine="708"/>
        <w:rPr>
          <w:rFonts w:asciiTheme="minorHAnsi" w:hAnsiTheme="minorHAnsi" w:cstheme="minorHAnsi"/>
          <w:b/>
          <w:u w:val="single"/>
        </w:rPr>
      </w:pPr>
      <w:r w:rsidRPr="00CD68CD">
        <w:rPr>
          <w:rFonts w:asciiTheme="minorHAnsi" w:hAnsiTheme="minorHAnsi" w:cstheme="minorHAnsi"/>
        </w:rPr>
        <w:t xml:space="preserve">Skupina Ribice: </w:t>
      </w:r>
    </w:p>
    <w:p w:rsidR="000A4437" w:rsidRPr="00CD68CD" w:rsidRDefault="000A4437" w:rsidP="00747364">
      <w:pPr>
        <w:pStyle w:val="Odlomakpopisa"/>
        <w:numPr>
          <w:ilvl w:val="0"/>
          <w:numId w:val="22"/>
        </w:numPr>
        <w:spacing w:line="360" w:lineRule="auto"/>
        <w:rPr>
          <w:rFonts w:asciiTheme="minorHAnsi" w:hAnsiTheme="minorHAnsi" w:cstheme="minorHAnsi"/>
          <w:b/>
          <w:u w:val="single"/>
        </w:rPr>
      </w:pPr>
      <w:r w:rsidRPr="00CD68CD">
        <w:rPr>
          <w:rFonts w:asciiTheme="minorHAnsi" w:hAnsiTheme="minorHAnsi" w:cstheme="minorHAnsi"/>
        </w:rPr>
        <w:t>alergija na jaja, pšenično brašno, orašasto voće, hranu s konzervansima, „obojena“ pića</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Skupina Bubamare:</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 xml:space="preserve">retardatio motorica hypothonio et laxitas generalisata </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konvulzije</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Skupina Leptirići: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 xml:space="preserve">juvenilni artritis </w:t>
      </w:r>
      <w:r w:rsidRPr="00CD68CD">
        <w:rPr>
          <w:rFonts w:asciiTheme="minorHAnsi" w:hAnsiTheme="minorHAnsi"/>
        </w:rPr>
        <w:sym w:font="Wingdings" w:char="F0E0"/>
      </w:r>
      <w:r w:rsidRPr="00CD68CD">
        <w:rPr>
          <w:rFonts w:asciiTheme="minorHAnsi" w:hAnsiTheme="minorHAnsi" w:cstheme="minorHAnsi"/>
        </w:rPr>
        <w:t xml:space="preserve"> kategorizacija</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bronhitis obstructiva</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dermatitis atopica (sardine, orašasti plodovi, kikiriki)</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lastRenderedPageBreak/>
        <w:t>Skupina Pužići: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alergija na crveno voće, agrume, orašaste plodove, jaje, rajčicu, čokoladu</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pedes planovalgi</w:t>
      </w:r>
    </w:p>
    <w:p w:rsidR="000A4437" w:rsidRPr="00CD68CD" w:rsidRDefault="00747364"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b</w:t>
      </w:r>
      <w:r w:rsidR="000A4437" w:rsidRPr="00CD68CD">
        <w:rPr>
          <w:rFonts w:asciiTheme="minorHAnsi" w:hAnsiTheme="minorHAnsi" w:cstheme="minorHAnsi"/>
        </w:rPr>
        <w:t>ronchitis obstructiva recidivans, rhinitis vasomotoria, urticaria</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Skupina Delfini: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pedes planovalgi gr. III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pedes planovalgi gr. II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oštećenje vida</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PCI (hemiparesis lat. sin. Spastica), strabizam, ekvinovarus stopala – kategorizacija</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operiran tumor glave, epilepsija (terapija: Depakin)</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Skupina Ježići:</w:t>
      </w:r>
      <w:r w:rsidRPr="00CD68CD">
        <w:rPr>
          <w:rFonts w:asciiTheme="minorHAnsi" w:hAnsiTheme="minorHAnsi" w:cstheme="minorHAnsi"/>
          <w:b/>
        </w:rPr>
        <w:t xml:space="preserve"> </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pedes planovalgi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alergija na bojila</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alergija na kikiriki</w:t>
      </w:r>
    </w:p>
    <w:p w:rsidR="000A4437" w:rsidRPr="00CD68CD" w:rsidRDefault="000A4437" w:rsidP="000A4437">
      <w:pPr>
        <w:spacing w:line="360" w:lineRule="auto"/>
        <w:ind w:firstLine="708"/>
        <w:rPr>
          <w:rFonts w:asciiTheme="minorHAnsi" w:hAnsiTheme="minorHAnsi" w:cstheme="minorHAnsi"/>
          <w:b/>
        </w:rPr>
      </w:pPr>
      <w:r w:rsidRPr="00CD68CD">
        <w:rPr>
          <w:rFonts w:asciiTheme="minorHAnsi" w:hAnsiTheme="minorHAnsi" w:cstheme="minorHAnsi"/>
        </w:rPr>
        <w:t>Skupina Premsići:</w:t>
      </w:r>
      <w:r w:rsidRPr="00CD68CD">
        <w:rPr>
          <w:rFonts w:asciiTheme="minorHAnsi" w:hAnsiTheme="minorHAnsi" w:cstheme="minorHAnsi"/>
          <w:b/>
        </w:rPr>
        <w:t xml:space="preserve"> </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strabizam,  slabovidnost</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 xml:space="preserve">Skupina Žabice: </w:t>
      </w:r>
    </w:p>
    <w:p w:rsidR="00747364"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 xml:space="preserve">senzorni poremećaj </w:t>
      </w:r>
    </w:p>
    <w:p w:rsidR="000A4437" w:rsidRPr="00CD68CD" w:rsidRDefault="000A4437" w:rsidP="000A4437">
      <w:pPr>
        <w:spacing w:line="360" w:lineRule="auto"/>
        <w:rPr>
          <w:rFonts w:asciiTheme="minorHAnsi" w:hAnsiTheme="minorHAnsi" w:cstheme="minorHAnsi"/>
        </w:rPr>
      </w:pPr>
    </w:p>
    <w:p w:rsidR="000A4437" w:rsidRPr="00CD68CD" w:rsidRDefault="000A4437" w:rsidP="00822E6A">
      <w:pPr>
        <w:numPr>
          <w:ilvl w:val="0"/>
          <w:numId w:val="32"/>
        </w:numPr>
        <w:tabs>
          <w:tab w:val="clear" w:pos="1080"/>
          <w:tab w:val="num" w:pos="0"/>
        </w:tabs>
        <w:spacing w:line="360" w:lineRule="auto"/>
        <w:ind w:left="360"/>
        <w:rPr>
          <w:rFonts w:asciiTheme="minorHAnsi" w:hAnsiTheme="minorHAnsi" w:cstheme="minorHAnsi"/>
          <w:b/>
        </w:rPr>
      </w:pPr>
      <w:r w:rsidRPr="00CD68CD">
        <w:rPr>
          <w:rFonts w:asciiTheme="minorHAnsi" w:hAnsiTheme="minorHAnsi" w:cstheme="minorHAnsi"/>
          <w:b/>
        </w:rPr>
        <w:t>razvojne posebne potrebe</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 xml:space="preserve">Skupina Ribice: </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poremećaj iz autističnog spektra</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Skupina Leptirići: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Dysphasia motorica in sanation (zakašnjeli govorno- jezični razvoj)</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Skupina Pužići: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zaostajanje u govorno jezičnom razvoju</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dyslalia</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Skupina Delfini:</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 xml:space="preserve"> dyslalia</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poteškoće govorno jezičnog razvoja, nezrela grafomotorika, impulzivnost, skraćena pažnja i koncentracija, usporen spoznajni razvoj, odstupanje u neuromotornom statusu, epilepsija</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lastRenderedPageBreak/>
        <w:t xml:space="preserve">Skupina Ježići: </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zakašnjeli govorno jezični razvoj</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 xml:space="preserve">Skupina Premsići: </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zakašnjeli govorno jezični razvoj</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 xml:space="preserve">Skupina Žabice: </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zaostajanje u govorno jezičnom razvoju</w:t>
      </w:r>
    </w:p>
    <w:p w:rsidR="000A4437" w:rsidRPr="00CD68CD" w:rsidRDefault="000A4437" w:rsidP="00747364">
      <w:pPr>
        <w:pStyle w:val="Odlomakpopisa"/>
        <w:numPr>
          <w:ilvl w:val="0"/>
          <w:numId w:val="22"/>
        </w:numPr>
        <w:spacing w:line="360" w:lineRule="auto"/>
        <w:rPr>
          <w:rFonts w:asciiTheme="minorHAnsi" w:hAnsiTheme="minorHAnsi" w:cstheme="minorHAnsi"/>
        </w:rPr>
      </w:pPr>
      <w:r w:rsidRPr="00CD68CD">
        <w:rPr>
          <w:rFonts w:asciiTheme="minorHAnsi" w:hAnsiTheme="minorHAnsi" w:cstheme="minorHAnsi"/>
        </w:rPr>
        <w:t>pervazivni razvojni poremećaj</w:t>
      </w:r>
    </w:p>
    <w:p w:rsidR="000A4437" w:rsidRPr="00CD68CD" w:rsidRDefault="000A4437" w:rsidP="00747364">
      <w:pPr>
        <w:rPr>
          <w:rFonts w:asciiTheme="minorHAnsi" w:hAnsiTheme="minorHAnsi" w:cstheme="minorHAnsi"/>
          <w:b/>
        </w:rPr>
      </w:pPr>
    </w:p>
    <w:p w:rsidR="000A4437" w:rsidRPr="00CD68CD" w:rsidRDefault="000A4437" w:rsidP="000A4437">
      <w:pPr>
        <w:pStyle w:val="Odlomakpopisa"/>
        <w:rPr>
          <w:rFonts w:asciiTheme="minorHAnsi" w:hAnsiTheme="minorHAnsi" w:cstheme="minorHAnsi"/>
          <w:b/>
        </w:rPr>
      </w:pPr>
    </w:p>
    <w:p w:rsidR="000A4437" w:rsidRPr="00CD68CD" w:rsidRDefault="000A4437" w:rsidP="00822E6A">
      <w:pPr>
        <w:pStyle w:val="Odlomakpopisa"/>
        <w:numPr>
          <w:ilvl w:val="0"/>
          <w:numId w:val="31"/>
        </w:numPr>
        <w:rPr>
          <w:rFonts w:asciiTheme="minorHAnsi" w:hAnsiTheme="minorHAnsi" w:cstheme="minorHAnsi"/>
          <w:b/>
          <w:i/>
          <w:u w:val="single"/>
        </w:rPr>
      </w:pPr>
      <w:r w:rsidRPr="00CD68CD">
        <w:rPr>
          <w:rFonts w:asciiTheme="minorHAnsi" w:hAnsiTheme="minorHAnsi" w:cstheme="minorHAnsi"/>
          <w:b/>
          <w:i/>
          <w:u w:val="single"/>
        </w:rPr>
        <w:t>Prehrana</w:t>
      </w:r>
    </w:p>
    <w:p w:rsidR="000A4437" w:rsidRPr="00CD68CD" w:rsidRDefault="000A4437" w:rsidP="000A4437">
      <w:pPr>
        <w:pStyle w:val="Odlomakpopisa"/>
        <w:rPr>
          <w:rFonts w:asciiTheme="minorHAnsi" w:hAnsiTheme="minorHAnsi" w:cstheme="minorHAnsi"/>
          <w:b/>
        </w:rPr>
      </w:pPr>
    </w:p>
    <w:p w:rsidR="000A4437" w:rsidRPr="00CD68CD" w:rsidRDefault="000A4437" w:rsidP="000A4437">
      <w:pPr>
        <w:autoSpaceDE w:val="0"/>
        <w:autoSpaceDN w:val="0"/>
        <w:adjustRightInd w:val="0"/>
        <w:spacing w:line="360" w:lineRule="auto"/>
        <w:ind w:firstLine="360"/>
        <w:rPr>
          <w:rFonts w:asciiTheme="minorHAnsi" w:eastAsiaTheme="minorHAnsi" w:hAnsiTheme="minorHAnsi" w:cstheme="minorHAnsi"/>
          <w:lang w:eastAsia="en-US"/>
        </w:rPr>
      </w:pPr>
      <w:r w:rsidRPr="00CD68CD">
        <w:rPr>
          <w:rFonts w:asciiTheme="minorHAnsi" w:hAnsiTheme="minorHAnsi" w:cstheme="minorHAnsi"/>
        </w:rPr>
        <w:t>U redovitom desetosatnom programu djeci su osigurana</w:t>
      </w:r>
      <w:r w:rsidRPr="00CD68CD">
        <w:rPr>
          <w:rFonts w:asciiTheme="minorHAnsi" w:eastAsiaTheme="minorHAnsi" w:hAnsiTheme="minorHAnsi" w:cstheme="minorHAnsi"/>
          <w:lang w:eastAsia="en-US"/>
        </w:rPr>
        <w:t xml:space="preserve"> </w:t>
      </w:r>
      <w:r w:rsidRPr="00CD68CD">
        <w:rPr>
          <w:rFonts w:asciiTheme="minorHAnsi" w:eastAsiaTheme="minorHAnsi" w:hAnsiTheme="minorHAnsi" w:cstheme="minorHAnsi"/>
          <w:b/>
          <w:u w:val="single"/>
          <w:lang w:eastAsia="en-US"/>
        </w:rPr>
        <w:t>4 obroka</w:t>
      </w:r>
      <w:r w:rsidRPr="00CD68CD">
        <w:rPr>
          <w:rFonts w:asciiTheme="minorHAnsi" w:eastAsiaTheme="minorHAnsi" w:hAnsiTheme="minorHAnsi" w:cstheme="minorHAnsi"/>
          <w:lang w:eastAsia="en-US"/>
        </w:rPr>
        <w:t xml:space="preserve"> - doručak, voćni</w:t>
      </w:r>
    </w:p>
    <w:p w:rsidR="000A4437" w:rsidRPr="00CD68CD" w:rsidRDefault="000A4437" w:rsidP="000A4437">
      <w:pPr>
        <w:spacing w:line="360" w:lineRule="auto"/>
        <w:jc w:val="both"/>
        <w:rPr>
          <w:rFonts w:asciiTheme="minorHAnsi" w:hAnsiTheme="minorHAnsi" w:cstheme="minorHAnsi"/>
        </w:rPr>
      </w:pPr>
      <w:r w:rsidRPr="00CD68CD">
        <w:rPr>
          <w:rFonts w:asciiTheme="minorHAnsi" w:eastAsiaTheme="minorHAnsi" w:hAnsiTheme="minorHAnsi" w:cstheme="minorHAnsi"/>
          <w:lang w:eastAsia="en-US"/>
        </w:rPr>
        <w:t>obrok, ručak i užina.</w:t>
      </w:r>
      <w:r w:rsidR="000315A5" w:rsidRPr="00CD68CD">
        <w:rPr>
          <w:rFonts w:asciiTheme="minorHAnsi" w:hAnsiTheme="minorHAnsi" w:cstheme="minorHAnsi"/>
        </w:rPr>
        <w:t xml:space="preserve"> Ove pedagoške godine </w:t>
      </w:r>
      <w:r w:rsidRPr="00CD68CD">
        <w:rPr>
          <w:rFonts w:asciiTheme="minorHAnsi" w:hAnsiTheme="minorHAnsi" w:cstheme="minorHAnsi"/>
        </w:rPr>
        <w:t xml:space="preserve">nastavili smo unapređivati kvalitetu pripreme hrane kao i raznovrsnost obroka. Naša zadaća bila je </w:t>
      </w:r>
      <w:r w:rsidRPr="00CD68CD">
        <w:rPr>
          <w:rFonts w:asciiTheme="minorHAnsi" w:hAnsiTheme="minorHAnsi" w:cstheme="minorHAnsi"/>
          <w:b/>
          <w:i/>
        </w:rPr>
        <w:t>osigurati pravilnu i uravnoteženu prehranu koja potiče normalan rast i razvoj djece.</w:t>
      </w:r>
      <w:r w:rsidRPr="00CD68CD">
        <w:rPr>
          <w:rFonts w:asciiTheme="minorHAnsi" w:hAnsiTheme="minorHAnsi" w:cstheme="minorHAnsi"/>
        </w:rPr>
        <w:t xml:space="preserve"> Tijekom planiranja jelovnika vodila se </w:t>
      </w:r>
      <w:r w:rsidRPr="00CD68CD">
        <w:rPr>
          <w:rFonts w:asciiTheme="minorHAnsi" w:hAnsiTheme="minorHAnsi" w:cstheme="minorHAnsi"/>
          <w:b/>
          <w:i/>
        </w:rPr>
        <w:t>briga o djeci koja iz zdravstvenih razloga ne mogu konzumirati svu hranu</w:t>
      </w:r>
      <w:r w:rsidRPr="00CD68CD">
        <w:rPr>
          <w:rFonts w:asciiTheme="minorHAnsi" w:hAnsiTheme="minorHAnsi" w:cstheme="minorHAnsi"/>
        </w:rPr>
        <w:t xml:space="preserve"> te je za takvu djecu u dogovoru s roditeljima, a po preporuci liječnika osiguran zamjenski obrok. U ovoj pedagoškoj godini imali smo </w:t>
      </w:r>
      <w:r w:rsidRPr="00CD68CD">
        <w:rPr>
          <w:rFonts w:asciiTheme="minorHAnsi" w:hAnsiTheme="minorHAnsi" w:cstheme="minorHAnsi"/>
          <w:b/>
          <w:i/>
        </w:rPr>
        <w:t>četvero djece sa slijedećim alergijama</w:t>
      </w:r>
      <w:r w:rsidRPr="00CD68CD">
        <w:rPr>
          <w:rFonts w:asciiTheme="minorHAnsi" w:hAnsiTheme="minorHAnsi" w:cstheme="minorHAnsi"/>
        </w:rPr>
        <w:t>: alergija na jaja, pšenično brašno, hranu s konzervansima, „obojena“ pića, sardine, orašast</w:t>
      </w:r>
      <w:r w:rsidR="00747364" w:rsidRPr="00CD68CD">
        <w:rPr>
          <w:rFonts w:asciiTheme="minorHAnsi" w:hAnsiTheme="minorHAnsi" w:cstheme="minorHAnsi"/>
        </w:rPr>
        <w:t>e</w:t>
      </w:r>
      <w:r w:rsidRPr="00CD68CD">
        <w:rPr>
          <w:rFonts w:asciiTheme="minorHAnsi" w:hAnsiTheme="minorHAnsi" w:cstheme="minorHAnsi"/>
        </w:rPr>
        <w:t xml:space="preserve"> plodov</w:t>
      </w:r>
      <w:r w:rsidR="00747364" w:rsidRPr="00CD68CD">
        <w:rPr>
          <w:rFonts w:asciiTheme="minorHAnsi" w:hAnsiTheme="minorHAnsi" w:cstheme="minorHAnsi"/>
        </w:rPr>
        <w:t>e</w:t>
      </w:r>
      <w:r w:rsidRPr="00CD68CD">
        <w:rPr>
          <w:rFonts w:asciiTheme="minorHAnsi" w:hAnsiTheme="minorHAnsi" w:cstheme="minorHAnsi"/>
        </w:rPr>
        <w:t xml:space="preserve">, kikiriki, alergija na crveno voće, agrume, rajčicu i čokoladu. U planiranju obroka vodilo se računa da djeca svakodnevno konzumiraju </w:t>
      </w:r>
      <w:r w:rsidR="00747364" w:rsidRPr="00CD68CD">
        <w:rPr>
          <w:rFonts w:asciiTheme="minorHAnsi" w:hAnsiTheme="minorHAnsi" w:cstheme="minorHAnsi"/>
        </w:rPr>
        <w:t xml:space="preserve">sezonsko </w:t>
      </w:r>
      <w:r w:rsidRPr="00CD68CD">
        <w:rPr>
          <w:rFonts w:asciiTheme="minorHAnsi" w:hAnsiTheme="minorHAnsi" w:cstheme="minorHAnsi"/>
        </w:rPr>
        <w:t xml:space="preserve">voće te da </w:t>
      </w:r>
      <w:r w:rsidRPr="00CD68CD">
        <w:rPr>
          <w:rFonts w:asciiTheme="minorHAnsi" w:hAnsiTheme="minorHAnsi" w:cstheme="minorHAnsi"/>
          <w:b/>
          <w:i/>
        </w:rPr>
        <w:t>svakodnevno imaju izbor dvije do tri voćke</w:t>
      </w:r>
      <w:r w:rsidRPr="00CD68CD">
        <w:rPr>
          <w:rFonts w:asciiTheme="minorHAnsi" w:hAnsiTheme="minorHAnsi" w:cstheme="minorHAnsi"/>
        </w:rPr>
        <w:t>. Obzirom da mlađa jaslička djeca nisu prihvatila suho voće, suho voće nastavili smo nuditi starijoj djeci</w:t>
      </w:r>
      <w:r w:rsidR="00747364" w:rsidRPr="00CD68CD">
        <w:rPr>
          <w:rFonts w:asciiTheme="minorHAnsi" w:hAnsiTheme="minorHAnsi" w:cstheme="minorHAnsi"/>
        </w:rPr>
        <w:t xml:space="preserve"> jednom tjedno</w:t>
      </w:r>
      <w:r w:rsidRPr="00CD68CD">
        <w:rPr>
          <w:rFonts w:asciiTheme="minorHAnsi" w:hAnsiTheme="minorHAnsi" w:cstheme="minorHAnsi"/>
        </w:rPr>
        <w:t xml:space="preserve">.  </w:t>
      </w:r>
    </w:p>
    <w:p w:rsidR="000A4437" w:rsidRPr="00CD68CD" w:rsidRDefault="000A4437" w:rsidP="000A4437">
      <w:pPr>
        <w:spacing w:line="360" w:lineRule="auto"/>
        <w:ind w:firstLine="708"/>
        <w:jc w:val="both"/>
        <w:rPr>
          <w:rFonts w:asciiTheme="minorHAnsi" w:hAnsiTheme="minorHAnsi" w:cstheme="minorHAnsi"/>
        </w:rPr>
      </w:pPr>
      <w:r w:rsidRPr="00CD68CD">
        <w:rPr>
          <w:rFonts w:asciiTheme="minorHAnsi" w:hAnsiTheme="minorHAnsi" w:cstheme="minorHAnsi"/>
          <w:b/>
          <w:i/>
        </w:rPr>
        <w:t xml:space="preserve">Jelovnici </w:t>
      </w:r>
      <w:r w:rsidRPr="00CD68CD">
        <w:rPr>
          <w:rFonts w:asciiTheme="minorHAnsi" w:hAnsiTheme="minorHAnsi" w:cstheme="minorHAnsi"/>
        </w:rPr>
        <w:t>su sastavljani jednom mjesečno od strane ravnateljice i glavnog kuhara, vodeći brigu o sezonskim i svježim namirnicama. Isti su bili dostupni roditeljima na oglasnim pločama</w:t>
      </w:r>
      <w:r w:rsidR="00747364" w:rsidRPr="00CD68CD">
        <w:rPr>
          <w:rFonts w:asciiTheme="minorHAnsi" w:hAnsiTheme="minorHAnsi" w:cstheme="minorHAnsi"/>
        </w:rPr>
        <w:t xml:space="preserve"> vrtića</w:t>
      </w:r>
      <w:r w:rsidRPr="00CD68CD">
        <w:rPr>
          <w:rFonts w:asciiTheme="minorHAnsi" w:hAnsiTheme="minorHAnsi" w:cstheme="minorHAnsi"/>
        </w:rPr>
        <w:t xml:space="preserve"> te na web stranici vrtića.</w:t>
      </w:r>
    </w:p>
    <w:p w:rsidR="000A4437" w:rsidRPr="00CD68CD" w:rsidRDefault="000A4437" w:rsidP="000315A5">
      <w:pPr>
        <w:spacing w:line="360" w:lineRule="auto"/>
        <w:rPr>
          <w:rFonts w:asciiTheme="minorHAnsi" w:hAnsiTheme="minorHAnsi" w:cstheme="minorHAnsi"/>
        </w:rPr>
      </w:pPr>
      <w:r w:rsidRPr="00CD68CD">
        <w:rPr>
          <w:rFonts w:asciiTheme="minorHAnsi" w:hAnsiTheme="minorHAnsi" w:cstheme="minorHAnsi"/>
        </w:rPr>
        <w:t>Iako hrana ima značajnu ulogu u očuvanju i unapređenju zdravlja, važno je okruženje kao i prehrambene navike djece. Tijekom godine poticali</w:t>
      </w:r>
      <w:r w:rsidR="000315A5" w:rsidRPr="00CD68CD">
        <w:rPr>
          <w:rFonts w:asciiTheme="minorHAnsi" w:hAnsiTheme="minorHAnsi" w:cstheme="minorHAnsi"/>
        </w:rPr>
        <w:t xml:space="preserve"> smo djecu na </w:t>
      </w:r>
      <w:r w:rsidR="000315A5" w:rsidRPr="00CD68CD">
        <w:rPr>
          <w:rFonts w:asciiTheme="minorHAnsi" w:hAnsiTheme="minorHAnsi" w:cstheme="minorHAnsi"/>
          <w:b/>
          <w:i/>
        </w:rPr>
        <w:t>samoposluživanje</w:t>
      </w:r>
      <w:r w:rsidR="000315A5" w:rsidRPr="00CD68CD">
        <w:rPr>
          <w:rFonts w:asciiTheme="minorHAnsi" w:hAnsiTheme="minorHAnsi" w:cstheme="minorHAnsi"/>
        </w:rPr>
        <w:t xml:space="preserve">. </w:t>
      </w:r>
      <w:r w:rsidRPr="00CD68CD">
        <w:rPr>
          <w:rFonts w:asciiTheme="minorHAnsi" w:hAnsiTheme="minorHAnsi" w:cstheme="minorHAnsi"/>
        </w:rPr>
        <w:t xml:space="preserve">Skupina Bubamare tijekom godine izmijenila je nekoliko načina samoposluživanja kako bi ono bilo što učinkovitije i kako bi djeca što manje čekala na red. </w:t>
      </w:r>
      <w:r w:rsidR="000315A5" w:rsidRPr="00CD68CD">
        <w:rPr>
          <w:rFonts w:asciiTheme="minorHAnsi" w:hAnsiTheme="minorHAnsi" w:cstheme="minorHAnsi"/>
        </w:rPr>
        <w:t>Odgojiteljice</w:t>
      </w:r>
      <w:r w:rsidRPr="00CD68CD">
        <w:rPr>
          <w:rFonts w:asciiTheme="minorHAnsi" w:hAnsiTheme="minorHAnsi" w:cstheme="minorHAnsi"/>
        </w:rPr>
        <w:t xml:space="preserve"> su osmislile viš</w:t>
      </w:r>
      <w:r w:rsidR="00747364" w:rsidRPr="00CD68CD">
        <w:rPr>
          <w:rFonts w:asciiTheme="minorHAnsi" w:hAnsiTheme="minorHAnsi" w:cstheme="minorHAnsi"/>
        </w:rPr>
        <w:t xml:space="preserve">e </w:t>
      </w:r>
      <w:r w:rsidRPr="00CD68CD">
        <w:rPr>
          <w:rFonts w:asciiTheme="minorHAnsi" w:hAnsiTheme="minorHAnsi" w:cstheme="minorHAnsi"/>
        </w:rPr>
        <w:t xml:space="preserve">samoposlužnih „punktova“ kako bi bila brža protočnost i </w:t>
      </w:r>
      <w:r w:rsidR="000315A5" w:rsidRPr="00CD68CD">
        <w:rPr>
          <w:rFonts w:asciiTheme="minorHAnsi" w:hAnsiTheme="minorHAnsi" w:cstheme="minorHAnsi"/>
        </w:rPr>
        <w:t xml:space="preserve">manja gužva kod </w:t>
      </w:r>
      <w:r w:rsidRPr="00CD68CD">
        <w:rPr>
          <w:rFonts w:asciiTheme="minorHAnsi" w:hAnsiTheme="minorHAnsi" w:cstheme="minorHAnsi"/>
        </w:rPr>
        <w:t xml:space="preserve">samoposluživanja. </w:t>
      </w:r>
    </w:p>
    <w:p w:rsidR="000A4437" w:rsidRPr="00CD68CD" w:rsidRDefault="000A4437" w:rsidP="000A4437">
      <w:pPr>
        <w:spacing w:line="360" w:lineRule="auto"/>
        <w:jc w:val="both"/>
        <w:rPr>
          <w:rFonts w:asciiTheme="minorHAnsi" w:hAnsiTheme="minorHAnsi" w:cstheme="minorHAnsi"/>
        </w:rPr>
      </w:pPr>
      <w:r w:rsidRPr="00CD68CD">
        <w:rPr>
          <w:rFonts w:asciiTheme="minorHAnsi" w:hAnsiTheme="minorHAnsi" w:cstheme="minorHAnsi"/>
        </w:rPr>
        <w:t xml:space="preserve"> </w:t>
      </w:r>
    </w:p>
    <w:p w:rsidR="000A4437" w:rsidRPr="00CD68CD" w:rsidRDefault="000A4437" w:rsidP="000A4437">
      <w:pPr>
        <w:spacing w:line="360" w:lineRule="auto"/>
        <w:ind w:firstLine="708"/>
        <w:jc w:val="both"/>
        <w:rPr>
          <w:rFonts w:asciiTheme="minorHAnsi" w:hAnsiTheme="minorHAnsi" w:cstheme="minorHAnsi"/>
        </w:rPr>
      </w:pPr>
      <w:r w:rsidRPr="00CD68CD">
        <w:rPr>
          <w:rFonts w:asciiTheme="minorHAnsi" w:hAnsiTheme="minorHAnsi" w:cstheme="minorHAnsi"/>
          <w:b/>
          <w:i/>
        </w:rPr>
        <w:lastRenderedPageBreak/>
        <w:t>Briga o higijeni</w:t>
      </w:r>
      <w:r w:rsidRPr="00CD68CD">
        <w:rPr>
          <w:rFonts w:asciiTheme="minorHAnsi" w:hAnsiTheme="minorHAnsi" w:cstheme="minorHAnsi"/>
        </w:rPr>
        <w:t xml:space="preserve"> vodila se u svim a posebice u jasličkim skupinama. Svakodnevnim prozračivanjem, čišćenjem i dezinficiranjem igračaka nastojali smo spriječiti česta oboljenja jasličke djece. U pedagoškoj godini </w:t>
      </w:r>
      <w:r w:rsidRPr="00CD68CD">
        <w:rPr>
          <w:rFonts w:asciiTheme="minorHAnsi" w:hAnsiTheme="minorHAnsi" w:cstheme="minorHAnsi"/>
          <w:b/>
          <w:i/>
        </w:rPr>
        <w:t>nismo zabilježili povrede kod djece u redovnom radu</w:t>
      </w:r>
      <w:r w:rsidRPr="00CD68CD">
        <w:rPr>
          <w:rFonts w:asciiTheme="minorHAnsi" w:hAnsiTheme="minorHAnsi" w:cstheme="minorHAnsi"/>
          <w:i/>
        </w:rPr>
        <w:t>.</w:t>
      </w:r>
    </w:p>
    <w:p w:rsidR="000A4437" w:rsidRPr="00CD68CD" w:rsidRDefault="000A4437" w:rsidP="000A4437">
      <w:pPr>
        <w:spacing w:line="360" w:lineRule="auto"/>
        <w:ind w:firstLine="708"/>
        <w:jc w:val="both"/>
        <w:rPr>
          <w:rFonts w:asciiTheme="minorHAnsi" w:hAnsiTheme="minorHAnsi" w:cstheme="minorHAnsi"/>
        </w:rPr>
      </w:pP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Praćenje rasta i razvoja djece provodilo se 2 puta godišnje atropometrijskim mjerenjima (jedno u jesenskom, drugo u proljetnom periodu). Kod jednog djeteta (skupina Delfini) vidljiva je pretilost te su odgojiteljice zakazale individualni sastanak kako bi porazgovarale s roditeljima te pomogle u daljnjem planiranju aktivnosti i prehrane djeteta.</w:t>
      </w:r>
    </w:p>
    <w:p w:rsidR="000A4437" w:rsidRPr="00CD68CD" w:rsidRDefault="000A4437" w:rsidP="000A4437">
      <w:pPr>
        <w:spacing w:line="360" w:lineRule="auto"/>
        <w:ind w:firstLine="708"/>
        <w:jc w:val="both"/>
        <w:rPr>
          <w:rFonts w:asciiTheme="minorHAnsi" w:hAnsiTheme="minorHAnsi" w:cstheme="minorHAnsi"/>
          <w:b/>
          <w:i/>
        </w:rPr>
      </w:pPr>
      <w:r w:rsidRPr="00CD68CD">
        <w:rPr>
          <w:rFonts w:asciiTheme="minorHAnsi" w:hAnsiTheme="minorHAnsi" w:cstheme="minorHAnsi"/>
        </w:rPr>
        <w:t xml:space="preserve"> Odgojitelji su pratili rast i razvoj svakog djeteta i u svom radu provodili sadržaje i aktivnosti koje su u funkciji zaštite djetetovog zdravlja i poboljšanja općeg razvoja djece. Skupina Ribice provela je sklop aktivnosti na temu „To sam ja“, „Ja mogu, ja znam“ u kojima se nastojalo utjecati na samostalnost pri obavljanju radno – praktičnih aktivnosti te povećanje samopouzdanja kod djece osobito mlađe dobi. Tijekom siječnja i veljače </w:t>
      </w:r>
      <w:r w:rsidRPr="00CD68CD">
        <w:rPr>
          <w:rFonts w:asciiTheme="minorHAnsi" w:hAnsiTheme="minorHAnsi" w:cstheme="minorHAnsi"/>
          <w:b/>
          <w:i/>
        </w:rPr>
        <w:t>u suradnji s Gradskim društvom Crvenog križa  i studentima Sveučilišta Juraj Dobrila u Puli</w:t>
      </w:r>
      <w:r w:rsidRPr="00CD68CD">
        <w:rPr>
          <w:rFonts w:asciiTheme="minorHAnsi" w:hAnsiTheme="minorHAnsi" w:cstheme="minorHAnsi"/>
        </w:rPr>
        <w:t xml:space="preserve"> </w:t>
      </w:r>
      <w:r w:rsidRPr="00CD68CD">
        <w:rPr>
          <w:rFonts w:asciiTheme="minorHAnsi" w:hAnsiTheme="minorHAnsi" w:cstheme="minorHAnsi"/>
          <w:b/>
          <w:i/>
        </w:rPr>
        <w:t>realizirano je 9 radionica na temu „Bolnica za medvjediće“. Cilj ovih radionica bio je smanjiti strah pri odlasku kod liječnika.</w:t>
      </w:r>
    </w:p>
    <w:p w:rsidR="000A4437" w:rsidRPr="00CD68CD" w:rsidRDefault="000A4437" w:rsidP="000A4437">
      <w:pPr>
        <w:spacing w:line="360" w:lineRule="auto"/>
        <w:jc w:val="both"/>
        <w:rPr>
          <w:rFonts w:asciiTheme="minorHAnsi" w:hAnsiTheme="minorHAnsi" w:cstheme="minorHAnsi"/>
        </w:rPr>
      </w:pPr>
      <w:r w:rsidRPr="00CD68CD">
        <w:rPr>
          <w:rFonts w:asciiTheme="minorHAnsi" w:hAnsiTheme="minorHAnsi" w:cstheme="minorHAnsi"/>
        </w:rPr>
        <w:t xml:space="preserve"> </w:t>
      </w:r>
      <w:r w:rsidRPr="00CD68CD">
        <w:rPr>
          <w:rFonts w:asciiTheme="minorHAnsi" w:hAnsiTheme="minorHAnsi" w:cstheme="minorHAnsi"/>
        </w:rPr>
        <w:tab/>
        <w:t xml:space="preserve">Veliki naglasak na očuvanju zdravlja djeteta pored navedene brige o prehrani i higijenskim uvjetima dali smo kroz </w:t>
      </w:r>
      <w:r w:rsidRPr="00CD68CD">
        <w:rPr>
          <w:rFonts w:asciiTheme="minorHAnsi" w:hAnsiTheme="minorHAnsi" w:cstheme="minorHAnsi"/>
          <w:b/>
          <w:i/>
        </w:rPr>
        <w:t>svakodnevnu tjelovježbu</w:t>
      </w:r>
      <w:r w:rsidRPr="00CD68CD">
        <w:rPr>
          <w:rFonts w:asciiTheme="minorHAnsi" w:hAnsiTheme="minorHAnsi" w:cstheme="minorHAnsi"/>
        </w:rPr>
        <w:t xml:space="preserve"> djece i sportske aktivnosti koje smo provodili. Ove godine po prvi puta Dječji vrtić Medulin organizirao je za svoje korisnike </w:t>
      </w:r>
      <w:r w:rsidRPr="00CD68CD">
        <w:rPr>
          <w:rFonts w:asciiTheme="minorHAnsi" w:hAnsiTheme="minorHAnsi" w:cstheme="minorHAnsi"/>
          <w:b/>
        </w:rPr>
        <w:t>višednevni boravak djece na snijegu.</w:t>
      </w:r>
      <w:r w:rsidRPr="00CD68CD">
        <w:rPr>
          <w:rFonts w:asciiTheme="minorHAnsi" w:hAnsiTheme="minorHAnsi" w:cstheme="minorHAnsi"/>
        </w:rPr>
        <w:t xml:space="preserve"> Dvadeset dvoje djece skupine Leptirići, Bubamara i Delfini u organizaciji agenci</w:t>
      </w:r>
      <w:r w:rsidR="008360B2" w:rsidRPr="00CD68CD">
        <w:rPr>
          <w:rFonts w:asciiTheme="minorHAnsi" w:hAnsiTheme="minorHAnsi" w:cstheme="minorHAnsi"/>
        </w:rPr>
        <w:t>je Kinezis tours d.o.o. boravilo</w:t>
      </w:r>
      <w:r w:rsidRPr="00CD68CD">
        <w:rPr>
          <w:rFonts w:asciiTheme="minorHAnsi" w:hAnsiTheme="minorHAnsi" w:cstheme="minorHAnsi"/>
        </w:rPr>
        <w:t xml:space="preserve"> </w:t>
      </w:r>
      <w:r w:rsidR="008360B2" w:rsidRPr="00CD68CD">
        <w:rPr>
          <w:rFonts w:asciiTheme="minorHAnsi" w:hAnsiTheme="minorHAnsi" w:cstheme="minorHAnsi"/>
        </w:rPr>
        <w:t>je</w:t>
      </w:r>
      <w:r w:rsidRPr="00CD68CD">
        <w:rPr>
          <w:rFonts w:asciiTheme="minorHAnsi" w:hAnsiTheme="minorHAnsi" w:cstheme="minorHAnsi"/>
        </w:rPr>
        <w:t xml:space="preserve"> u Planinarskom domu Petehovac od 1. do 5. veljače 2016. godine. Organizirano zimovanje djece izvan obitelji s djecom iz vrtića i odgojiteljima bio je dobar način za učenje i savladavanje brojnih umijeća djeteta, jer uključuje niz aktivnosti značajnih za fizički rast i razvoj djeteta, spoznajni te socio</w:t>
      </w:r>
      <w:r w:rsidR="008360B2" w:rsidRPr="00CD68CD">
        <w:rPr>
          <w:rFonts w:asciiTheme="minorHAnsi" w:hAnsiTheme="minorHAnsi" w:cstheme="minorHAnsi"/>
        </w:rPr>
        <w:t>-</w:t>
      </w:r>
      <w:r w:rsidRPr="00CD68CD">
        <w:rPr>
          <w:rFonts w:asciiTheme="minorHAnsi" w:hAnsiTheme="minorHAnsi" w:cstheme="minorHAnsi"/>
        </w:rPr>
        <w:t>emocionalni razvoj.</w:t>
      </w:r>
      <w:r w:rsidR="004D23C7" w:rsidRPr="00CD68CD">
        <w:rPr>
          <w:rFonts w:asciiTheme="minorHAnsi" w:hAnsiTheme="minorHAnsi" w:cstheme="minorHAnsi"/>
        </w:rPr>
        <w:t xml:space="preserve"> </w:t>
      </w:r>
      <w:r w:rsidRPr="00CD68CD">
        <w:rPr>
          <w:rFonts w:asciiTheme="minorHAnsi" w:hAnsiTheme="minorHAnsi" w:cstheme="minorHAnsi"/>
        </w:rPr>
        <w:t>Djeca su imala priliku  uživati u zimskim radostima, okušati se u skijanju i sanjkanju i na taj način zadovoljiti dječju potrebu za boravkom na zraku i kretanjem u novom okruženju.</w:t>
      </w:r>
    </w:p>
    <w:p w:rsidR="000A4437" w:rsidRPr="00CD68CD" w:rsidRDefault="000A4437" w:rsidP="000A4437">
      <w:pPr>
        <w:spacing w:line="360" w:lineRule="auto"/>
        <w:ind w:firstLine="708"/>
        <w:jc w:val="both"/>
        <w:rPr>
          <w:rFonts w:asciiTheme="minorHAnsi" w:hAnsiTheme="minorHAnsi" w:cstheme="minorHAnsi"/>
        </w:rPr>
      </w:pPr>
      <w:r w:rsidRPr="00CD68CD">
        <w:rPr>
          <w:rFonts w:asciiTheme="minorHAnsi" w:hAnsiTheme="minorHAnsi" w:cstheme="minorHAnsi"/>
        </w:rPr>
        <w:t xml:space="preserve">Nakon prošlogodišnjeg pozitivnog iskustva i ove smo godine u sklopu Godišnjeg plana i programa planirali i realizirali </w:t>
      </w:r>
      <w:r w:rsidRPr="00CD68CD">
        <w:rPr>
          <w:rFonts w:asciiTheme="minorHAnsi" w:hAnsiTheme="minorHAnsi" w:cstheme="minorHAnsi"/>
          <w:b/>
        </w:rPr>
        <w:t>ljetni kamp</w:t>
      </w:r>
      <w:r w:rsidRPr="00CD68CD">
        <w:rPr>
          <w:rFonts w:asciiTheme="minorHAnsi" w:hAnsiTheme="minorHAnsi" w:cstheme="minorHAnsi"/>
        </w:rPr>
        <w:t xml:space="preserve"> </w:t>
      </w:r>
      <w:r w:rsidRPr="00CD68CD">
        <w:rPr>
          <w:rFonts w:asciiTheme="minorHAnsi" w:hAnsiTheme="minorHAnsi" w:cstheme="minorHAnsi"/>
          <w:b/>
        </w:rPr>
        <w:t>za djecu</w:t>
      </w:r>
      <w:r w:rsidRPr="00CD68CD">
        <w:rPr>
          <w:rFonts w:asciiTheme="minorHAnsi" w:hAnsiTheme="minorHAnsi" w:cstheme="minorHAnsi"/>
        </w:rPr>
        <w:t>. Kamp se održavao na sportskom terenu Nogometnog kluba Medulin. Ljetni kamp realiziran je u suradnji sa Sportskom zajednicom Općine Medulin, nogometnim klubom Medulin i ronilač</w:t>
      </w:r>
      <w:r w:rsidR="008360B2" w:rsidRPr="00CD68CD">
        <w:rPr>
          <w:rFonts w:asciiTheme="minorHAnsi" w:hAnsiTheme="minorHAnsi" w:cstheme="minorHAnsi"/>
        </w:rPr>
        <w:t>k</w:t>
      </w:r>
      <w:r w:rsidRPr="00CD68CD">
        <w:rPr>
          <w:rFonts w:asciiTheme="minorHAnsi" w:hAnsiTheme="minorHAnsi" w:cstheme="minorHAnsi"/>
        </w:rPr>
        <w:t>im klubom „SRK Mladost“ iz Medulina koji su pokazali veliku želju i pomoć u organizaciji istog.</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lastRenderedPageBreak/>
        <w:t xml:space="preserve">Djeci je pored redovitog rada s odgojiteljima  omogućena tri puta tjedno škola plivanja i 2 puta tjedno „Nogometna početnica“. Pored trenera nogometa i trenera plivanja s djecom </w:t>
      </w:r>
      <w:r w:rsidR="008360B2" w:rsidRPr="00CD68CD">
        <w:rPr>
          <w:rFonts w:asciiTheme="minorHAnsi" w:hAnsiTheme="minorHAnsi" w:cstheme="minorHAnsi"/>
        </w:rPr>
        <w:t xml:space="preserve">je </w:t>
      </w:r>
      <w:r w:rsidRPr="00CD68CD">
        <w:rPr>
          <w:rFonts w:asciiTheme="minorHAnsi" w:hAnsiTheme="minorHAnsi" w:cstheme="minorHAnsi"/>
        </w:rPr>
        <w:t>svakodnevno radi</w:t>
      </w:r>
      <w:r w:rsidR="008360B2" w:rsidRPr="00CD68CD">
        <w:rPr>
          <w:rFonts w:asciiTheme="minorHAnsi" w:hAnsiTheme="minorHAnsi" w:cstheme="minorHAnsi"/>
        </w:rPr>
        <w:t>lo šest odgajateljica</w:t>
      </w:r>
      <w:r w:rsidRPr="00CD68CD">
        <w:rPr>
          <w:rFonts w:asciiTheme="minorHAnsi" w:hAnsiTheme="minorHAnsi" w:cstheme="minorHAnsi"/>
        </w:rPr>
        <w:t xml:space="preserve"> koje </w:t>
      </w:r>
      <w:r w:rsidR="00B906F7" w:rsidRPr="00CD68CD">
        <w:rPr>
          <w:rFonts w:asciiTheme="minorHAnsi" w:hAnsiTheme="minorHAnsi" w:cstheme="minorHAnsi"/>
        </w:rPr>
        <w:t>su svakodnevno planirale</w:t>
      </w:r>
      <w:r w:rsidRPr="00CD68CD">
        <w:rPr>
          <w:rFonts w:asciiTheme="minorHAnsi" w:hAnsiTheme="minorHAnsi" w:cstheme="minorHAnsi"/>
        </w:rPr>
        <w:t xml:space="preserve"> razne igre i aktivnosti.</w:t>
      </w:r>
      <w:r w:rsidR="004D23C7" w:rsidRPr="00CD68CD">
        <w:rPr>
          <w:rFonts w:asciiTheme="minorHAnsi" w:hAnsiTheme="minorHAnsi" w:cstheme="minorHAnsi"/>
        </w:rPr>
        <w:t xml:space="preserve"> </w:t>
      </w:r>
      <w:r w:rsidRPr="00CD68CD">
        <w:rPr>
          <w:rFonts w:asciiTheme="minorHAnsi" w:hAnsiTheme="minorHAnsi" w:cstheme="minorHAnsi"/>
        </w:rPr>
        <w:t xml:space="preserve">Ove godine </w:t>
      </w:r>
      <w:r w:rsidR="00B906F7" w:rsidRPr="00CD68CD">
        <w:rPr>
          <w:rFonts w:asciiTheme="minorHAnsi" w:hAnsiTheme="minorHAnsi" w:cstheme="minorHAnsi"/>
        </w:rPr>
        <w:t>ljetni kamp pohađalo je od 3</w:t>
      </w:r>
      <w:r w:rsidR="0007399E" w:rsidRPr="00CD68CD">
        <w:rPr>
          <w:rFonts w:asciiTheme="minorHAnsi" w:hAnsiTheme="minorHAnsi" w:cstheme="minorHAnsi"/>
        </w:rPr>
        <w:t>7</w:t>
      </w:r>
      <w:r w:rsidR="00B906F7" w:rsidRPr="00CD68CD">
        <w:rPr>
          <w:rFonts w:asciiTheme="minorHAnsi" w:hAnsiTheme="minorHAnsi" w:cstheme="minorHAnsi"/>
        </w:rPr>
        <w:t>-42 djece</w:t>
      </w:r>
      <w:r w:rsidRPr="00CD68CD">
        <w:rPr>
          <w:rFonts w:asciiTheme="minorHAnsi" w:hAnsiTheme="minorHAnsi" w:cstheme="minorHAnsi"/>
        </w:rPr>
        <w:t xml:space="preserve"> te smo zbog </w:t>
      </w:r>
      <w:r w:rsidR="00B906F7" w:rsidRPr="00CD68CD">
        <w:rPr>
          <w:rFonts w:asciiTheme="minorHAnsi" w:hAnsiTheme="minorHAnsi" w:cstheme="minorHAnsi"/>
        </w:rPr>
        <w:t xml:space="preserve">takvog </w:t>
      </w:r>
      <w:r w:rsidRPr="00CD68CD">
        <w:rPr>
          <w:rFonts w:asciiTheme="minorHAnsi" w:hAnsiTheme="minorHAnsi" w:cstheme="minorHAnsi"/>
        </w:rPr>
        <w:t>broja kamp organizirali u tri termina od 27.06. – 15.07.2016.</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Cilj ljetnog kampa bio je da se djeci predškolske dobi od 4 do 7 godina ponudi organizirani boravak na moru  u uvjetima primjerenim za ovo doba godine te da se kroz ovakvu organiz</w:t>
      </w:r>
      <w:r w:rsidR="0007399E" w:rsidRPr="00CD68CD">
        <w:rPr>
          <w:rFonts w:asciiTheme="minorHAnsi" w:hAnsiTheme="minorHAnsi" w:cstheme="minorHAnsi"/>
        </w:rPr>
        <w:t>a</w:t>
      </w:r>
      <w:r w:rsidRPr="00CD68CD">
        <w:rPr>
          <w:rFonts w:asciiTheme="minorHAnsi" w:hAnsiTheme="minorHAnsi" w:cstheme="minorHAnsi"/>
        </w:rPr>
        <w:t>ciju rada zadovolji dječja potreba za igrom, kretanjem i jačanje socijalnih vještina.</w:t>
      </w:r>
    </w:p>
    <w:p w:rsidR="000A4437" w:rsidRPr="00CD68CD" w:rsidRDefault="000A4437" w:rsidP="000A4437">
      <w:pPr>
        <w:spacing w:line="360" w:lineRule="auto"/>
        <w:ind w:firstLine="708"/>
        <w:rPr>
          <w:rFonts w:asciiTheme="minorHAnsi" w:hAnsiTheme="minorHAnsi" w:cstheme="minorHAnsi"/>
        </w:rPr>
      </w:pPr>
      <w:r w:rsidRPr="00CD68CD">
        <w:rPr>
          <w:rFonts w:asciiTheme="minorHAnsi" w:hAnsiTheme="minorHAnsi" w:cstheme="minorHAnsi"/>
        </w:rPr>
        <w:t>Opće mjere higijene p</w:t>
      </w:r>
      <w:r w:rsidR="0007399E" w:rsidRPr="00CD68CD">
        <w:rPr>
          <w:rFonts w:asciiTheme="minorHAnsi" w:hAnsiTheme="minorHAnsi" w:cstheme="minorHAnsi"/>
        </w:rPr>
        <w:t xml:space="preserve">rostora i opreme u vrtiću povodile su </w:t>
      </w:r>
      <w:r w:rsidRPr="00CD68CD">
        <w:rPr>
          <w:rFonts w:asciiTheme="minorHAnsi" w:hAnsiTheme="minorHAnsi" w:cstheme="minorHAnsi"/>
        </w:rPr>
        <w:t xml:space="preserve">se sukladno HACCAP zahtjevima vezano uz načine i primjenu sredstava za čišćenje, pranje i dezinfekciju.  </w:t>
      </w:r>
      <w:r w:rsidRPr="00CD68CD">
        <w:rPr>
          <w:rFonts w:asciiTheme="minorHAnsi" w:hAnsiTheme="minorHAnsi" w:cstheme="minorHAnsi"/>
          <w:b/>
          <w:i/>
        </w:rPr>
        <w:t xml:space="preserve">Sukladno mjerama HACCP sustava za čišćenje nastavili smo  koristiti proizvode s vodopravnim dozvolama </w:t>
      </w:r>
      <w:r w:rsidRPr="00CD68CD">
        <w:rPr>
          <w:rFonts w:asciiTheme="minorHAnsi" w:hAnsiTheme="minorHAnsi" w:cstheme="minorHAnsi"/>
        </w:rPr>
        <w:t xml:space="preserve">a isto smo sustavno i kontinuirano provodili. </w:t>
      </w:r>
    </w:p>
    <w:p w:rsidR="000A4437" w:rsidRPr="00CD68CD" w:rsidRDefault="000A4437" w:rsidP="000A4437">
      <w:pPr>
        <w:spacing w:line="360" w:lineRule="auto"/>
        <w:ind w:firstLine="708"/>
        <w:jc w:val="both"/>
        <w:rPr>
          <w:rFonts w:asciiTheme="minorHAnsi" w:hAnsiTheme="minorHAnsi" w:cstheme="minorHAnsi"/>
        </w:rPr>
      </w:pPr>
      <w:r w:rsidRPr="00CD68CD">
        <w:rPr>
          <w:rFonts w:asciiTheme="minorHAnsi" w:hAnsiTheme="minorHAnsi" w:cstheme="minorHAnsi"/>
          <w:b/>
          <w:i/>
        </w:rPr>
        <w:t>Svakodnevno se vršila kontrola</w:t>
      </w:r>
      <w:r w:rsidRPr="00CD68CD">
        <w:rPr>
          <w:rFonts w:asciiTheme="minorHAnsi" w:hAnsiTheme="minorHAnsi" w:cstheme="minorHAnsi"/>
        </w:rPr>
        <w:t xml:space="preserve"> svih unutarnjih i vanjskih prostora vrtića a posebice sanitarnih prostora za djecu i osoblje. U podružnici Vinkuran </w:t>
      </w:r>
      <w:r w:rsidR="005F56D1" w:rsidRPr="00CD68CD">
        <w:rPr>
          <w:rFonts w:asciiTheme="minorHAnsi" w:hAnsiTheme="minorHAnsi" w:cstheme="minorHAnsi"/>
        </w:rPr>
        <w:t>sanirali smo plafon u kuhinji i uklonili vlagu primjenom izolacijskih mjera.</w:t>
      </w:r>
    </w:p>
    <w:p w:rsidR="000A4437" w:rsidRPr="00CD68CD" w:rsidRDefault="000A4437" w:rsidP="005F56D1">
      <w:pPr>
        <w:spacing w:line="360" w:lineRule="auto"/>
        <w:ind w:firstLine="708"/>
        <w:jc w:val="both"/>
        <w:rPr>
          <w:rFonts w:asciiTheme="minorHAnsi" w:hAnsiTheme="minorHAnsi" w:cstheme="minorHAnsi"/>
        </w:rPr>
      </w:pPr>
      <w:r w:rsidRPr="00CD68CD">
        <w:rPr>
          <w:rFonts w:asciiTheme="minorHAnsi" w:hAnsiTheme="minorHAnsi" w:cstheme="minorHAnsi"/>
          <w:i/>
        </w:rPr>
        <w:t xml:space="preserve">U tekućoj pedagoškoj godini </w:t>
      </w:r>
      <w:r w:rsidRPr="00CD68CD">
        <w:rPr>
          <w:rFonts w:asciiTheme="minorHAnsi" w:hAnsiTheme="minorHAnsi" w:cstheme="minorHAnsi"/>
          <w:b/>
          <w:i/>
        </w:rPr>
        <w:t>nastavili smo s nabavom papirnatih ručnika, sapuna i wc papira koristeći zatvorene dozatore</w:t>
      </w:r>
      <w:r w:rsidRPr="00CD68CD">
        <w:rPr>
          <w:rFonts w:asciiTheme="minorHAnsi" w:hAnsiTheme="minorHAnsi" w:cstheme="minorHAnsi"/>
        </w:rPr>
        <w:t xml:space="preserve">. </w:t>
      </w:r>
    </w:p>
    <w:p w:rsidR="000A4437" w:rsidRPr="00CD68CD" w:rsidRDefault="000A4437" w:rsidP="000A4437">
      <w:pPr>
        <w:spacing w:line="360" w:lineRule="auto"/>
        <w:ind w:firstLine="708"/>
        <w:jc w:val="both"/>
        <w:rPr>
          <w:rFonts w:asciiTheme="minorHAnsi" w:hAnsiTheme="minorHAnsi" w:cstheme="minorHAnsi"/>
        </w:rPr>
      </w:pPr>
      <w:r w:rsidRPr="00CD68CD">
        <w:rPr>
          <w:rFonts w:asciiTheme="minorHAnsi" w:hAnsiTheme="minorHAnsi" w:cstheme="minorHAnsi"/>
        </w:rPr>
        <w:t xml:space="preserve">Svi zaposleni radnici Vrtića pristupili su obveznim godišnjim </w:t>
      </w:r>
      <w:r w:rsidRPr="00CD68CD">
        <w:rPr>
          <w:rFonts w:asciiTheme="minorHAnsi" w:hAnsiTheme="minorHAnsi" w:cstheme="minorHAnsi"/>
          <w:b/>
          <w:i/>
        </w:rPr>
        <w:t>sanitarnim pregledima</w:t>
      </w:r>
      <w:r w:rsidRPr="00CD68CD">
        <w:rPr>
          <w:rFonts w:asciiTheme="minorHAnsi" w:hAnsiTheme="minorHAnsi" w:cstheme="minorHAnsi"/>
        </w:rPr>
        <w:t xml:space="preserve">, a kuhar, kuharica i spremačice polugodišnjim. </w:t>
      </w:r>
    </w:p>
    <w:p w:rsidR="000A4437" w:rsidRPr="00CD68CD" w:rsidRDefault="000A4437" w:rsidP="000A4437">
      <w:pPr>
        <w:spacing w:line="360" w:lineRule="auto"/>
        <w:jc w:val="both"/>
        <w:rPr>
          <w:rFonts w:asciiTheme="minorHAnsi" w:hAnsiTheme="minorHAnsi" w:cstheme="minorHAnsi"/>
        </w:rPr>
      </w:pPr>
    </w:p>
    <w:p w:rsidR="000A4437" w:rsidRPr="00CD68CD" w:rsidRDefault="000A4437" w:rsidP="000A4437">
      <w:pPr>
        <w:spacing w:line="360" w:lineRule="auto"/>
        <w:ind w:firstLine="360"/>
        <w:jc w:val="both"/>
        <w:rPr>
          <w:rFonts w:asciiTheme="minorHAnsi" w:hAnsiTheme="minorHAnsi" w:cstheme="minorHAnsi"/>
        </w:rPr>
      </w:pPr>
      <w:r w:rsidRPr="00CD68CD">
        <w:rPr>
          <w:rFonts w:asciiTheme="minorHAnsi" w:hAnsiTheme="minorHAnsi" w:cstheme="minorHAnsi"/>
          <w:b/>
          <w:i/>
        </w:rPr>
        <w:t>U suradnji sa Zavodom za javno zdravstvo IŽ redovito se vršila dezinsekcija, i deratizacija svih objekata</w:t>
      </w:r>
      <w:r w:rsidRPr="00CD68CD">
        <w:rPr>
          <w:rFonts w:asciiTheme="minorHAnsi" w:hAnsiTheme="minorHAnsi" w:cstheme="minorHAnsi"/>
          <w:i/>
        </w:rPr>
        <w:t>.</w:t>
      </w:r>
      <w:r w:rsidRPr="00CD68CD">
        <w:rPr>
          <w:rFonts w:asciiTheme="minorHAnsi" w:hAnsiTheme="minorHAnsi" w:cstheme="minorHAnsi"/>
        </w:rPr>
        <w:t xml:space="preserve"> Zbog infestacije insektima u skupini Leptirići u listopadu </w:t>
      </w:r>
      <w:r w:rsidR="005F56D1" w:rsidRPr="00CD68CD">
        <w:rPr>
          <w:rFonts w:asciiTheme="minorHAnsi" w:hAnsiTheme="minorHAnsi" w:cstheme="minorHAnsi"/>
        </w:rPr>
        <w:t xml:space="preserve">2015. </w:t>
      </w:r>
      <w:r w:rsidRPr="00CD68CD">
        <w:rPr>
          <w:rFonts w:asciiTheme="minorHAnsi" w:hAnsiTheme="minorHAnsi" w:cstheme="minorHAnsi"/>
        </w:rPr>
        <w:t xml:space="preserve">zatražena </w:t>
      </w:r>
      <w:r w:rsidR="005F56D1" w:rsidRPr="00CD68CD">
        <w:rPr>
          <w:rFonts w:asciiTheme="minorHAnsi" w:hAnsiTheme="minorHAnsi" w:cstheme="minorHAnsi"/>
        </w:rPr>
        <w:t xml:space="preserve">je </w:t>
      </w:r>
      <w:r w:rsidRPr="00CD68CD">
        <w:rPr>
          <w:rFonts w:asciiTheme="minorHAnsi" w:hAnsiTheme="minorHAnsi" w:cstheme="minorHAnsi"/>
        </w:rPr>
        <w:t>dodatna usluga deratizacije. U skupini Ježići prim</w:t>
      </w:r>
      <w:r w:rsidR="005F56D1" w:rsidRPr="00CD68CD">
        <w:rPr>
          <w:rFonts w:asciiTheme="minorHAnsi" w:hAnsiTheme="minorHAnsi" w:cstheme="minorHAnsi"/>
        </w:rPr>
        <w:t>i</w:t>
      </w:r>
      <w:r w:rsidRPr="00CD68CD">
        <w:rPr>
          <w:rFonts w:asciiTheme="minorHAnsi" w:hAnsiTheme="minorHAnsi" w:cstheme="minorHAnsi"/>
        </w:rPr>
        <w:t>jećena je pojava mrava koje smo tretirali u dogovoru s ZZJZ.</w:t>
      </w:r>
    </w:p>
    <w:p w:rsidR="000A4437" w:rsidRPr="00CD68CD" w:rsidRDefault="000A4437" w:rsidP="000A4437">
      <w:pPr>
        <w:spacing w:line="360" w:lineRule="auto"/>
        <w:jc w:val="both"/>
        <w:rPr>
          <w:rFonts w:asciiTheme="minorHAnsi" w:hAnsiTheme="minorHAnsi" w:cstheme="minorHAnsi"/>
        </w:rPr>
      </w:pPr>
    </w:p>
    <w:p w:rsidR="000A4437" w:rsidRPr="00CD68CD" w:rsidRDefault="000A4437" w:rsidP="000A4437">
      <w:pPr>
        <w:spacing w:line="360" w:lineRule="auto"/>
        <w:ind w:firstLine="360"/>
        <w:rPr>
          <w:rFonts w:asciiTheme="minorHAnsi" w:hAnsiTheme="minorHAnsi" w:cstheme="minorHAnsi"/>
        </w:rPr>
      </w:pPr>
      <w:r w:rsidRPr="00CD68CD">
        <w:rPr>
          <w:rFonts w:asciiTheme="minorHAnsi" w:hAnsiTheme="minorHAnsi" w:cstheme="minorHAnsi"/>
        </w:rPr>
        <w:t xml:space="preserve">Voditeljica HACCP tima,  Lorena Pliško Seferagić, </w:t>
      </w:r>
      <w:r w:rsidRPr="00CD68CD">
        <w:rPr>
          <w:rFonts w:asciiTheme="minorHAnsi" w:hAnsiTheme="minorHAnsi" w:cstheme="minorHAnsi"/>
          <w:b/>
          <w:i/>
        </w:rPr>
        <w:t>voditeljica podružnica, vršila je redovitu kontrolu evidencije čišćenja i ispunjavala sve ostale obveze vezane uz ovo područje rada</w:t>
      </w:r>
      <w:r w:rsidRPr="00CD68CD">
        <w:rPr>
          <w:rFonts w:asciiTheme="minorHAnsi" w:hAnsiTheme="minorHAnsi" w:cstheme="minorHAnsi"/>
        </w:rPr>
        <w:t xml:space="preserve"> (umjeravanje toplomjera u kuhinji, baždarenje vage, kontrola evidencija u kuhinji, provodila kontrolu mjera higijene u vrtiću). U pedagoškoj godini 2015./2016.  provodila se edukacija novih djelatnika, pismena provjera znanja te vodio zapisnik o provedenoj provjeri znanja slijedećih </w:t>
      </w:r>
      <w:r w:rsidR="005F56D1" w:rsidRPr="00CD68CD">
        <w:rPr>
          <w:rFonts w:asciiTheme="minorHAnsi" w:hAnsiTheme="minorHAnsi" w:cstheme="minorHAnsi"/>
        </w:rPr>
        <w:t>radnica</w:t>
      </w:r>
      <w:r w:rsidRPr="00CD68CD">
        <w:rPr>
          <w:rFonts w:asciiTheme="minorHAnsi" w:hAnsiTheme="minorHAnsi" w:cstheme="minorHAnsi"/>
        </w:rPr>
        <w:t>:</w:t>
      </w:r>
    </w:p>
    <w:p w:rsidR="000A4437" w:rsidRPr="00CD68CD" w:rsidRDefault="000A4437" w:rsidP="00822E6A">
      <w:pPr>
        <w:pStyle w:val="Odlomakpopisa"/>
        <w:numPr>
          <w:ilvl w:val="0"/>
          <w:numId w:val="33"/>
        </w:numPr>
        <w:spacing w:after="200" w:line="360" w:lineRule="auto"/>
        <w:rPr>
          <w:rFonts w:asciiTheme="minorHAnsi" w:hAnsiTheme="minorHAnsi" w:cstheme="minorHAnsi"/>
        </w:rPr>
      </w:pPr>
      <w:r w:rsidRPr="00CD68CD">
        <w:rPr>
          <w:rFonts w:asciiTheme="minorHAnsi" w:hAnsiTheme="minorHAnsi" w:cstheme="minorHAnsi"/>
        </w:rPr>
        <w:lastRenderedPageBreak/>
        <w:t>Frančeska Zagorec (spremačica) – 11. studenog 2015.</w:t>
      </w:r>
    </w:p>
    <w:p w:rsidR="000A4437" w:rsidRPr="00CD68CD" w:rsidRDefault="000A4437" w:rsidP="00822E6A">
      <w:pPr>
        <w:pStyle w:val="Odlomakpopisa"/>
        <w:numPr>
          <w:ilvl w:val="0"/>
          <w:numId w:val="33"/>
        </w:numPr>
        <w:spacing w:after="200" w:line="360" w:lineRule="auto"/>
        <w:rPr>
          <w:rFonts w:asciiTheme="minorHAnsi" w:hAnsiTheme="minorHAnsi" w:cstheme="minorHAnsi"/>
        </w:rPr>
      </w:pPr>
      <w:r w:rsidRPr="00CD68CD">
        <w:rPr>
          <w:rFonts w:asciiTheme="minorHAnsi" w:hAnsiTheme="minorHAnsi" w:cstheme="minorHAnsi"/>
        </w:rPr>
        <w:t>Marta Vujica (odgojitelj - pripravnik) – 06. svibnja 2016.</w:t>
      </w:r>
    </w:p>
    <w:p w:rsidR="000A4437" w:rsidRPr="00CD68CD" w:rsidRDefault="000A4437" w:rsidP="00822E6A">
      <w:pPr>
        <w:pStyle w:val="Odlomakpopisa"/>
        <w:numPr>
          <w:ilvl w:val="0"/>
          <w:numId w:val="33"/>
        </w:numPr>
        <w:spacing w:after="200" w:line="360" w:lineRule="auto"/>
        <w:rPr>
          <w:rFonts w:asciiTheme="minorHAnsi" w:hAnsiTheme="minorHAnsi" w:cstheme="minorHAnsi"/>
        </w:rPr>
      </w:pPr>
      <w:r w:rsidRPr="00CD68CD">
        <w:rPr>
          <w:rFonts w:asciiTheme="minorHAnsi" w:hAnsiTheme="minorHAnsi" w:cstheme="minorHAnsi"/>
        </w:rPr>
        <w:t>Fani Travalja (odgojitelja) – 13. svibnja 2016.</w:t>
      </w:r>
    </w:p>
    <w:p w:rsidR="000A4437" w:rsidRPr="00CD68CD" w:rsidRDefault="000A4437" w:rsidP="00822E6A">
      <w:pPr>
        <w:pStyle w:val="Odlomakpopisa"/>
        <w:numPr>
          <w:ilvl w:val="0"/>
          <w:numId w:val="33"/>
        </w:numPr>
        <w:spacing w:after="200" w:line="360" w:lineRule="auto"/>
        <w:rPr>
          <w:rFonts w:asciiTheme="minorHAnsi" w:hAnsiTheme="minorHAnsi" w:cstheme="minorHAnsi"/>
        </w:rPr>
      </w:pPr>
      <w:r w:rsidRPr="00CD68CD">
        <w:rPr>
          <w:rFonts w:asciiTheme="minorHAnsi" w:hAnsiTheme="minorHAnsi" w:cstheme="minorHAnsi"/>
        </w:rPr>
        <w:t>Marijana Derenčinović (odgojitelja) – 20. lipnja 2016.</w:t>
      </w:r>
    </w:p>
    <w:p w:rsidR="000A4437" w:rsidRPr="00CD68CD" w:rsidRDefault="000A4437" w:rsidP="00822E6A">
      <w:pPr>
        <w:pStyle w:val="Odlomakpopisa"/>
        <w:numPr>
          <w:ilvl w:val="0"/>
          <w:numId w:val="33"/>
        </w:numPr>
        <w:spacing w:after="200" w:line="360" w:lineRule="auto"/>
        <w:rPr>
          <w:rFonts w:asciiTheme="minorHAnsi" w:hAnsiTheme="minorHAnsi" w:cstheme="minorHAnsi"/>
        </w:rPr>
      </w:pPr>
      <w:r w:rsidRPr="00CD68CD">
        <w:rPr>
          <w:rFonts w:asciiTheme="minorHAnsi" w:hAnsiTheme="minorHAnsi" w:cstheme="minorHAnsi"/>
        </w:rPr>
        <w:t>Sandra Šipić (spremačica) – 20. lipnja 2016.</w:t>
      </w:r>
    </w:p>
    <w:p w:rsidR="00EC4932" w:rsidRPr="00CD68CD" w:rsidRDefault="00EC4932" w:rsidP="00AC34FF">
      <w:pPr>
        <w:spacing w:line="360" w:lineRule="auto"/>
        <w:jc w:val="both"/>
        <w:rPr>
          <w:rFonts w:asciiTheme="minorHAnsi" w:hAnsiTheme="minorHAnsi"/>
        </w:rPr>
      </w:pPr>
    </w:p>
    <w:p w:rsidR="002965CE" w:rsidRPr="00CD68CD" w:rsidRDefault="00EF5A5F" w:rsidP="00822E6A">
      <w:pPr>
        <w:pStyle w:val="Odlomakpopisa"/>
        <w:numPr>
          <w:ilvl w:val="0"/>
          <w:numId w:val="11"/>
        </w:numPr>
        <w:spacing w:line="360" w:lineRule="auto"/>
        <w:jc w:val="both"/>
        <w:rPr>
          <w:rFonts w:asciiTheme="minorHAnsi" w:hAnsiTheme="minorHAnsi"/>
          <w:b/>
        </w:rPr>
      </w:pPr>
      <w:r w:rsidRPr="00CD68CD">
        <w:rPr>
          <w:rFonts w:asciiTheme="minorHAnsi" w:hAnsiTheme="minorHAnsi"/>
          <w:b/>
        </w:rPr>
        <w:t>ODGOJNO – OBRAZOVNI RAD</w:t>
      </w:r>
    </w:p>
    <w:p w:rsidR="00EF5A5F" w:rsidRPr="00CD68CD" w:rsidRDefault="00EF5A5F" w:rsidP="001A738F">
      <w:pPr>
        <w:spacing w:line="360" w:lineRule="auto"/>
        <w:jc w:val="both"/>
        <w:rPr>
          <w:rFonts w:asciiTheme="minorHAnsi" w:hAnsiTheme="minorHAns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Odgojno – obrazovni rad reflektirao je međusobnu suradnju svih stručnjaka, razmjenu informacija, ideja i različitih stavova. Nastavljen je rad u </w:t>
      </w:r>
      <w:r w:rsidRPr="00CD68CD">
        <w:rPr>
          <w:rFonts w:asciiTheme="minorHAnsi" w:hAnsiTheme="minorHAnsi" w:cs="Calibri"/>
          <w:b/>
        </w:rPr>
        <w:t>heterogenim skupinama</w:t>
      </w:r>
      <w:r w:rsidRPr="00CD68CD">
        <w:rPr>
          <w:rFonts w:asciiTheme="minorHAnsi" w:hAnsiTheme="minorHAnsi" w:cs="Calibri"/>
        </w:rPr>
        <w:t xml:space="preserve"> koji je djeci omogućio razvoj različitih sposobnosti, vještina i socijalnih kompetencija što je nužno za život u zajednici. Iako se ovakav način rada pokazao izuzetno svrsishodnim i ove </w:t>
      </w:r>
      <w:r w:rsidR="005F56D1" w:rsidRPr="00CD68CD">
        <w:rPr>
          <w:rFonts w:asciiTheme="minorHAnsi" w:hAnsiTheme="minorHAnsi" w:cs="Calibri"/>
        </w:rPr>
        <w:t xml:space="preserve">je </w:t>
      </w:r>
      <w:r w:rsidRPr="00CD68CD">
        <w:rPr>
          <w:rFonts w:asciiTheme="minorHAnsi" w:hAnsiTheme="minorHAnsi" w:cs="Calibri"/>
        </w:rPr>
        <w:t xml:space="preserve">godine broj djece po skupinama bio veliki kao i prisutnost djece s posebnim potrebama što je otežavalo uvjete rada. </w:t>
      </w:r>
    </w:p>
    <w:p w:rsidR="00D65A9E" w:rsidRPr="00CD68CD" w:rsidRDefault="00D65A9E" w:rsidP="00D65A9E">
      <w:pPr>
        <w:spacing w:line="360" w:lineRule="auto"/>
        <w:ind w:firstLine="360"/>
        <w:jc w:val="both"/>
        <w:rPr>
          <w:rFonts w:asciiTheme="minorHAnsi" w:hAnsiTheme="minorHAnsi" w:cs="Calibri"/>
        </w:rPr>
      </w:pPr>
    </w:p>
    <w:p w:rsidR="00D65A9E" w:rsidRPr="00CD68CD" w:rsidRDefault="005F56D1" w:rsidP="00AF5800">
      <w:pPr>
        <w:spacing w:line="360" w:lineRule="auto"/>
        <w:ind w:firstLine="360"/>
        <w:jc w:val="both"/>
        <w:rPr>
          <w:rFonts w:asciiTheme="minorHAnsi" w:hAnsiTheme="minorHAnsi" w:cs="Calibri"/>
        </w:rPr>
      </w:pPr>
      <w:r w:rsidRPr="00CD68CD">
        <w:rPr>
          <w:rFonts w:asciiTheme="minorHAnsi" w:hAnsiTheme="minorHAnsi" w:cs="Calibri"/>
        </w:rPr>
        <w:t>Kroz</w:t>
      </w:r>
      <w:r w:rsidR="00D65A9E" w:rsidRPr="00CD68CD">
        <w:rPr>
          <w:rFonts w:asciiTheme="minorHAnsi" w:hAnsiTheme="minorHAnsi" w:cs="Calibri"/>
        </w:rPr>
        <w:t xml:space="preserve"> različite radionice i informacije o mogućnosti dokumentiranja i praćenja, nastojali </w:t>
      </w:r>
      <w:r w:rsidRPr="00CD68CD">
        <w:rPr>
          <w:rFonts w:asciiTheme="minorHAnsi" w:hAnsiTheme="minorHAnsi" w:cs="Calibri"/>
        </w:rPr>
        <w:t xml:space="preserve">smo </w:t>
      </w:r>
      <w:r w:rsidR="00D65A9E" w:rsidRPr="00CD68CD">
        <w:rPr>
          <w:rFonts w:asciiTheme="minorHAnsi" w:hAnsiTheme="minorHAnsi" w:cs="Calibri"/>
        </w:rPr>
        <w:t xml:space="preserve">poboljšati instrumentarije praćenja i evidentiranja </w:t>
      </w:r>
      <w:r w:rsidRPr="00CD68CD">
        <w:rPr>
          <w:rFonts w:asciiTheme="minorHAnsi" w:hAnsiTheme="minorHAnsi" w:cs="Calibri"/>
        </w:rPr>
        <w:t>koji</w:t>
      </w:r>
      <w:r w:rsidR="00D65A9E" w:rsidRPr="00CD68CD">
        <w:rPr>
          <w:rFonts w:asciiTheme="minorHAnsi" w:hAnsiTheme="minorHAnsi" w:cs="Calibri"/>
        </w:rPr>
        <w:t xml:space="preserve"> se u praksi odgojitelja konstantno upotrebljavaju. </w:t>
      </w:r>
    </w:p>
    <w:p w:rsidR="00D65A9E" w:rsidRPr="00CD68CD" w:rsidRDefault="00D65A9E" w:rsidP="00AF5800">
      <w:pPr>
        <w:spacing w:line="360" w:lineRule="auto"/>
        <w:ind w:firstLine="360"/>
        <w:jc w:val="both"/>
        <w:rPr>
          <w:rFonts w:asciiTheme="minorHAnsi" w:hAnsiTheme="minorHAnsi" w:cs="Calibri"/>
          <w:bCs/>
          <w:iCs/>
        </w:rPr>
      </w:pPr>
      <w:r w:rsidRPr="00CD68CD">
        <w:rPr>
          <w:rFonts w:asciiTheme="minorHAnsi" w:hAnsiTheme="minorHAnsi" w:cs="Calibri"/>
        </w:rPr>
        <w:t xml:space="preserve">I nadalje smo primjenjivali oblik </w:t>
      </w:r>
      <w:r w:rsidRPr="00CD68CD">
        <w:rPr>
          <w:rFonts w:asciiTheme="minorHAnsi" w:hAnsiTheme="minorHAnsi" w:cs="Calibri"/>
          <w:b/>
          <w:bCs/>
          <w:i/>
          <w:iCs/>
        </w:rPr>
        <w:t>tromjesečnog planiranja, tjednih planova, dnevnih priprema i zapažanja, tjednih i tromjesečnih valorizacija te drugih vidova dokumentiranja rada: bilješke o djeci, zapisi izjava djece, bilješke vezane uz djecu s posebnim potrebama te praćenje djece putem instrumentarija (liste, sociogrami, tablice, skale pro</w:t>
      </w:r>
      <w:r w:rsidR="005F56D1" w:rsidRPr="00CD68CD">
        <w:rPr>
          <w:rFonts w:asciiTheme="minorHAnsi" w:hAnsiTheme="minorHAnsi" w:cs="Calibri"/>
          <w:b/>
          <w:bCs/>
          <w:i/>
          <w:iCs/>
        </w:rPr>
        <w:t xml:space="preserve">cjene…) </w:t>
      </w:r>
      <w:r w:rsidR="005F56D1" w:rsidRPr="00CD68CD">
        <w:rPr>
          <w:rFonts w:asciiTheme="minorHAnsi" w:hAnsiTheme="minorHAnsi" w:cs="Calibri"/>
          <w:bCs/>
          <w:iCs/>
        </w:rPr>
        <w:t>i uz kontinuiranu podršku psihologinje.</w:t>
      </w:r>
    </w:p>
    <w:p w:rsidR="00AF5800" w:rsidRPr="00CD68CD" w:rsidRDefault="00AF5800" w:rsidP="00AF5800">
      <w:pPr>
        <w:spacing w:line="360" w:lineRule="auto"/>
        <w:ind w:firstLine="360"/>
        <w:jc w:val="both"/>
        <w:rPr>
          <w:rFonts w:asciiTheme="minorHAnsi" w:hAnsiTheme="minorHAnsi" w:cs="Calibri"/>
          <w:bCs/>
          <w:iCs/>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Ponudili smo roditeljima dva programa obogaćena sadržajima engleskog i talijanskog jezika, međutim za razliku od prošle godine, pokazala se nedovoljna zainteresiranost za program talijanskog jezika.</w:t>
      </w:r>
    </w:p>
    <w:p w:rsidR="00D65A9E" w:rsidRPr="00CD68CD" w:rsidRDefault="00D65A9E" w:rsidP="00AF5800">
      <w:pPr>
        <w:spacing w:line="360" w:lineRule="auto"/>
        <w:ind w:firstLine="360"/>
        <w:jc w:val="both"/>
        <w:rPr>
          <w:rFonts w:asciiTheme="minorHAnsi" w:hAnsiTheme="minorHAnsi" w:cs="Calibri"/>
        </w:rPr>
      </w:pPr>
      <w:r w:rsidRPr="00CD68CD">
        <w:rPr>
          <w:rFonts w:asciiTheme="minorHAnsi" w:hAnsiTheme="minorHAnsi" w:cs="Calibri"/>
        </w:rPr>
        <w:t xml:space="preserve">Nastavili smo pratiti redovni </w:t>
      </w:r>
      <w:r w:rsidRPr="00CD68CD">
        <w:rPr>
          <w:rFonts w:asciiTheme="minorHAnsi" w:hAnsiTheme="minorHAnsi" w:cs="Calibri"/>
          <w:b/>
          <w:bCs/>
          <w:i/>
          <w:iCs/>
        </w:rPr>
        <w:t>program obogaćen sadržajima engleskog jezika – skupina Leptirići:</w:t>
      </w:r>
      <w:r w:rsidR="002217C1" w:rsidRPr="00CD68CD">
        <w:rPr>
          <w:rFonts w:asciiTheme="minorHAnsi" w:hAnsiTheme="minorHAnsi" w:cs="Calibri"/>
        </w:rPr>
        <w:t xml:space="preserve"> n</w:t>
      </w:r>
      <w:r w:rsidRPr="00CD68CD">
        <w:rPr>
          <w:rFonts w:asciiTheme="minorHAnsi" w:hAnsiTheme="minorHAnsi" w:cs="Calibri"/>
        </w:rPr>
        <w:t>astojali smo upotpuniti didaktički materijal na stranom jeziku, ali su svojim dodatnim zalaganjima odgojitelji</w:t>
      </w:r>
      <w:r w:rsidR="002217C1" w:rsidRPr="00CD68CD">
        <w:rPr>
          <w:rFonts w:asciiTheme="minorHAnsi" w:hAnsiTheme="minorHAnsi" w:cs="Calibri"/>
        </w:rPr>
        <w:t>ce u ovom programu pronalazile</w:t>
      </w:r>
      <w:r w:rsidRPr="00CD68CD">
        <w:rPr>
          <w:rFonts w:asciiTheme="minorHAnsi" w:hAnsiTheme="minorHAnsi" w:cs="Calibri"/>
        </w:rPr>
        <w:t xml:space="preserve"> tekstove i materijale, </w:t>
      </w:r>
      <w:r w:rsidRPr="00CD68CD">
        <w:rPr>
          <w:rFonts w:asciiTheme="minorHAnsi" w:hAnsiTheme="minorHAnsi" w:cs="Calibri"/>
        </w:rPr>
        <w:lastRenderedPageBreak/>
        <w:t>izrađival</w:t>
      </w:r>
      <w:r w:rsidR="002217C1" w:rsidRPr="00CD68CD">
        <w:rPr>
          <w:rFonts w:asciiTheme="minorHAnsi" w:hAnsiTheme="minorHAnsi" w:cs="Calibri"/>
        </w:rPr>
        <w:t>e</w:t>
      </w:r>
      <w:r w:rsidRPr="00CD68CD">
        <w:rPr>
          <w:rFonts w:asciiTheme="minorHAnsi" w:hAnsiTheme="minorHAnsi" w:cs="Calibri"/>
        </w:rPr>
        <w:t xml:space="preserve"> didaktičke igre i svakodnevno poticali dj</w:t>
      </w:r>
      <w:r w:rsidR="00AF5800" w:rsidRPr="00CD68CD">
        <w:rPr>
          <w:rFonts w:asciiTheme="minorHAnsi" w:hAnsiTheme="minorHAnsi" w:cs="Calibri"/>
        </w:rPr>
        <w:t>ecu na upotrebu stranog jezika a jedan dio materijala dali smo posebno izraditi za potrebe ove skupine.</w:t>
      </w:r>
    </w:p>
    <w:p w:rsidR="00D65A9E" w:rsidRPr="00CD68CD" w:rsidRDefault="00D65A9E" w:rsidP="002217C1">
      <w:pPr>
        <w:spacing w:line="360" w:lineRule="auto"/>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U svim odgojnim skupinama uloženo je puno vremena u različite </w:t>
      </w:r>
      <w:r w:rsidRPr="00CD68CD">
        <w:rPr>
          <w:rFonts w:asciiTheme="minorHAnsi" w:hAnsiTheme="minorHAnsi" w:cs="Calibri"/>
          <w:b/>
          <w:bCs/>
          <w:i/>
          <w:iCs/>
        </w:rPr>
        <w:t>projekte i sklopove aktivnosti</w:t>
      </w:r>
      <w:r w:rsidRPr="00CD68CD">
        <w:rPr>
          <w:rFonts w:asciiTheme="minorHAnsi" w:hAnsiTheme="minorHAnsi" w:cs="Calibri"/>
        </w:rPr>
        <w:t>:</w:t>
      </w:r>
    </w:p>
    <w:p w:rsidR="00D65A9E" w:rsidRPr="00CD68CD" w:rsidRDefault="00D65A9E" w:rsidP="00AF5800">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rPr>
        <w:t xml:space="preserve">skupina </w:t>
      </w:r>
      <w:r w:rsidRPr="00CD68CD">
        <w:rPr>
          <w:rFonts w:asciiTheme="minorHAnsi" w:hAnsiTheme="minorHAnsi" w:cs="Calibri"/>
          <w:b/>
          <w:bCs/>
          <w:i/>
          <w:iCs/>
        </w:rPr>
        <w:t xml:space="preserve">Ribice </w:t>
      </w:r>
      <w:r w:rsidRPr="00CD68CD">
        <w:rPr>
          <w:rFonts w:asciiTheme="minorHAnsi" w:hAnsiTheme="minorHAnsi" w:cs="Calibri"/>
          <w:bCs/>
          <w:i/>
          <w:iCs/>
        </w:rPr>
        <w:t>(mlađa jaslička skupina)</w:t>
      </w:r>
      <w:r w:rsidRPr="00CD68CD">
        <w:rPr>
          <w:rFonts w:asciiTheme="minorHAnsi" w:hAnsiTheme="minorHAnsi" w:cs="Calibri"/>
        </w:rPr>
        <w:t xml:space="preserve"> – </w:t>
      </w:r>
      <w:r w:rsidRPr="00CD68CD">
        <w:rPr>
          <w:rFonts w:asciiTheme="minorHAnsi" w:hAnsiTheme="minorHAnsi" w:cs="Calibri"/>
          <w:b/>
          <w:bCs/>
          <w:i/>
          <w:iCs/>
        </w:rPr>
        <w:t>„Senzorno doživljavanje“</w:t>
      </w:r>
      <w:r w:rsidRPr="00CD68CD">
        <w:rPr>
          <w:rFonts w:asciiTheme="minorHAnsi" w:hAnsiTheme="minorHAnsi" w:cs="Calibri"/>
        </w:rPr>
        <w:t xml:space="preserve"> –poticanje djece da putem osjetila dožive svoju okolinu, plakati s fotografijama djece u njihovoj igri, igre koje stimuliraju olfaktivnu percepciju npr. „</w:t>
      </w:r>
      <w:r w:rsidRPr="00CD68CD">
        <w:rPr>
          <w:rFonts w:asciiTheme="minorHAnsi" w:hAnsiTheme="minorHAnsi" w:cs="Calibri"/>
          <w:i/>
        </w:rPr>
        <w:t>Mirisne kutije“, „Čarolija Mirisa</w:t>
      </w:r>
      <w:r w:rsidRPr="00CD68CD">
        <w:rPr>
          <w:rFonts w:asciiTheme="minorHAnsi" w:hAnsiTheme="minorHAnsi" w:cs="Calibri"/>
        </w:rPr>
        <w:t xml:space="preserve">“, Šuškalice i „bubnjevi“ za stimuliranje auditivne percepcije. Sklop aktivnosti </w:t>
      </w:r>
      <w:r w:rsidRPr="00CD68CD">
        <w:rPr>
          <w:rFonts w:asciiTheme="minorHAnsi" w:hAnsiTheme="minorHAnsi" w:cs="Calibri"/>
          <w:b/>
        </w:rPr>
        <w:t>„</w:t>
      </w:r>
      <w:r w:rsidRPr="00CD68CD">
        <w:rPr>
          <w:rFonts w:asciiTheme="minorHAnsi" w:hAnsiTheme="minorHAnsi" w:cs="Calibri"/>
          <w:b/>
          <w:i/>
        </w:rPr>
        <w:t>To sam ja“</w:t>
      </w:r>
      <w:r w:rsidRPr="00CD68CD">
        <w:rPr>
          <w:rFonts w:asciiTheme="minorHAnsi" w:hAnsiTheme="minorHAnsi" w:cs="Calibri"/>
          <w:b/>
        </w:rPr>
        <w:t xml:space="preserve"> </w:t>
      </w:r>
      <w:r w:rsidRPr="00CD68CD">
        <w:rPr>
          <w:rFonts w:asciiTheme="minorHAnsi" w:hAnsiTheme="minorHAnsi" w:cs="Calibri"/>
        </w:rPr>
        <w:t>za razvoj pozitivne slike o sebi, poticanje shvaćanja i imenovanja osnovnih emocija- plakat „Kako se osjećam danas“ ,„Što mi volimo raditi“ s fotografijama djece u igrama koji je potaknuo verbalno izražavanje djece. Plakat „Tko je u vrtiću, a tko kod kuće?“ - shvaćanje pripadnosti skupini te odsutnosti pojedinca. Aktivnosti osamostaljivanja „</w:t>
      </w:r>
      <w:r w:rsidRPr="00CD68CD">
        <w:rPr>
          <w:rFonts w:asciiTheme="minorHAnsi" w:hAnsiTheme="minorHAnsi" w:cs="Calibri"/>
          <w:b/>
        </w:rPr>
        <w:t>Mogu sam“, „Jedem žlicom“, „Pijem iz šalice“, „Gdje spavaju igračke“</w:t>
      </w:r>
      <w:r w:rsidRPr="00CD68CD">
        <w:rPr>
          <w:rFonts w:asciiTheme="minorHAnsi" w:hAnsiTheme="minorHAnsi" w:cs="Calibri"/>
        </w:rPr>
        <w:t>, sklop aktivnosti „</w:t>
      </w:r>
      <w:r w:rsidRPr="00CD68CD">
        <w:rPr>
          <w:rFonts w:asciiTheme="minorHAnsi" w:hAnsiTheme="minorHAnsi" w:cs="Calibri"/>
          <w:b/>
        </w:rPr>
        <w:t>Mačka i pas</w:t>
      </w:r>
      <w:r w:rsidRPr="00CD68CD">
        <w:rPr>
          <w:rFonts w:asciiTheme="minorHAnsi" w:hAnsiTheme="minorHAnsi" w:cs="Calibri"/>
        </w:rPr>
        <w:t>“, igra „Gdje žive ž</w:t>
      </w:r>
      <w:r w:rsidR="002217C1" w:rsidRPr="00CD68CD">
        <w:rPr>
          <w:rFonts w:asciiTheme="minorHAnsi" w:hAnsiTheme="minorHAnsi" w:cs="Calibri"/>
        </w:rPr>
        <w:t xml:space="preserve">ivotinje“ s kućicama za mačku, </w:t>
      </w:r>
      <w:r w:rsidRPr="00CD68CD">
        <w:rPr>
          <w:rFonts w:asciiTheme="minorHAnsi" w:hAnsiTheme="minorHAnsi" w:cs="Calibri"/>
        </w:rPr>
        <w:t xml:space="preserve">psa, konja. Korištene su pjesmice, elementarne igre imitiranja kretanja i glasanja životinja, kratke scenske igre s lutkama. Sklop aktivnosti zaokružen je izradom maske na temu pod imenom „Vau“, Mijau!“ uz istoimenu pjesmicu za sudjelovanje na Maškarama  </w:t>
      </w:r>
    </w:p>
    <w:p w:rsidR="00D65A9E" w:rsidRPr="00CD68CD" w:rsidRDefault="00D65A9E" w:rsidP="00AF5800">
      <w:pPr>
        <w:pStyle w:val="Odlomakpopisa2"/>
        <w:numPr>
          <w:ilvl w:val="0"/>
          <w:numId w:val="29"/>
        </w:numPr>
        <w:spacing w:line="360" w:lineRule="auto"/>
        <w:jc w:val="both"/>
        <w:rPr>
          <w:rFonts w:asciiTheme="minorHAnsi" w:hAnsiTheme="minorHAnsi" w:cs="Calibri"/>
          <w:b/>
          <w:bCs/>
          <w:i/>
          <w:iCs/>
        </w:rPr>
      </w:pPr>
      <w:r w:rsidRPr="00CD68CD">
        <w:rPr>
          <w:rFonts w:asciiTheme="minorHAnsi" w:hAnsiTheme="minorHAnsi" w:cs="Calibri"/>
        </w:rPr>
        <w:t xml:space="preserve">skupina </w:t>
      </w:r>
      <w:r w:rsidRPr="00CD68CD">
        <w:rPr>
          <w:rFonts w:asciiTheme="minorHAnsi" w:hAnsiTheme="minorHAnsi" w:cs="Calibri"/>
          <w:b/>
          <w:bCs/>
          <w:i/>
          <w:iCs/>
        </w:rPr>
        <w:t xml:space="preserve">Zvjezdice </w:t>
      </w:r>
      <w:r w:rsidRPr="00CD68CD">
        <w:rPr>
          <w:rFonts w:asciiTheme="minorHAnsi" w:hAnsiTheme="minorHAnsi" w:cs="Calibri"/>
          <w:bCs/>
          <w:i/>
          <w:iCs/>
        </w:rPr>
        <w:t>(starija jaslička skupina)</w:t>
      </w:r>
      <w:r w:rsidRPr="00CD68CD">
        <w:rPr>
          <w:rFonts w:asciiTheme="minorHAnsi" w:hAnsiTheme="minorHAnsi" w:cs="Calibri"/>
          <w:b/>
          <w:bCs/>
          <w:i/>
          <w:iCs/>
        </w:rPr>
        <w:t xml:space="preserve"> </w:t>
      </w:r>
      <w:r w:rsidRPr="00CD68CD">
        <w:rPr>
          <w:rFonts w:asciiTheme="minorHAnsi" w:hAnsiTheme="minorHAnsi" w:cs="Calibri"/>
        </w:rPr>
        <w:t xml:space="preserve">– sklop aktivnosti </w:t>
      </w:r>
      <w:r w:rsidRPr="00CD68CD">
        <w:rPr>
          <w:rFonts w:asciiTheme="minorHAnsi" w:hAnsiTheme="minorHAnsi" w:cs="Calibri"/>
          <w:b/>
        </w:rPr>
        <w:t>„Ja mogu, ja znam“</w:t>
      </w:r>
      <w:r w:rsidRPr="00CD68CD">
        <w:rPr>
          <w:rFonts w:asciiTheme="minorHAnsi" w:hAnsiTheme="minorHAnsi" w:cs="Calibri"/>
        </w:rPr>
        <w:t xml:space="preserve">, sklop aktivnosti za poticanje razvoja ravnoteže i koordinacije pokreta, sklop aktivnosti </w:t>
      </w:r>
      <w:r w:rsidRPr="00CD68CD">
        <w:rPr>
          <w:rFonts w:asciiTheme="minorHAnsi" w:hAnsiTheme="minorHAnsi" w:cs="Calibri"/>
          <w:b/>
        </w:rPr>
        <w:t>„Vlak“, „Ptice stanarice“, „Brod“,</w:t>
      </w:r>
      <w:r w:rsidRPr="00CD68CD">
        <w:rPr>
          <w:rFonts w:asciiTheme="minorHAnsi" w:hAnsiTheme="minorHAnsi" w:cs="Calibri"/>
        </w:rPr>
        <w:t xml:space="preserve"> sadržaji s određenom tematikom; </w:t>
      </w:r>
      <w:r w:rsidRPr="00CD68CD">
        <w:rPr>
          <w:rFonts w:asciiTheme="minorHAnsi" w:hAnsiTheme="minorHAnsi" w:cs="Calibri"/>
          <w:b/>
        </w:rPr>
        <w:t>„Jesen u šumici“, „Moja slikovnica“, „Kroki slaže igračke“, „Pričice o djeda Mrazu“, „Pričice za laku noć“, „Jagode i proljeće“, „Liječnička ordinacija“, „Zašto kiša pada“</w:t>
      </w:r>
    </w:p>
    <w:p w:rsidR="00D65A9E" w:rsidRPr="00CD68CD" w:rsidRDefault="00D65A9E" w:rsidP="00AF5800">
      <w:pPr>
        <w:pStyle w:val="Odlomakpopisa2"/>
        <w:numPr>
          <w:ilvl w:val="0"/>
          <w:numId w:val="29"/>
        </w:numPr>
        <w:spacing w:line="360" w:lineRule="auto"/>
        <w:jc w:val="both"/>
        <w:rPr>
          <w:rFonts w:asciiTheme="minorHAnsi" w:hAnsiTheme="minorHAnsi" w:cs="Calibri"/>
          <w:b/>
        </w:rPr>
      </w:pPr>
      <w:r w:rsidRPr="00CD68CD">
        <w:rPr>
          <w:rFonts w:asciiTheme="minorHAnsi" w:hAnsiTheme="minorHAnsi" w:cs="Calibri"/>
        </w:rPr>
        <w:t xml:space="preserve">skupina </w:t>
      </w:r>
      <w:r w:rsidRPr="00CD68CD">
        <w:rPr>
          <w:rFonts w:asciiTheme="minorHAnsi" w:hAnsiTheme="minorHAnsi" w:cs="Calibri"/>
          <w:b/>
          <w:bCs/>
          <w:i/>
          <w:iCs/>
        </w:rPr>
        <w:t xml:space="preserve">Bubamare </w:t>
      </w:r>
      <w:r w:rsidRPr="00CD68CD">
        <w:rPr>
          <w:rFonts w:asciiTheme="minorHAnsi" w:hAnsiTheme="minorHAnsi" w:cs="Calibri"/>
          <w:bCs/>
          <w:i/>
          <w:iCs/>
        </w:rPr>
        <w:t>(vrtićka skupina)</w:t>
      </w:r>
      <w:r w:rsidRPr="00CD68CD">
        <w:rPr>
          <w:rFonts w:asciiTheme="minorHAnsi" w:hAnsiTheme="minorHAnsi" w:cs="Calibri"/>
        </w:rPr>
        <w:t xml:space="preserve"> -  sklop aktivnosti – </w:t>
      </w:r>
      <w:r w:rsidRPr="00CD68CD">
        <w:rPr>
          <w:rFonts w:asciiTheme="minorHAnsi" w:hAnsiTheme="minorHAnsi" w:cs="Calibri"/>
          <w:b/>
        </w:rPr>
        <w:t xml:space="preserve">„Međusobna suradnja“, „Osamostaljivanje“, „Osvještavanje i kontrola emocija“, „Njegovanje medulinskog govora“, „Očuvanje i njegovanje istarske kulturne baštine“ </w:t>
      </w:r>
    </w:p>
    <w:p w:rsidR="00D65A9E" w:rsidRPr="00CD68CD" w:rsidRDefault="00D65A9E" w:rsidP="00AF5800">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rPr>
        <w:t>skupina</w:t>
      </w:r>
      <w:r w:rsidRPr="00CD68CD">
        <w:rPr>
          <w:rFonts w:asciiTheme="minorHAnsi" w:hAnsiTheme="minorHAnsi" w:cs="Calibri"/>
          <w:i/>
          <w:iCs/>
        </w:rPr>
        <w:t xml:space="preserve"> </w:t>
      </w:r>
      <w:r w:rsidRPr="00CD68CD">
        <w:rPr>
          <w:rFonts w:asciiTheme="minorHAnsi" w:hAnsiTheme="minorHAnsi" w:cs="Calibri"/>
          <w:b/>
          <w:bCs/>
          <w:i/>
          <w:iCs/>
        </w:rPr>
        <w:t>Leptirići</w:t>
      </w:r>
      <w:r w:rsidRPr="00CD68CD">
        <w:rPr>
          <w:rFonts w:asciiTheme="minorHAnsi" w:hAnsiTheme="minorHAnsi" w:cs="Calibri"/>
          <w:b/>
          <w:bCs/>
        </w:rPr>
        <w:t xml:space="preserve">  </w:t>
      </w:r>
      <w:r w:rsidRPr="00CD68CD">
        <w:rPr>
          <w:rFonts w:asciiTheme="minorHAnsi" w:hAnsiTheme="minorHAnsi" w:cs="Calibri"/>
          <w:bCs/>
        </w:rPr>
        <w:t xml:space="preserve">(vrtićka skupina s obogaćenim engleskim jezikom) – sklop aktivnosti </w:t>
      </w:r>
      <w:r w:rsidRPr="00CD68CD">
        <w:rPr>
          <w:rFonts w:asciiTheme="minorHAnsi" w:hAnsiTheme="minorHAnsi" w:cs="Calibri"/>
          <w:b/>
          <w:bCs/>
        </w:rPr>
        <w:t xml:space="preserve">„Dani kruha“ </w:t>
      </w:r>
      <w:r w:rsidRPr="00CD68CD">
        <w:rPr>
          <w:rFonts w:asciiTheme="minorHAnsi" w:hAnsiTheme="minorHAnsi" w:cs="Calibri"/>
          <w:bCs/>
        </w:rPr>
        <w:t xml:space="preserve">(sakupljačke aktivnosti u suradnji s roditeljima), stihovi „Pekar“, slikovnica „Razvikani pjetlić“, „Red hen“, pjesme „Blow wind blow“, „Mlin“, igre s pokretima „Najbrži pekar“, „Who stole the cookie?, upoznavanje s novim pričama, pjesmama, pojmovima na engleskom jeziku, likovne aktivnosti raznim tehnikama na </w:t>
      </w:r>
      <w:r w:rsidRPr="00CD68CD">
        <w:rPr>
          <w:rFonts w:asciiTheme="minorHAnsi" w:hAnsiTheme="minorHAnsi" w:cs="Calibri"/>
          <w:bCs/>
        </w:rPr>
        <w:lastRenderedPageBreak/>
        <w:t xml:space="preserve">temu „Kruh“, „Pšenica“, „Mlin“, razne istraživačko – spoznajne , te radno – praktične aktivnosti: proučavanje različitih vrsta brašna, žitarica; taktilni doživljaj, osluškivanje zvukova pretakanja iz posude u posudu (brašno, pšenica, kukuruz), mljevenje žitarica, sijanje brašna, pečenje kruha i keksa, degustacija različitih vrsta kruha, sijanje zrna pšenice –praćenje promjena, sklop aktivnosti </w:t>
      </w:r>
      <w:r w:rsidRPr="00CD68CD">
        <w:rPr>
          <w:rFonts w:asciiTheme="minorHAnsi" w:hAnsiTheme="minorHAnsi" w:cs="Calibri"/>
          <w:b/>
          <w:bCs/>
        </w:rPr>
        <w:t>„Jesen“</w:t>
      </w:r>
      <w:r w:rsidRPr="00CD68CD">
        <w:rPr>
          <w:rFonts w:asciiTheme="minorHAnsi" w:hAnsiTheme="minorHAnsi" w:cs="Calibri"/>
          <w:bCs/>
        </w:rPr>
        <w:t xml:space="preserve"> (jesenski plodovi, graničice, suho lišće, različiti prirodni materijali), formiranje kutića jeseni, istraživačke aktivnosti – promatranje promjena u prirodi, uspoređivanje plodova jeseni po veličini, boji, obliku, taktilni doživljaj plodova, kušanje plodova, prepoznavanje plodova po opipu i mirisu, imenovanje na engleskom jeziku, upoznavanje s novim pojmovima i sadržajima na engleskom jeziku „Scarecrow, scarecrow, scarecrow“, „Five little pumpkins“, „Tickly rain“, „Autumn time is coming“, … imitativna igra tržnice jesenskim plodovima u kutiću obitelji, sklop aktivnosti: </w:t>
      </w:r>
      <w:r w:rsidRPr="00CD68CD">
        <w:rPr>
          <w:rFonts w:asciiTheme="minorHAnsi" w:hAnsiTheme="minorHAnsi" w:cs="Calibri"/>
          <w:b/>
          <w:bCs/>
        </w:rPr>
        <w:t>„Prosinačke radosti“</w:t>
      </w:r>
      <w:r w:rsidRPr="00CD68CD">
        <w:rPr>
          <w:rFonts w:asciiTheme="minorHAnsi" w:hAnsiTheme="minorHAnsi" w:cs="Calibri"/>
          <w:bCs/>
        </w:rPr>
        <w:t xml:space="preserve">: formiranje božićnog kutića, upoznavanje s božićnim običajima našeg mjesta, njegovanje tradicije, upoznavanje s novim pojmovima i sadržajima na engleskom jeziku (sliko priča „5 senses of Santa Claus“, „Gingerbread man“, „Saint Nicholas is coming“, …), razne likovno – stvaralačke aktivnosti, sklop aktivnosti </w:t>
      </w:r>
      <w:r w:rsidRPr="00CD68CD">
        <w:rPr>
          <w:rFonts w:asciiTheme="minorHAnsi" w:hAnsiTheme="minorHAnsi" w:cs="Calibri"/>
          <w:b/>
          <w:bCs/>
        </w:rPr>
        <w:t xml:space="preserve">„Zima“: </w:t>
      </w:r>
      <w:r w:rsidRPr="00CD68CD">
        <w:rPr>
          <w:rFonts w:asciiTheme="minorHAnsi" w:hAnsiTheme="minorHAnsi" w:cs="Calibri"/>
          <w:bCs/>
        </w:rPr>
        <w:t xml:space="preserve">upoznavanje s novim pojmovima i sadržajima na engleskom jeziku („Roys snowman“, „Snow is falling“,…), istraživačke aktivnosti – eksperimenti s ledom, verbalne aktivnosti o zimskim radostima i sportovima, razne likovne aktivnosti raznim tehnikama „Snjegović“, „Ptica“, „Zečić na snijegu“…, Sklop aktivnosti </w:t>
      </w:r>
      <w:r w:rsidRPr="00CD68CD">
        <w:rPr>
          <w:rFonts w:asciiTheme="minorHAnsi" w:hAnsiTheme="minorHAnsi" w:cs="Calibri"/>
          <w:b/>
          <w:bCs/>
        </w:rPr>
        <w:t xml:space="preserve">„Maškare“: </w:t>
      </w:r>
      <w:r w:rsidRPr="00CD68CD">
        <w:rPr>
          <w:rFonts w:asciiTheme="minorHAnsi" w:hAnsiTheme="minorHAnsi" w:cs="Calibri"/>
          <w:bCs/>
        </w:rPr>
        <w:t xml:space="preserve">sakupljačke aktivnosti (kostimi, perike, maske, …); formiranje centra maskiranja, upoznavanje djece s običajima tijekom maškara, njegovanje tradicije, upoznavanje s novim pojmovima i sadržajima na engleskom jeziku („Look, look see the clown“, „The colors song“…), likovno kreativne aktivnosti: crtanje slikanje maski, izrada maski i kostima, sklop aktivnosti </w:t>
      </w:r>
      <w:r w:rsidRPr="00CD68CD">
        <w:rPr>
          <w:rFonts w:asciiTheme="minorHAnsi" w:hAnsiTheme="minorHAnsi" w:cs="Calibri"/>
          <w:b/>
          <w:bCs/>
        </w:rPr>
        <w:t>„Uskrs“</w:t>
      </w:r>
      <w:r w:rsidRPr="00CD68CD">
        <w:rPr>
          <w:rFonts w:asciiTheme="minorHAnsi" w:hAnsiTheme="minorHAnsi" w:cs="Calibri"/>
          <w:bCs/>
        </w:rPr>
        <w:t xml:space="preserve">: upoznavanje djece s uskršnjim običajima, sakupljanje medulinskih recepata, izrada pisanica, pjesmice  na engleskom „Easter egs“, „Easter song“, sliko – priča „Oda jajetu“. Sklopovi aktivnosti </w:t>
      </w:r>
      <w:r w:rsidRPr="00CD68CD">
        <w:rPr>
          <w:rFonts w:asciiTheme="minorHAnsi" w:hAnsiTheme="minorHAnsi" w:cs="Calibri"/>
          <w:b/>
          <w:bCs/>
        </w:rPr>
        <w:t>„Proljeće“</w:t>
      </w:r>
      <w:r w:rsidRPr="00CD68CD">
        <w:rPr>
          <w:rFonts w:asciiTheme="minorHAnsi" w:hAnsiTheme="minorHAnsi" w:cs="Calibri"/>
          <w:bCs/>
        </w:rPr>
        <w:t>: istraživačke aktivnosti promatranje promjena u prirodi, prepoznavanje i imenovanje vjesnika proljeća, „The very hungry catepillar“, „Ladybug“, „Ency weency spider“…likovne aktivnosti vezane uz proljeće, (vjesnici proljeća, kukci)</w:t>
      </w:r>
    </w:p>
    <w:p w:rsidR="002217C1" w:rsidRPr="00CD68CD" w:rsidRDefault="00D65A9E" w:rsidP="00AF5800">
      <w:pPr>
        <w:pStyle w:val="Odlomakpopisa2"/>
        <w:numPr>
          <w:ilvl w:val="0"/>
          <w:numId w:val="29"/>
        </w:numPr>
        <w:spacing w:line="360" w:lineRule="auto"/>
        <w:jc w:val="both"/>
        <w:rPr>
          <w:rFonts w:asciiTheme="minorHAnsi" w:hAnsiTheme="minorHAnsi" w:cs="Calibri"/>
          <w:b/>
        </w:rPr>
      </w:pPr>
      <w:r w:rsidRPr="00CD68CD">
        <w:rPr>
          <w:rFonts w:asciiTheme="minorHAnsi" w:hAnsiTheme="minorHAnsi" w:cs="Calibri"/>
        </w:rPr>
        <w:lastRenderedPageBreak/>
        <w:t xml:space="preserve">skupina </w:t>
      </w:r>
      <w:r w:rsidRPr="00CD68CD">
        <w:rPr>
          <w:rFonts w:asciiTheme="minorHAnsi" w:hAnsiTheme="minorHAnsi" w:cs="Calibri"/>
          <w:b/>
          <w:i/>
        </w:rPr>
        <w:t>Pužići</w:t>
      </w:r>
      <w:r w:rsidRPr="00CD68CD">
        <w:rPr>
          <w:rFonts w:asciiTheme="minorHAnsi" w:hAnsiTheme="minorHAnsi" w:cs="Calibri"/>
          <w:i/>
        </w:rPr>
        <w:t xml:space="preserve"> (mlađa vrtićka skupina) – sklop aktivnosti </w:t>
      </w:r>
      <w:r w:rsidRPr="00CD68CD">
        <w:rPr>
          <w:rFonts w:asciiTheme="minorHAnsi" w:hAnsiTheme="minorHAnsi" w:cs="Calibri"/>
          <w:b/>
          <w:i/>
        </w:rPr>
        <w:t>„Moja obitelj i ja“,</w:t>
      </w:r>
      <w:r w:rsidRPr="00CD68CD">
        <w:rPr>
          <w:rFonts w:asciiTheme="minorHAnsi" w:hAnsiTheme="minorHAnsi" w:cs="Calibri"/>
          <w:i/>
        </w:rPr>
        <w:t xml:space="preserve"> </w:t>
      </w:r>
      <w:r w:rsidRPr="00CD68CD">
        <w:rPr>
          <w:rFonts w:asciiTheme="minorHAnsi" w:hAnsiTheme="minorHAnsi" w:cs="Calibri"/>
          <w:b/>
          <w:i/>
        </w:rPr>
        <w:t>„Zanimanja“, „Mjesec knjige“</w:t>
      </w:r>
      <w:r w:rsidRPr="00CD68CD">
        <w:rPr>
          <w:rFonts w:asciiTheme="minorHAnsi" w:hAnsiTheme="minorHAnsi" w:cs="Calibri"/>
          <w:i/>
        </w:rPr>
        <w:t xml:space="preserve"> – roditelji čitaju, </w:t>
      </w:r>
      <w:r w:rsidRPr="00CD68CD">
        <w:rPr>
          <w:rFonts w:asciiTheme="minorHAnsi" w:hAnsiTheme="minorHAnsi" w:cs="Calibri"/>
          <w:b/>
          <w:i/>
        </w:rPr>
        <w:t>„Ribarstvo“, „Lego kockice“, „Brojke i slova“</w:t>
      </w:r>
    </w:p>
    <w:p w:rsidR="00D65A9E" w:rsidRPr="00CD68CD" w:rsidRDefault="00D65A9E" w:rsidP="00AF5800">
      <w:pPr>
        <w:pStyle w:val="Odlomakpopisa2"/>
        <w:numPr>
          <w:ilvl w:val="0"/>
          <w:numId w:val="29"/>
        </w:numPr>
        <w:spacing w:line="360" w:lineRule="auto"/>
        <w:ind w:left="714" w:hanging="357"/>
        <w:jc w:val="both"/>
        <w:rPr>
          <w:rFonts w:asciiTheme="minorHAnsi" w:hAnsiTheme="minorHAnsi" w:cs="Calibri"/>
          <w:b/>
          <w:bCs/>
        </w:rPr>
      </w:pPr>
      <w:r w:rsidRPr="00CD68CD">
        <w:rPr>
          <w:rFonts w:asciiTheme="minorHAnsi" w:hAnsiTheme="minorHAnsi" w:cs="Calibri"/>
        </w:rPr>
        <w:t>skupina</w:t>
      </w:r>
      <w:r w:rsidRPr="00CD68CD">
        <w:rPr>
          <w:rFonts w:asciiTheme="minorHAnsi" w:hAnsiTheme="minorHAnsi" w:cs="Calibri"/>
          <w:b/>
          <w:bCs/>
        </w:rPr>
        <w:t xml:space="preserve"> </w:t>
      </w:r>
      <w:r w:rsidRPr="00CD68CD">
        <w:rPr>
          <w:rFonts w:asciiTheme="minorHAnsi" w:hAnsiTheme="minorHAnsi" w:cs="Calibri"/>
          <w:b/>
          <w:bCs/>
          <w:i/>
          <w:iCs/>
        </w:rPr>
        <w:t xml:space="preserve">Delfini </w:t>
      </w:r>
      <w:r w:rsidRPr="00CD68CD">
        <w:rPr>
          <w:rFonts w:asciiTheme="minorHAnsi" w:hAnsiTheme="minorHAnsi" w:cs="Calibri"/>
          <w:bCs/>
          <w:i/>
          <w:iCs/>
        </w:rPr>
        <w:t>(vrtićka skupina)</w:t>
      </w:r>
      <w:r w:rsidR="002217C1" w:rsidRPr="00CD68CD">
        <w:rPr>
          <w:rFonts w:asciiTheme="minorHAnsi" w:hAnsiTheme="minorHAnsi" w:cs="Calibri"/>
          <w:bCs/>
          <w:iCs/>
        </w:rPr>
        <w:t xml:space="preserve"> – </w:t>
      </w:r>
      <w:r w:rsidRPr="00CD68CD">
        <w:rPr>
          <w:rFonts w:asciiTheme="minorHAnsi" w:hAnsiTheme="minorHAnsi" w:cs="Calibri"/>
          <w:bCs/>
          <w:iCs/>
        </w:rPr>
        <w:t xml:space="preserve">sklop aktivnosti </w:t>
      </w:r>
      <w:r w:rsidRPr="00CD68CD">
        <w:rPr>
          <w:rFonts w:asciiTheme="minorHAnsi" w:hAnsiTheme="minorHAnsi" w:cs="Calibri"/>
          <w:b/>
          <w:bCs/>
          <w:iCs/>
        </w:rPr>
        <w:t>„Snaga i zdravlje“, „Zanimanja“,  „Priprema za školu“</w:t>
      </w:r>
      <w:r w:rsidRPr="00CD68CD">
        <w:rPr>
          <w:rFonts w:asciiTheme="minorHAnsi" w:hAnsiTheme="minorHAnsi" w:cs="Calibri"/>
          <w:b/>
          <w:bCs/>
        </w:rPr>
        <w:t xml:space="preserve"> </w:t>
      </w:r>
    </w:p>
    <w:p w:rsidR="00D65A9E" w:rsidRPr="00CD68CD" w:rsidRDefault="00D65A9E" w:rsidP="00AF5800">
      <w:pPr>
        <w:pStyle w:val="Odlomakpopisa2"/>
        <w:numPr>
          <w:ilvl w:val="0"/>
          <w:numId w:val="29"/>
        </w:numPr>
        <w:spacing w:line="360" w:lineRule="auto"/>
        <w:jc w:val="both"/>
        <w:rPr>
          <w:rFonts w:asciiTheme="minorHAnsi" w:hAnsiTheme="minorHAnsi" w:cs="Calibri"/>
          <w:b/>
          <w:bCs/>
        </w:rPr>
      </w:pPr>
      <w:r w:rsidRPr="00CD68CD">
        <w:rPr>
          <w:rFonts w:asciiTheme="minorHAnsi" w:hAnsiTheme="minorHAnsi" w:cs="Calibri"/>
          <w:bCs/>
        </w:rPr>
        <w:t xml:space="preserve">skupina </w:t>
      </w:r>
      <w:r w:rsidRPr="00CD68CD">
        <w:rPr>
          <w:rFonts w:asciiTheme="minorHAnsi" w:hAnsiTheme="minorHAnsi" w:cs="Calibri"/>
          <w:b/>
          <w:bCs/>
          <w:i/>
        </w:rPr>
        <w:t xml:space="preserve">Žabice </w:t>
      </w:r>
      <w:r w:rsidRPr="00CD68CD">
        <w:rPr>
          <w:rFonts w:asciiTheme="minorHAnsi" w:hAnsiTheme="minorHAnsi" w:cs="Calibri"/>
          <w:bCs/>
        </w:rPr>
        <w:t>(</w:t>
      </w:r>
      <w:r w:rsidRPr="00CD68CD">
        <w:rPr>
          <w:rFonts w:asciiTheme="minorHAnsi" w:hAnsiTheme="minorHAnsi" w:cs="Calibri"/>
          <w:bCs/>
          <w:i/>
        </w:rPr>
        <w:t>jaslička skupina)</w:t>
      </w:r>
      <w:r w:rsidRPr="00CD68CD">
        <w:rPr>
          <w:rFonts w:asciiTheme="minorHAnsi" w:hAnsiTheme="minorHAnsi" w:cs="Calibri"/>
          <w:bCs/>
        </w:rPr>
        <w:t xml:space="preserve"> – </w:t>
      </w:r>
      <w:r w:rsidRPr="00CD68CD">
        <w:rPr>
          <w:rFonts w:asciiTheme="minorHAnsi" w:hAnsiTheme="minorHAnsi" w:cs="Calibri"/>
          <w:b/>
          <w:bCs/>
        </w:rPr>
        <w:t>„Dani kruha“, „Dan jabuka“, „Naš mali Božić“,</w:t>
      </w:r>
      <w:r w:rsidRPr="00CD68CD">
        <w:rPr>
          <w:rFonts w:asciiTheme="minorHAnsi" w:hAnsiTheme="minorHAnsi" w:cs="Calibri"/>
          <w:bCs/>
        </w:rPr>
        <w:t xml:space="preserve"> sklop aktivnosti </w:t>
      </w:r>
      <w:r w:rsidRPr="00CD68CD">
        <w:rPr>
          <w:rFonts w:asciiTheme="minorHAnsi" w:hAnsiTheme="minorHAnsi" w:cs="Calibri"/>
          <w:b/>
          <w:bCs/>
        </w:rPr>
        <w:t>„Prstići u akciji“,</w:t>
      </w:r>
      <w:r w:rsidRPr="00CD68CD">
        <w:rPr>
          <w:rFonts w:asciiTheme="minorHAnsi" w:hAnsiTheme="minorHAnsi" w:cs="Calibri"/>
          <w:bCs/>
        </w:rPr>
        <w:t xml:space="preserve"> maškare, sklop aktivnosti </w:t>
      </w:r>
      <w:r w:rsidRPr="00CD68CD">
        <w:rPr>
          <w:rFonts w:asciiTheme="minorHAnsi" w:hAnsiTheme="minorHAnsi" w:cs="Calibri"/>
          <w:b/>
          <w:bCs/>
        </w:rPr>
        <w:t>„Boje“,</w:t>
      </w:r>
      <w:r w:rsidRPr="00CD68CD">
        <w:rPr>
          <w:rFonts w:asciiTheme="minorHAnsi" w:hAnsiTheme="minorHAnsi" w:cs="Calibri"/>
          <w:bCs/>
        </w:rPr>
        <w:t xml:space="preserve"> sklop aktivnosti </w:t>
      </w:r>
      <w:r w:rsidRPr="00CD68CD">
        <w:rPr>
          <w:rFonts w:asciiTheme="minorHAnsi" w:hAnsiTheme="minorHAnsi" w:cs="Calibri"/>
          <w:b/>
          <w:bCs/>
        </w:rPr>
        <w:t xml:space="preserve">„Zeko Vjeko više ne treba pelene“, „Mali kuhari“, „Život na livadi“. </w:t>
      </w:r>
    </w:p>
    <w:p w:rsidR="00D65A9E" w:rsidRPr="00CD68CD" w:rsidRDefault="00D65A9E" w:rsidP="00AF5800">
      <w:pPr>
        <w:pStyle w:val="Odlomakpopisa2"/>
        <w:numPr>
          <w:ilvl w:val="0"/>
          <w:numId w:val="29"/>
        </w:numPr>
        <w:spacing w:line="360" w:lineRule="auto"/>
        <w:jc w:val="both"/>
        <w:rPr>
          <w:rFonts w:asciiTheme="minorHAnsi" w:hAnsiTheme="minorHAnsi" w:cs="Calibri"/>
          <w:b/>
          <w:bCs/>
        </w:rPr>
      </w:pPr>
      <w:r w:rsidRPr="00CD68CD">
        <w:rPr>
          <w:rFonts w:asciiTheme="minorHAnsi" w:hAnsiTheme="minorHAnsi" w:cs="Calibri"/>
          <w:bCs/>
        </w:rPr>
        <w:t xml:space="preserve">Skupina </w:t>
      </w:r>
      <w:r w:rsidRPr="00CD68CD">
        <w:rPr>
          <w:rFonts w:asciiTheme="minorHAnsi" w:hAnsiTheme="minorHAnsi" w:cs="Calibri"/>
          <w:b/>
          <w:bCs/>
          <w:i/>
        </w:rPr>
        <w:t>Ježići</w:t>
      </w:r>
      <w:r w:rsidRPr="00CD68CD">
        <w:rPr>
          <w:rFonts w:asciiTheme="minorHAnsi" w:hAnsiTheme="minorHAnsi" w:cs="Calibri"/>
          <w:bCs/>
        </w:rPr>
        <w:t xml:space="preserve"> (vrtićka skupina) – sklop aktivnosti- sušenje bilja, kore, sjemenki i plodova, prikupljanje recepata za liječenje biljem, branje, prešanje, plastificiranje bilja, izrada knjige o ljekovitom bilju, izrada didaktičkog materijala na temu ljekovito bilje, izrada mirisnih kutijica, sklop aktivnosti „</w:t>
      </w:r>
      <w:r w:rsidRPr="00CD68CD">
        <w:rPr>
          <w:rFonts w:asciiTheme="minorHAnsi" w:hAnsiTheme="minorHAnsi" w:cs="Calibri"/>
          <w:b/>
          <w:bCs/>
        </w:rPr>
        <w:t>Pozitivna slika o sebi</w:t>
      </w:r>
      <w:r w:rsidRPr="00CD68CD">
        <w:rPr>
          <w:rFonts w:asciiTheme="minorHAnsi" w:hAnsiTheme="minorHAnsi" w:cs="Calibri"/>
          <w:bCs/>
        </w:rPr>
        <w:t>“, prikupljanje dječjih izjava, uzimanja otisaka stopala i ruku, prstiću maleni ajde mi reci, sociogram, „</w:t>
      </w:r>
      <w:r w:rsidRPr="00CD68CD">
        <w:rPr>
          <w:rFonts w:asciiTheme="minorHAnsi" w:hAnsiTheme="minorHAnsi" w:cs="Calibri"/>
          <w:b/>
          <w:bCs/>
        </w:rPr>
        <w:t>klasična glazba“</w:t>
      </w:r>
      <w:r w:rsidRPr="00CD68CD">
        <w:rPr>
          <w:rFonts w:asciiTheme="minorHAnsi" w:hAnsiTheme="minorHAnsi" w:cs="Calibri"/>
          <w:bCs/>
        </w:rPr>
        <w:t xml:space="preserve">- razvijanje pokreta, jednostavni elementi iz Yoge. Svakodnevne aktivnosti te stalno bogaćenje senzorno-motoričkog centra: izrada senzornih vrećica, hodanje po senzornim krugovima, istraživanje senzornih okvira, taktilni domino, podloge i lastici, umetanje tipli u podloge, odleđivanje leda s raznim materijalom ili ljekovitim biljem, osluškivanje zvukova te prepoznavanje ili imenovanje, kaleidoskopi, vodilice (slupne i magnetne), polikromatski prikazi boja, umetaljke od gipsa (boje i oblici), senzorne boce (voda i gelirane kuglice), mirisne bočice s ljekovitim biljem, senzorne staklenke. </w:t>
      </w:r>
    </w:p>
    <w:p w:rsidR="00D65A9E" w:rsidRPr="00CD68CD" w:rsidRDefault="00D65A9E" w:rsidP="00D65A9E">
      <w:pPr>
        <w:pStyle w:val="Odlomakpopisa2"/>
        <w:numPr>
          <w:ilvl w:val="0"/>
          <w:numId w:val="29"/>
        </w:numPr>
        <w:spacing w:line="360" w:lineRule="auto"/>
        <w:jc w:val="both"/>
        <w:rPr>
          <w:rFonts w:asciiTheme="minorHAnsi" w:hAnsiTheme="minorHAnsi" w:cs="Calibri"/>
          <w:b/>
          <w:bCs/>
          <w:i/>
        </w:rPr>
      </w:pPr>
      <w:r w:rsidRPr="00CD68CD">
        <w:rPr>
          <w:rFonts w:asciiTheme="minorHAnsi" w:hAnsiTheme="minorHAnsi" w:cs="Calibri"/>
          <w:bCs/>
        </w:rPr>
        <w:t xml:space="preserve">Skupina </w:t>
      </w:r>
      <w:r w:rsidRPr="00CD68CD">
        <w:rPr>
          <w:rFonts w:asciiTheme="minorHAnsi" w:hAnsiTheme="minorHAnsi" w:cs="Calibri"/>
          <w:b/>
          <w:bCs/>
          <w:i/>
        </w:rPr>
        <w:t xml:space="preserve">Premsići </w:t>
      </w:r>
      <w:r w:rsidRPr="00CD68CD">
        <w:rPr>
          <w:rFonts w:asciiTheme="minorHAnsi" w:hAnsiTheme="minorHAnsi" w:cs="Calibri"/>
          <w:bCs/>
        </w:rPr>
        <w:t xml:space="preserve">(vrtićka skupina) – sklop aktivnosti </w:t>
      </w:r>
      <w:r w:rsidRPr="00CD68CD">
        <w:rPr>
          <w:rFonts w:asciiTheme="minorHAnsi" w:hAnsiTheme="minorHAnsi" w:cs="Calibri"/>
          <w:b/>
          <w:bCs/>
        </w:rPr>
        <w:t>„Mali čuvari prirode“</w:t>
      </w:r>
      <w:r w:rsidRPr="00CD68CD">
        <w:rPr>
          <w:rFonts w:asciiTheme="minorHAnsi" w:hAnsiTheme="minorHAnsi" w:cs="Calibri"/>
          <w:bCs/>
        </w:rPr>
        <w:t xml:space="preserve">, u suradnji s Javnom Ustanovom Kamenjak „Kadulja“, „Sredozemna medvjedica“, „Pauk“, „Lokva“. </w:t>
      </w:r>
      <w:r w:rsidR="00C408EE">
        <w:rPr>
          <w:rFonts w:asciiTheme="minorHAnsi" w:hAnsiTheme="minorHAnsi" w:cs="Calibri"/>
          <w:bCs/>
        </w:rPr>
        <w:t>U suradnji s OŠ Tone Peruško i Općinom Medulin participirali su u obilježavanju 111. godišnjice rođenja</w:t>
      </w:r>
      <w:r w:rsidR="00F8537C">
        <w:rPr>
          <w:rFonts w:asciiTheme="minorHAnsi" w:hAnsiTheme="minorHAnsi" w:cs="Calibri"/>
          <w:bCs/>
        </w:rPr>
        <w:t xml:space="preserve"> hrvatskog pisca i pedagoga iz Premanture.</w:t>
      </w:r>
    </w:p>
    <w:p w:rsidR="00D65A9E" w:rsidRPr="00CD68CD" w:rsidRDefault="00D65A9E" w:rsidP="00D65A9E">
      <w:pPr>
        <w:spacing w:line="360" w:lineRule="auto"/>
        <w:jc w:val="both"/>
        <w:rPr>
          <w:rFonts w:asciiTheme="minorHAnsi" w:hAnsiTheme="minorHAnsi" w:cs="Calibri"/>
        </w:rPr>
      </w:pPr>
    </w:p>
    <w:p w:rsidR="00D65A9E" w:rsidRPr="00CD68CD" w:rsidRDefault="00D65A9E" w:rsidP="00AF5800">
      <w:pPr>
        <w:spacing w:line="360" w:lineRule="auto"/>
        <w:ind w:firstLine="360"/>
        <w:jc w:val="both"/>
        <w:rPr>
          <w:rFonts w:asciiTheme="minorHAnsi" w:hAnsiTheme="minorHAnsi" w:cs="Calibri"/>
          <w:b/>
          <w:bCs/>
          <w:i/>
          <w:iCs/>
        </w:rPr>
      </w:pPr>
      <w:r w:rsidRPr="00CD68CD">
        <w:rPr>
          <w:rFonts w:asciiTheme="minorHAnsi" w:hAnsiTheme="minorHAnsi" w:cs="Calibri"/>
          <w:b/>
          <w:bCs/>
          <w:i/>
          <w:iCs/>
        </w:rPr>
        <w:t>Posebno zalaganje odgojitelja ali i ostalih zaposlenika u ovoj se pedagoškog godini ogledao u ostvarivanju zajedničkih projekata:</w:t>
      </w:r>
    </w:p>
    <w:p w:rsidR="006639F5" w:rsidRPr="00893CA1" w:rsidRDefault="00AF5800" w:rsidP="006639F5">
      <w:pPr>
        <w:numPr>
          <w:ilvl w:val="0"/>
          <w:numId w:val="29"/>
        </w:numPr>
        <w:spacing w:line="360" w:lineRule="auto"/>
        <w:jc w:val="both"/>
        <w:rPr>
          <w:rFonts w:asciiTheme="minorHAnsi" w:hAnsiTheme="minorHAnsi" w:cs="Calibri"/>
        </w:rPr>
      </w:pPr>
      <w:r w:rsidRPr="00CD68CD">
        <w:rPr>
          <w:rFonts w:asciiTheme="minorHAnsi" w:hAnsiTheme="minorHAnsi" w:cs="Calibri"/>
        </w:rPr>
        <w:t xml:space="preserve">Njegujući ono što su nam naši preci ostavili kao zavičajnu mudrost i sve aktualniju potrebu da se ponovno osvrnemo na čovjeka koji živi u skladu s vlastitim identitetom, nastajali su sklopovi aktivnosti iz kojih proizlaze </w:t>
      </w:r>
      <w:r w:rsidRPr="00CD68CD">
        <w:rPr>
          <w:rFonts w:asciiTheme="minorHAnsi" w:hAnsiTheme="minorHAnsi" w:cs="Calibri"/>
          <w:b/>
          <w:i/>
        </w:rPr>
        <w:t>„Iskrice moga zavičaja“</w:t>
      </w:r>
      <w:r w:rsidRPr="00CD68CD">
        <w:rPr>
          <w:rFonts w:asciiTheme="minorHAnsi" w:hAnsiTheme="minorHAnsi" w:cs="Calibri"/>
        </w:rPr>
        <w:t>;</w:t>
      </w:r>
      <w:r w:rsidRPr="00CD68CD">
        <w:rPr>
          <w:rFonts w:asciiTheme="minorHAnsi" w:hAnsiTheme="minorHAnsi" w:cs="Calibri"/>
          <w:b/>
        </w:rPr>
        <w:t xml:space="preserve"> „</w:t>
      </w:r>
      <w:r w:rsidRPr="00CD68CD">
        <w:rPr>
          <w:rFonts w:asciiTheme="minorHAnsi" w:hAnsiTheme="minorHAnsi" w:cs="Calibri"/>
        </w:rPr>
        <w:t xml:space="preserve">Kako su kuhale naše babe?“, „Te lipe beside“, „O more“, „Mirisi, okusi i zdravlje iz prirode“. </w:t>
      </w:r>
      <w:r w:rsidRPr="00CD68CD">
        <w:rPr>
          <w:rFonts w:asciiTheme="minorHAnsi" w:hAnsiTheme="minorHAnsi" w:cs="Calibri"/>
        </w:rPr>
        <w:lastRenderedPageBreak/>
        <w:t xml:space="preserve">kreirajući sadržaje rada s djecom na vrijednostima koje svakodnevno „udišemo“ u našem okruženju, razvijao se istraživački duh djece i pridonosilo se usvajanju vještina samostalnog učenja. Tradicijske vrijednosti i običaji, kulturološke vrijednosti vezane uz štokavsko – čakavaski govor stanovnika Općine Medulin, mediteransku kuharicu baka u kojoj delicije nastaju iz jednostavnih sastojaka često uzgojenih težačkim radom naših predaka ili ubranih/sakupljenih zahvaljujući prirodnoj raznolikosti područja na kojem živimo, unosili smo u vrtić radujući se svakoj prilici koja će izazvati znatiželju djece. </w:t>
      </w:r>
      <w:r w:rsidRPr="00CD68CD">
        <w:rPr>
          <w:rFonts w:asciiTheme="minorHAnsi" w:hAnsiTheme="minorHAnsi"/>
        </w:rPr>
        <w:t>Povodom obilježavanja Dana Općine Medulin, u Pješćanoj je Uvali upriličena prezentacija publikacije „Iskrice moga zaičaja“ koja na jedinstven način donosi prikaz aktivnosti u vrtiću u pedagoškoj godini 2015./2016</w:t>
      </w:r>
      <w:r w:rsidR="008A53F9" w:rsidRPr="00CD68CD">
        <w:rPr>
          <w:rFonts w:asciiTheme="minorHAnsi" w:hAnsiTheme="minorHAnsi"/>
        </w:rPr>
        <w:t>.</w:t>
      </w:r>
    </w:p>
    <w:p w:rsidR="00893CA1" w:rsidRPr="00CD68CD" w:rsidRDefault="00893CA1" w:rsidP="00893CA1">
      <w:pPr>
        <w:spacing w:line="360" w:lineRule="auto"/>
        <w:ind w:left="720"/>
        <w:jc w:val="both"/>
        <w:rPr>
          <w:rFonts w:asciiTheme="minorHAnsi" w:hAnsiTheme="minorHAnsi" w:cs="Calibri"/>
        </w:rPr>
      </w:pPr>
    </w:p>
    <w:p w:rsidR="006639F5" w:rsidRPr="00CD68CD" w:rsidRDefault="006639F5" w:rsidP="006639F5">
      <w:pPr>
        <w:numPr>
          <w:ilvl w:val="0"/>
          <w:numId w:val="29"/>
        </w:numPr>
        <w:spacing w:line="360" w:lineRule="auto"/>
        <w:jc w:val="both"/>
        <w:rPr>
          <w:rFonts w:asciiTheme="minorHAnsi" w:hAnsiTheme="minorHAnsi"/>
        </w:rPr>
      </w:pPr>
      <w:r w:rsidRPr="00CD68CD">
        <w:rPr>
          <w:rFonts w:asciiTheme="minorHAnsi" w:hAnsiTheme="minorHAnsi"/>
          <w:b/>
        </w:rPr>
        <w:t>Proslava rođendana Ivana Pošića</w:t>
      </w:r>
      <w:r w:rsidRPr="00CD68CD">
        <w:rPr>
          <w:rFonts w:asciiTheme="minorHAnsi" w:hAnsiTheme="minorHAnsi"/>
        </w:rPr>
        <w:t>, prvog vlasnika malina. U čast Ivana Pošića  5.studenoga 2015., održan je prigodan program obilježavanja njegova rođendana. U sklopu programa djeca Dječjeg vrtića Medulin, skupine Bubamare, razveselili su i raspjevali prisutne pjesmom „Meduline selo moj</w:t>
      </w:r>
      <w:r w:rsidR="00893CA1">
        <w:rPr>
          <w:rFonts w:asciiTheme="minorHAnsi" w:hAnsiTheme="minorHAnsi"/>
        </w:rPr>
        <w:t>e“ uz pratnju Serđa Valića na ha</w:t>
      </w:r>
      <w:r w:rsidRPr="00CD68CD">
        <w:rPr>
          <w:rFonts w:asciiTheme="minorHAnsi" w:hAnsiTheme="minorHAnsi"/>
        </w:rPr>
        <w:t>rmonici. Tijekom pedagoške godine 2014./2015. u Dječjem vrtiću Medulin realiziran je projekt " Od stine do stine kroz povijest Općine Medulin", gdje je kroz devet slikovnica prikazana povijest Općine Medulin na djeci svojstven način. Pored različitih tema publicirane zbirke nastala je slikovnica "Priča o dvije vjetrenjače" koju je uz video projekciju i prikladnu glazbenu kulisu prisutnima pročitala ravnateljica Dječjeg vrtića Medulin, Severka Verbanac. Prisutnima su se obratili načelnik Općine Medulin Goran Buić i ministar turizma Darko Lorencin koji su izrazili svoje veliko zadovoljstvo realizacijom ovog projekta te najavili kompletnu obnovu mlina u kratko vrijeme. Kao i svaka proslava rođendana tako je i za proslavu rođendana Ivana Pošića  upriličen domjenak i prigodna rođendanska torta za sve prisutne. Mališane je najviše razveselilo puštanje balona koje je uslijedilo nakon rezanja rođendanske torte.</w:t>
      </w:r>
    </w:p>
    <w:p w:rsidR="008A53F9" w:rsidRPr="00CD68CD" w:rsidRDefault="008A53F9" w:rsidP="006639F5">
      <w:pPr>
        <w:spacing w:line="360" w:lineRule="auto"/>
        <w:ind w:left="360"/>
        <w:jc w:val="both"/>
        <w:rPr>
          <w:rFonts w:asciiTheme="minorHAnsi" w:hAnsiTheme="minorHAnsi" w:cs="Calibri"/>
        </w:rPr>
      </w:pPr>
    </w:p>
    <w:p w:rsidR="00AF5800" w:rsidRPr="00CD68CD" w:rsidRDefault="008A53F9" w:rsidP="006639F5">
      <w:pPr>
        <w:numPr>
          <w:ilvl w:val="0"/>
          <w:numId w:val="29"/>
        </w:numPr>
        <w:spacing w:line="360" w:lineRule="auto"/>
        <w:jc w:val="both"/>
        <w:rPr>
          <w:rFonts w:asciiTheme="minorHAnsi" w:hAnsiTheme="minorHAnsi"/>
        </w:rPr>
      </w:pPr>
      <w:r w:rsidRPr="00CD68CD">
        <w:rPr>
          <w:rFonts w:asciiTheme="minorHAnsi" w:hAnsiTheme="minorHAnsi"/>
        </w:rPr>
        <w:t xml:space="preserve">Odgojitelji Dječjeg vrtića prosinački program upotpunili su i  </w:t>
      </w:r>
      <w:r w:rsidRPr="00CD68CD">
        <w:rPr>
          <w:rFonts w:asciiTheme="minorHAnsi" w:hAnsiTheme="minorHAnsi"/>
          <w:b/>
        </w:rPr>
        <w:t>novogodišnjom predstavom „Čarolija u zemlji zaborava“</w:t>
      </w:r>
      <w:r w:rsidRPr="00CD68CD">
        <w:rPr>
          <w:rFonts w:asciiTheme="minorHAnsi" w:hAnsiTheme="minorHAnsi"/>
        </w:rPr>
        <w:t xml:space="preserve">. Priču o crnom i bijelom, hrabrosti i strahu, dobru i zlu pogledala su sva djeca korisnici programa Dječjeg vrtića Medulin kao i djeca s područja Općine koja nisu obuhvaćena predškolskim odgojem. Predstava je u  potpunosti autorski rad odgojitelja koju potpisuju od režije, scenografije, glazbe do </w:t>
      </w:r>
      <w:r w:rsidRPr="00CD68CD">
        <w:rPr>
          <w:rFonts w:asciiTheme="minorHAnsi" w:hAnsiTheme="minorHAnsi"/>
        </w:rPr>
        <w:lastRenderedPageBreak/>
        <w:t>kostimografije. Uz izvrsnu scenografiju i uvijek posebne kostime djeca su mogla doživjeti Zemlju zaborava, uživati u dobro odabranoj glazbi te otići s predstave sa snažnom porukom „Sestrinska ljubav, ljubav braće, prijatelja je najjača“. Ponosni na rad odgojitelja predstavu je  pogledalo i 500-tinjak mališana iz Dječjeg vrtića Titti,  Dječjeg vrtića Maslačak, Dječjeg vrtića Ciciban, Dječjeg vrtića Sunčica, Dječjeg vrtića Ližnjan, Dječjeg vrtića My day, Dječjeg vrtića Kućica od licitara, Dječjeg vrtića More, Valbandon, Dječjeg vrtića Vrtuljak, Marčana,  Dječje jaslice Bambi, Osnovna škola Banjole i Medulin te Dnevni centar za rehabilitaciju Veruda, Pula. Odgojitelji su na najljepši način, s odigranih 14 predstava zaželjeli svoj djeci i njihovim odgojiteljima, voditeljima i asistentima sretan Božić i Novu 2016. godinu.</w:t>
      </w:r>
    </w:p>
    <w:p w:rsidR="006639F5" w:rsidRPr="00CD68CD" w:rsidRDefault="006639F5" w:rsidP="006639F5">
      <w:pPr>
        <w:spacing w:line="360" w:lineRule="auto"/>
        <w:ind w:left="720"/>
        <w:jc w:val="both"/>
        <w:rPr>
          <w:rFonts w:asciiTheme="minorHAnsi" w:hAnsiTheme="minorHAnsi"/>
        </w:rPr>
      </w:pPr>
    </w:p>
    <w:p w:rsidR="006639F5" w:rsidRPr="00CD68CD" w:rsidRDefault="006639F5" w:rsidP="006639F5">
      <w:pPr>
        <w:numPr>
          <w:ilvl w:val="0"/>
          <w:numId w:val="29"/>
        </w:numPr>
        <w:spacing w:line="360" w:lineRule="auto"/>
        <w:jc w:val="both"/>
        <w:rPr>
          <w:rFonts w:asciiTheme="minorHAnsi" w:hAnsiTheme="minorHAnsi"/>
        </w:rPr>
      </w:pPr>
      <w:r w:rsidRPr="00CD68CD">
        <w:rPr>
          <w:rFonts w:asciiTheme="minorHAnsi" w:hAnsiTheme="minorHAnsi"/>
        </w:rPr>
        <w:t xml:space="preserve">Dječji vrtić Medulin obilježio je godinu nizom aktivnosti s ciljem upoznavanja i očuvanja kulturnih, prirodnih, povijesnih i tradicijskih vrijednosti općine Medulin. Kao rezultat rada nastala je i zbirka slikovnica „Od stine do stine kroz povijest Općine Medulin“, a cijela priča zaokružena je </w:t>
      </w:r>
      <w:r w:rsidRPr="00CD68CD">
        <w:rPr>
          <w:rFonts w:asciiTheme="minorHAnsi" w:hAnsiTheme="minorHAnsi"/>
          <w:b/>
        </w:rPr>
        <w:t>kalendarom za 2016</w:t>
      </w:r>
      <w:r w:rsidRPr="00CD68CD">
        <w:rPr>
          <w:rFonts w:asciiTheme="minorHAnsi" w:hAnsiTheme="minorHAnsi"/>
        </w:rPr>
        <w:t>. godinu koji je prezentiran u galeriji 3mc, u Društvenom domu u Medulinu. Uz stručno vodstvo odgojitelja naglasak je stavljen na razvoj istraživačko – spoznajnih vještina djece i razvoj odnosa prema kulturnim znamenitostima što je rezultirao gore navedenim uradcima. Tijekom prezentacije povijesnih znamenitosti: kamenoloma i uvale Soline u Vinkuranu, Vižule, starih mlinova i crkve Sv. Agneze u Medulinu, tornja i krušne peći u Premanturi, starog mozaika i gotovo nepoznate maritimne vile u Pomeru, ribara u Banjolama, crkve SV. Nikole, p</w:t>
      </w:r>
      <w:r w:rsidR="00893CA1">
        <w:rPr>
          <w:rFonts w:asciiTheme="minorHAnsi" w:hAnsiTheme="minorHAnsi"/>
        </w:rPr>
        <w:t>ark šume Soline i marine u Pješč</w:t>
      </w:r>
      <w:r w:rsidRPr="00CD68CD">
        <w:rPr>
          <w:rFonts w:asciiTheme="minorHAnsi" w:hAnsiTheme="minorHAnsi"/>
        </w:rPr>
        <w:t>anoj Uvali, povijesnih nalazišta u Vintijanu djeca – polaznici Dječjeg vrtića Medulin popratili su prikazani sadržaj pjesmom, recitacijom i plesom (Premsići –</w:t>
      </w:r>
      <w:r w:rsidR="00893CA1">
        <w:rPr>
          <w:rFonts w:asciiTheme="minorHAnsi" w:hAnsiTheme="minorHAnsi"/>
        </w:rPr>
        <w:t xml:space="preserve"> </w:t>
      </w:r>
      <w:r w:rsidRPr="00CD68CD">
        <w:rPr>
          <w:rFonts w:asciiTheme="minorHAnsi" w:hAnsiTheme="minorHAnsi"/>
        </w:rPr>
        <w:t>recitacija stihova „Ažilo“ i scenska igra „Božićno vrime“, djevojčice iz skupina Leptirići i Delfini - plesna točka pod nazivom „Crispo“, skupina Bubamare - stihovi „Tonićeve Brgeše“, skupine Ježići – glazbeni broj „Ide zima“, zajednička pjesma svim skupina „Djed Mraz dolazi u naš grad“. Povodom prosinačkih svečanosti Dječji vrtić Medulin darovao je primjerak kalendara obiteljima svojih polaznika, kao i svim gostima koji su prisustvovali ovoj svečanosti.</w:t>
      </w:r>
    </w:p>
    <w:p w:rsidR="006639F5" w:rsidRPr="00CD68CD" w:rsidRDefault="006639F5" w:rsidP="006639F5">
      <w:pPr>
        <w:spacing w:line="360" w:lineRule="auto"/>
        <w:jc w:val="both"/>
        <w:rPr>
          <w:rFonts w:asciiTheme="minorHAnsi" w:hAnsiTheme="minorHAnsi"/>
        </w:rPr>
      </w:pPr>
    </w:p>
    <w:p w:rsidR="006639F5" w:rsidRPr="00CD68CD" w:rsidRDefault="006639F5" w:rsidP="006639F5">
      <w:pPr>
        <w:numPr>
          <w:ilvl w:val="0"/>
          <w:numId w:val="29"/>
        </w:numPr>
        <w:spacing w:line="360" w:lineRule="auto"/>
        <w:jc w:val="both"/>
        <w:rPr>
          <w:rFonts w:asciiTheme="minorHAnsi" w:hAnsiTheme="minorHAnsi"/>
        </w:rPr>
      </w:pPr>
      <w:r w:rsidRPr="00CD68CD">
        <w:rPr>
          <w:rFonts w:asciiTheme="minorHAnsi" w:hAnsiTheme="minorHAnsi"/>
          <w:b/>
          <w:i/>
        </w:rPr>
        <w:t>U suradnji s Javnom ustanovom  Kamenjak</w:t>
      </w:r>
      <w:r w:rsidRPr="00CD68CD">
        <w:rPr>
          <w:rFonts w:asciiTheme="minorHAnsi" w:hAnsiTheme="minorHAnsi"/>
        </w:rPr>
        <w:t xml:space="preserve"> tijekom pedagoške godine 2015./2016. u sklopu projekta </w:t>
      </w:r>
      <w:r w:rsidRPr="00CD68CD">
        <w:rPr>
          <w:rFonts w:asciiTheme="minorHAnsi" w:hAnsiTheme="minorHAnsi"/>
          <w:b/>
        </w:rPr>
        <w:t>„Mladi čuvari prirode“</w:t>
      </w:r>
      <w:r w:rsidRPr="00CD68CD">
        <w:rPr>
          <w:rFonts w:asciiTheme="minorHAnsi" w:hAnsiTheme="minorHAnsi"/>
        </w:rPr>
        <w:t xml:space="preserve"> provodile su se radionice u svim vrtićkim </w:t>
      </w:r>
      <w:r w:rsidRPr="00CD68CD">
        <w:rPr>
          <w:rFonts w:asciiTheme="minorHAnsi" w:hAnsiTheme="minorHAnsi"/>
        </w:rPr>
        <w:lastRenderedPageBreak/>
        <w:t>skupinama Dječjeg vrtića Medulin. Radionice su se provodile jednom mjesečno u svakoj skupini, a teme i sadržaji birani su ovisno o interesu skupine. U prvom ciklusu radionica voditelji radionica  upoznali su djecu sa zvukovima i mirisima prirode te s nekim autohtonim biljkama  kao što su kadulja, mirta, lavanda i  ružmarin. Cilj je bio kroz interaktivne radionice doživjeti prirodu te kroz igru i razgovor s djecom razviti svijest o brizi za okoliš i o važnosti očuvanja prirode.</w:t>
      </w:r>
    </w:p>
    <w:p w:rsidR="006639F5" w:rsidRPr="00CD68CD" w:rsidRDefault="006639F5" w:rsidP="006639F5">
      <w:pPr>
        <w:spacing w:line="360" w:lineRule="auto"/>
        <w:jc w:val="both"/>
        <w:rPr>
          <w:rFonts w:asciiTheme="minorHAnsi" w:hAnsiTheme="minorHAnsi" w:cs="Calibri"/>
        </w:rPr>
      </w:pPr>
    </w:p>
    <w:p w:rsidR="00AF5800" w:rsidRPr="00CD68CD" w:rsidRDefault="00AF5800" w:rsidP="00AF5800">
      <w:pPr>
        <w:pStyle w:val="Odlomakpopisa"/>
        <w:numPr>
          <w:ilvl w:val="0"/>
          <w:numId w:val="29"/>
        </w:numPr>
        <w:spacing w:line="360" w:lineRule="auto"/>
        <w:jc w:val="both"/>
        <w:rPr>
          <w:rFonts w:asciiTheme="minorHAnsi" w:hAnsiTheme="minorHAnsi"/>
        </w:rPr>
      </w:pPr>
      <w:r w:rsidRPr="00CD68CD">
        <w:rPr>
          <w:rFonts w:asciiTheme="minorHAnsi" w:hAnsiTheme="minorHAnsi"/>
          <w:b/>
          <w:i/>
        </w:rPr>
        <w:t>U travnju 2016.</w:t>
      </w:r>
      <w:r w:rsidRPr="00CD68CD">
        <w:rPr>
          <w:rFonts w:asciiTheme="minorHAnsi" w:hAnsiTheme="minorHAnsi"/>
        </w:rPr>
        <w:t xml:space="preserve"> Dječji vrtić Medulin pokazao je koliko se znanja i truda ulaže u kvalitetu predškolskog odgoja u Općini Medulin te je u suradnji s Fakultetom za odgojne i obrazovne znanosti Sveučilišta Jurja Dobrile u Puli dao poseban doprinos razvoju predškolskog odgoja u Republici Hrvatskoj. Svečanim otvaranjem 20. travnja 2016. godine započet je </w:t>
      </w:r>
      <w:r w:rsidRPr="00CD68CD">
        <w:rPr>
          <w:rFonts w:asciiTheme="minorHAnsi" w:hAnsiTheme="minorHAnsi"/>
          <w:b/>
        </w:rPr>
        <w:t>međunarodni stručno – znanstveni skup „Suvremeni modeli  rada u dječjem vrtiću  i kompetencije odgojitelja“</w:t>
      </w:r>
      <w:r w:rsidRPr="00CD68CD">
        <w:rPr>
          <w:rFonts w:asciiTheme="minorHAnsi" w:hAnsiTheme="minorHAnsi"/>
        </w:rPr>
        <w:t>.</w:t>
      </w:r>
    </w:p>
    <w:p w:rsidR="00AF5800" w:rsidRPr="00CD68CD" w:rsidRDefault="00AF5800" w:rsidP="00AF5800">
      <w:pPr>
        <w:pStyle w:val="StandardWeb"/>
        <w:spacing w:before="0" w:beforeAutospacing="0" w:after="0" w:afterAutospacing="0" w:line="360" w:lineRule="auto"/>
        <w:ind w:left="708" w:firstLine="348"/>
        <w:jc w:val="both"/>
        <w:rPr>
          <w:rFonts w:asciiTheme="minorHAnsi" w:hAnsiTheme="minorHAnsi"/>
        </w:rPr>
      </w:pPr>
      <w:r w:rsidRPr="00CD68CD">
        <w:rPr>
          <w:rFonts w:asciiTheme="minorHAnsi" w:hAnsiTheme="minorHAnsi"/>
        </w:rPr>
        <w:t>Skup je bio namijenjen prezentaciji i razmjeni znanstvenih i stručnih radova istraživača i predavača koji se bave područjem ranog i predškolskog odgoja i izobrazbom odgojitelja te stručnim suradnicima, odgojiteljima i ravnateljima predškolskih ustanova u Republici Hrvatskoj koji svojim radom doprinose kvaliteti i unapređivanju rada u dječjim vrtićima.</w:t>
      </w:r>
    </w:p>
    <w:p w:rsidR="00AF5800" w:rsidRPr="00CD68CD" w:rsidRDefault="00AF5800" w:rsidP="00AF5800">
      <w:pPr>
        <w:pStyle w:val="Odlomakpopisa"/>
        <w:spacing w:line="360" w:lineRule="auto"/>
        <w:jc w:val="both"/>
        <w:rPr>
          <w:rFonts w:asciiTheme="minorHAnsi" w:hAnsiTheme="minorHAnsi"/>
        </w:rPr>
      </w:pPr>
      <w:r w:rsidRPr="00CD68CD">
        <w:rPr>
          <w:rFonts w:asciiTheme="minorHAnsi" w:hAnsiTheme="minorHAnsi"/>
        </w:rPr>
        <w:t>Svečano otvaranje održano je u hotelu Park Plaza Medulin, a mnogobrojne uzvanike iz struke i javne osobe, pozdravili su: ravnateljica Dječjeg vrtića Medulin Severka Verbanac, kao domaćin skupa, u ime Općine Medulin uzvanicima su se obratili načelnik općine Medulin Goran Buić,  pročelnica Upravnog odjela za opće poslove i društvene djelatnosti u Općini Medulin Suzana Racan Stern, zamjenica župana Istarske županije Viviana Benussi te voditeljica službe za predškolski odgoj i obrazovanje pri Ministarstvu znanosti, obrazovanja i sporta Marija Ivanković.</w:t>
      </w:r>
    </w:p>
    <w:p w:rsidR="00AF5800" w:rsidRPr="00CD68CD" w:rsidRDefault="00AF5800" w:rsidP="00893CA1">
      <w:pPr>
        <w:pStyle w:val="StandardWeb"/>
        <w:spacing w:before="0" w:beforeAutospacing="0" w:after="0" w:afterAutospacing="0" w:line="360" w:lineRule="auto"/>
        <w:ind w:left="720" w:firstLine="696"/>
        <w:jc w:val="both"/>
        <w:rPr>
          <w:rFonts w:asciiTheme="minorHAnsi" w:hAnsiTheme="minorHAnsi"/>
        </w:rPr>
      </w:pPr>
      <w:r w:rsidRPr="00CD68CD">
        <w:rPr>
          <w:rFonts w:asciiTheme="minorHAnsi" w:hAnsiTheme="minorHAnsi"/>
          <w:b/>
          <w:i/>
        </w:rPr>
        <w:t>Ciljevi međunarodnog stručno-znanstvenog</w:t>
      </w:r>
      <w:r w:rsidRPr="00CD68CD">
        <w:rPr>
          <w:rFonts w:asciiTheme="minorHAnsi" w:hAnsiTheme="minorHAnsi"/>
          <w:b/>
          <w:bCs/>
          <w:i/>
        </w:rPr>
        <w:t xml:space="preserve"> </w:t>
      </w:r>
      <w:r w:rsidRPr="00CD68CD">
        <w:rPr>
          <w:rFonts w:asciiTheme="minorHAnsi" w:hAnsiTheme="minorHAnsi"/>
          <w:b/>
          <w:i/>
        </w:rPr>
        <w:t>skupa</w:t>
      </w:r>
      <w:r w:rsidRPr="00CD68CD">
        <w:rPr>
          <w:rFonts w:asciiTheme="minorHAnsi" w:hAnsiTheme="minorHAnsi"/>
        </w:rPr>
        <w:t xml:space="preserve"> bili su:  prikazati suvremena postignuća u području izobrazbe i provođenja programa u ranom i predškolskom odgoju, omogućiti direktnu razmjenu iskustava i spoznaja stečenih u neposrednom radu s djecom na usvajanju vrijednosti prirodnog, povijesnog i kulturnog nasljeđa, objediniti teorijske i praktične dimenzije prilikom osposobljavanja i usavršavanja za rad s djecom rane dobi te kvalitetnim metodičkim pristupima osigurati uvjete za udovoljavanje razvojnim potrebama djece u dječjem vrtiću.</w:t>
      </w:r>
    </w:p>
    <w:p w:rsidR="00893CA1" w:rsidRDefault="00AF5800" w:rsidP="00AF5800">
      <w:pPr>
        <w:pStyle w:val="StandardWeb"/>
        <w:spacing w:before="0" w:beforeAutospacing="0" w:after="0" w:afterAutospacing="0" w:line="360" w:lineRule="auto"/>
        <w:ind w:left="720"/>
        <w:jc w:val="both"/>
        <w:rPr>
          <w:rFonts w:asciiTheme="minorHAnsi" w:hAnsiTheme="minorHAnsi"/>
        </w:rPr>
      </w:pPr>
      <w:r w:rsidRPr="00CD68CD">
        <w:rPr>
          <w:rFonts w:asciiTheme="minorHAnsi" w:hAnsiTheme="minorHAnsi"/>
        </w:rPr>
        <w:lastRenderedPageBreak/>
        <w:t xml:space="preserve">Stručno-znanstveni skup objedinio je i prezentaciju najnovijih knjiga iz područja predškolskog odgoja i izobrazbe odgojitelja. Održana su predavanja i izlaganja znanstvenih i stručnih radova po grupama na </w:t>
      </w:r>
      <w:r w:rsidRPr="00CD68CD">
        <w:rPr>
          <w:rFonts w:asciiTheme="minorHAnsi" w:hAnsiTheme="minorHAnsi"/>
          <w:b/>
          <w:i/>
        </w:rPr>
        <w:t>teme: Integracija teorijske i praktične dimenzije u radu i obrazovanju odgojitelja, Razvojne potrebe djeteta i Zavičajne vrijednosti - izazov odgoju i obrazovanju.</w:t>
      </w:r>
      <w:r w:rsidRPr="00CD68CD">
        <w:rPr>
          <w:rFonts w:asciiTheme="minorHAnsi" w:hAnsiTheme="minorHAnsi"/>
        </w:rPr>
        <w:t xml:space="preserve"> Odgojitelji i stručni suradnici Dječjeg vrtića Medulin izlagali su radove na temu </w:t>
      </w:r>
      <w:r w:rsidR="0063241A" w:rsidRPr="00CD68CD">
        <w:rPr>
          <w:rFonts w:asciiTheme="minorHAnsi" w:hAnsiTheme="minorHAnsi"/>
        </w:rPr>
        <w:t>„</w:t>
      </w:r>
      <w:r w:rsidRPr="00CD68CD">
        <w:rPr>
          <w:rFonts w:asciiTheme="minorHAnsi" w:hAnsiTheme="minorHAnsi"/>
        </w:rPr>
        <w:t>Zavičajne vrijednosti – izazov odgoju i obrazovanju</w:t>
      </w:r>
      <w:r w:rsidR="0063241A" w:rsidRPr="00CD68CD">
        <w:rPr>
          <w:rFonts w:asciiTheme="minorHAnsi" w:hAnsiTheme="minorHAnsi"/>
        </w:rPr>
        <w:t>“</w:t>
      </w:r>
      <w:r w:rsidRPr="00CD68CD">
        <w:rPr>
          <w:rFonts w:asciiTheme="minorHAnsi" w:hAnsiTheme="minorHAnsi"/>
        </w:rPr>
        <w:t xml:space="preserve">. </w:t>
      </w:r>
    </w:p>
    <w:p w:rsidR="0063241A" w:rsidRPr="00CD68CD" w:rsidRDefault="0063241A" w:rsidP="00893CA1">
      <w:pPr>
        <w:pStyle w:val="StandardWeb"/>
        <w:spacing w:before="0" w:beforeAutospacing="0" w:after="0" w:afterAutospacing="0" w:line="360" w:lineRule="auto"/>
        <w:ind w:left="720" w:firstLine="696"/>
        <w:jc w:val="both"/>
        <w:rPr>
          <w:rFonts w:asciiTheme="minorHAnsi" w:hAnsiTheme="minorHAnsi"/>
        </w:rPr>
      </w:pPr>
      <w:r w:rsidRPr="00CD68CD">
        <w:rPr>
          <w:rFonts w:asciiTheme="minorHAnsi" w:hAnsiTheme="minorHAnsi"/>
          <w:b/>
          <w:i/>
        </w:rPr>
        <w:t>Nekolicinu radova objavile su i prezentirale radnice našeg vrtića</w:t>
      </w:r>
      <w:r w:rsidRPr="00CD68CD">
        <w:rPr>
          <w:rFonts w:asciiTheme="minorHAnsi" w:hAnsiTheme="minorHAnsi"/>
        </w:rPr>
        <w:t>:</w:t>
      </w:r>
    </w:p>
    <w:p w:rsidR="0063241A" w:rsidRPr="00CD68CD" w:rsidRDefault="0063241A" w:rsidP="0063241A">
      <w:pPr>
        <w:pStyle w:val="StandardWeb"/>
        <w:numPr>
          <w:ilvl w:val="0"/>
          <w:numId w:val="29"/>
        </w:numPr>
        <w:spacing w:before="0" w:beforeAutospacing="0" w:after="0" w:afterAutospacing="0" w:line="360" w:lineRule="auto"/>
        <w:jc w:val="both"/>
        <w:rPr>
          <w:rFonts w:asciiTheme="minorHAnsi" w:hAnsiTheme="minorHAnsi"/>
        </w:rPr>
      </w:pPr>
      <w:r w:rsidRPr="00CD68CD">
        <w:rPr>
          <w:rFonts w:asciiTheme="minorHAnsi" w:hAnsiTheme="minorHAnsi"/>
        </w:rPr>
        <w:t>r</w:t>
      </w:r>
      <w:r w:rsidR="00AF5800" w:rsidRPr="00CD68CD">
        <w:rPr>
          <w:rFonts w:asciiTheme="minorHAnsi" w:hAnsiTheme="minorHAnsi"/>
        </w:rPr>
        <w:t>avnateljica vrtića Severka Verban</w:t>
      </w:r>
      <w:r w:rsidRPr="00CD68CD">
        <w:rPr>
          <w:rFonts w:asciiTheme="minorHAnsi" w:hAnsiTheme="minorHAnsi"/>
        </w:rPr>
        <w:t xml:space="preserve">ac, prof.ped. stručni rad rad na temu </w:t>
      </w:r>
      <w:r w:rsidR="00AF5800" w:rsidRPr="00CD68CD">
        <w:rPr>
          <w:rFonts w:asciiTheme="minorHAnsi" w:hAnsiTheme="minorHAnsi"/>
          <w:b/>
          <w:i/>
        </w:rPr>
        <w:t>„Zavičajne vrijednosti Općine Medulin i izgradnja kulturnoga identiteta djece kroz projekte zavičajne nastave“</w:t>
      </w:r>
      <w:r w:rsidR="00AF5800" w:rsidRPr="00CD68CD">
        <w:rPr>
          <w:rFonts w:asciiTheme="minorHAnsi" w:hAnsiTheme="minorHAnsi"/>
        </w:rPr>
        <w:t>,</w:t>
      </w:r>
    </w:p>
    <w:p w:rsidR="0063241A" w:rsidRPr="00CD68CD" w:rsidRDefault="00AF5800" w:rsidP="0063241A">
      <w:pPr>
        <w:pStyle w:val="StandardWeb"/>
        <w:numPr>
          <w:ilvl w:val="0"/>
          <w:numId w:val="29"/>
        </w:numPr>
        <w:spacing w:before="0" w:beforeAutospacing="0" w:after="0" w:afterAutospacing="0" w:line="360" w:lineRule="auto"/>
        <w:jc w:val="both"/>
        <w:rPr>
          <w:rFonts w:asciiTheme="minorHAnsi" w:hAnsiTheme="minorHAnsi"/>
        </w:rPr>
      </w:pPr>
      <w:r w:rsidRPr="00CD68CD">
        <w:rPr>
          <w:rFonts w:asciiTheme="minorHAnsi" w:hAnsiTheme="minorHAnsi"/>
        </w:rPr>
        <w:t xml:space="preserve"> odgojiteljica Melita Benčić</w:t>
      </w:r>
      <w:r w:rsidR="0063241A" w:rsidRPr="00CD68CD">
        <w:rPr>
          <w:rFonts w:asciiTheme="minorHAnsi" w:hAnsiTheme="minorHAnsi"/>
        </w:rPr>
        <w:t>,</w:t>
      </w:r>
      <w:r w:rsidRPr="00CD68CD">
        <w:rPr>
          <w:rFonts w:asciiTheme="minorHAnsi" w:hAnsiTheme="minorHAnsi"/>
        </w:rPr>
        <w:t xml:space="preserve"> </w:t>
      </w:r>
      <w:r w:rsidR="0063241A" w:rsidRPr="00CD68CD">
        <w:rPr>
          <w:rFonts w:asciiTheme="minorHAnsi" w:hAnsiTheme="minorHAnsi"/>
        </w:rPr>
        <w:t xml:space="preserve">stručni </w:t>
      </w:r>
      <w:r w:rsidRPr="00CD68CD">
        <w:rPr>
          <w:rFonts w:asciiTheme="minorHAnsi" w:hAnsiTheme="minorHAnsi"/>
        </w:rPr>
        <w:t xml:space="preserve">rad na temu </w:t>
      </w:r>
      <w:r w:rsidRPr="00CD68CD">
        <w:rPr>
          <w:rFonts w:asciiTheme="minorHAnsi" w:hAnsiTheme="minorHAnsi"/>
          <w:b/>
          <w:i/>
        </w:rPr>
        <w:t>„Kako djetetu dočarati tradiciju i posebnosti zavičajnog nasljeđa“</w:t>
      </w:r>
      <w:r w:rsidRPr="00CD68CD">
        <w:rPr>
          <w:rFonts w:asciiTheme="minorHAnsi" w:hAnsiTheme="minorHAnsi"/>
        </w:rPr>
        <w:t xml:space="preserve"> </w:t>
      </w:r>
    </w:p>
    <w:p w:rsidR="0063241A" w:rsidRPr="00CD68CD" w:rsidRDefault="00AF5800" w:rsidP="0063241A">
      <w:pPr>
        <w:pStyle w:val="StandardWeb"/>
        <w:numPr>
          <w:ilvl w:val="0"/>
          <w:numId w:val="29"/>
        </w:numPr>
        <w:spacing w:before="0" w:beforeAutospacing="0" w:after="0" w:afterAutospacing="0" w:line="360" w:lineRule="auto"/>
        <w:jc w:val="both"/>
        <w:rPr>
          <w:rFonts w:asciiTheme="minorHAnsi" w:hAnsiTheme="minorHAnsi"/>
          <w:b/>
          <w:i/>
        </w:rPr>
      </w:pPr>
      <w:r w:rsidRPr="00CD68CD">
        <w:rPr>
          <w:rFonts w:asciiTheme="minorHAnsi" w:hAnsiTheme="minorHAnsi"/>
        </w:rPr>
        <w:t>odgojiteljica Olivera Živković</w:t>
      </w:r>
      <w:r w:rsidR="0063241A" w:rsidRPr="00CD68CD">
        <w:rPr>
          <w:rFonts w:asciiTheme="minorHAnsi" w:hAnsiTheme="minorHAnsi"/>
        </w:rPr>
        <w:t>, stručni rad na temu</w:t>
      </w:r>
      <w:r w:rsidRPr="00CD68CD">
        <w:rPr>
          <w:rFonts w:asciiTheme="minorHAnsi" w:hAnsiTheme="minorHAnsi"/>
        </w:rPr>
        <w:t xml:space="preserve"> </w:t>
      </w:r>
      <w:r w:rsidRPr="00CD68CD">
        <w:rPr>
          <w:rFonts w:asciiTheme="minorHAnsi" w:hAnsiTheme="minorHAnsi"/>
          <w:b/>
          <w:i/>
        </w:rPr>
        <w:t>„Promjena kao izazov - prelazak odgojitelja iz starije vrt</w:t>
      </w:r>
      <w:r w:rsidR="0063241A" w:rsidRPr="00CD68CD">
        <w:rPr>
          <w:rFonts w:asciiTheme="minorHAnsi" w:hAnsiTheme="minorHAnsi"/>
          <w:b/>
          <w:i/>
        </w:rPr>
        <w:t xml:space="preserve">ićke u mlađu jasličku skupinu“ </w:t>
      </w:r>
    </w:p>
    <w:p w:rsidR="0063241A" w:rsidRPr="00CD68CD" w:rsidRDefault="0063241A" w:rsidP="0063241A">
      <w:pPr>
        <w:pStyle w:val="StandardWeb"/>
        <w:numPr>
          <w:ilvl w:val="0"/>
          <w:numId w:val="29"/>
        </w:numPr>
        <w:spacing w:before="0" w:beforeAutospacing="0" w:after="0" w:afterAutospacing="0" w:line="360" w:lineRule="auto"/>
        <w:jc w:val="both"/>
        <w:rPr>
          <w:rFonts w:asciiTheme="minorHAnsi" w:hAnsiTheme="minorHAnsi"/>
          <w:b/>
          <w:i/>
        </w:rPr>
      </w:pPr>
      <w:r w:rsidRPr="00CD68CD">
        <w:rPr>
          <w:rFonts w:asciiTheme="minorHAnsi" w:hAnsiTheme="minorHAnsi"/>
        </w:rPr>
        <w:t xml:space="preserve">voditeljica podružnica Lorena Pliško Seferagić u suradnji s mentoricom dr.sc. Renatom Čepić, znanstveni rad na temu </w:t>
      </w:r>
      <w:r w:rsidRPr="00CD68CD">
        <w:rPr>
          <w:rFonts w:asciiTheme="minorHAnsi" w:hAnsiTheme="minorHAnsi"/>
          <w:b/>
          <w:i/>
        </w:rPr>
        <w:t>„Poticanje razvoja infrastrukture kontinuiranog učenja: izazov za odgojitelje“</w:t>
      </w:r>
    </w:p>
    <w:p w:rsidR="0063241A" w:rsidRPr="00CD68CD" w:rsidRDefault="0063241A" w:rsidP="0063241A">
      <w:pPr>
        <w:pStyle w:val="StandardWeb"/>
        <w:numPr>
          <w:ilvl w:val="0"/>
          <w:numId w:val="29"/>
        </w:numPr>
        <w:spacing w:before="0" w:beforeAutospacing="0" w:after="0" w:afterAutospacing="0" w:line="360" w:lineRule="auto"/>
        <w:jc w:val="both"/>
        <w:rPr>
          <w:rFonts w:asciiTheme="minorHAnsi" w:hAnsiTheme="minorHAnsi"/>
        </w:rPr>
      </w:pPr>
      <w:r w:rsidRPr="00CD68CD">
        <w:rPr>
          <w:rFonts w:asciiTheme="minorHAnsi" w:hAnsiTheme="minorHAnsi"/>
        </w:rPr>
        <w:t>odgojiteljica</w:t>
      </w:r>
      <w:r w:rsidR="008569AD" w:rsidRPr="00CD68CD">
        <w:rPr>
          <w:rFonts w:asciiTheme="minorHAnsi" w:hAnsiTheme="minorHAnsi"/>
        </w:rPr>
        <w:t xml:space="preserve"> - pripravnica</w:t>
      </w:r>
      <w:r w:rsidRPr="00CD68CD">
        <w:rPr>
          <w:rFonts w:asciiTheme="minorHAnsi" w:hAnsiTheme="minorHAnsi"/>
        </w:rPr>
        <w:t xml:space="preserve"> Nina Vale u suradnji s mentoricom doc.dr.sc. Mirjanom Radetić – Paić znanstveni rad na temu </w:t>
      </w:r>
      <w:r w:rsidRPr="00CD68CD">
        <w:rPr>
          <w:rFonts w:asciiTheme="minorHAnsi" w:hAnsiTheme="minorHAnsi"/>
          <w:b/>
          <w:i/>
        </w:rPr>
        <w:t>„Kompetencije odgojitelja i integracija djeteta s autističnim poremećajem“</w:t>
      </w:r>
    </w:p>
    <w:p w:rsidR="0063241A" w:rsidRPr="00CD68CD" w:rsidRDefault="0063241A" w:rsidP="0063241A">
      <w:pPr>
        <w:pStyle w:val="StandardWeb"/>
        <w:numPr>
          <w:ilvl w:val="0"/>
          <w:numId w:val="29"/>
        </w:numPr>
        <w:spacing w:before="0" w:beforeAutospacing="0" w:after="0" w:afterAutospacing="0" w:line="360" w:lineRule="auto"/>
        <w:jc w:val="both"/>
        <w:rPr>
          <w:rFonts w:asciiTheme="minorHAnsi" w:hAnsiTheme="minorHAnsi"/>
        </w:rPr>
      </w:pPr>
      <w:r w:rsidRPr="00CD68CD">
        <w:rPr>
          <w:rFonts w:asciiTheme="minorHAnsi" w:hAnsiTheme="minorHAnsi"/>
        </w:rPr>
        <w:t xml:space="preserve">psihologinja Sanja Tatković u suradnji s Gordanom Trošt Lanča objavila je znanstveni rad </w:t>
      </w:r>
      <w:r w:rsidRPr="00CD68CD">
        <w:rPr>
          <w:rFonts w:asciiTheme="minorHAnsi" w:hAnsiTheme="minorHAnsi"/>
          <w:b/>
          <w:i/>
        </w:rPr>
        <w:t>„Principi i tehnike uvjetovanja u predškolskom odgoju“</w:t>
      </w:r>
      <w:r w:rsidRPr="00CD68CD">
        <w:rPr>
          <w:rFonts w:asciiTheme="minorHAnsi" w:hAnsiTheme="minorHAnsi"/>
        </w:rPr>
        <w:t xml:space="preserve"> te u suradnji s </w:t>
      </w:r>
      <w:r w:rsidR="008569AD" w:rsidRPr="00CD68CD">
        <w:rPr>
          <w:rFonts w:asciiTheme="minorHAnsi" w:hAnsiTheme="minorHAnsi"/>
        </w:rPr>
        <w:t xml:space="preserve">doc.dr. sc. Marinom Diković i studenticom Marinom Legović, znanstveni rad </w:t>
      </w:r>
      <w:r w:rsidR="008569AD" w:rsidRPr="00CD68CD">
        <w:rPr>
          <w:rFonts w:asciiTheme="minorHAnsi" w:hAnsiTheme="minorHAnsi"/>
          <w:b/>
          <w:i/>
        </w:rPr>
        <w:t>„Stjecanje i razvijanje kompetencija odgojitelja u inicijalnom obrazovanju“</w:t>
      </w:r>
    </w:p>
    <w:p w:rsidR="00893CA1" w:rsidRDefault="00AF5800" w:rsidP="00893CA1">
      <w:pPr>
        <w:pStyle w:val="StandardWeb"/>
        <w:spacing w:before="0" w:beforeAutospacing="0" w:after="0" w:afterAutospacing="0" w:line="360" w:lineRule="auto"/>
        <w:ind w:left="720" w:firstLine="696"/>
        <w:jc w:val="both"/>
        <w:rPr>
          <w:rFonts w:asciiTheme="minorHAnsi" w:hAnsiTheme="minorHAnsi"/>
        </w:rPr>
      </w:pPr>
      <w:r w:rsidRPr="00CD68CD">
        <w:rPr>
          <w:rFonts w:asciiTheme="minorHAnsi" w:hAnsiTheme="minorHAnsi"/>
        </w:rPr>
        <w:t xml:space="preserve">Održale su se radionice kojima su nositelji bili odgojitelji, stručni suradnici i ravnatelji predškolskih ustanova u Republici Hrvatskoj. </w:t>
      </w:r>
      <w:r w:rsidRPr="00CD68CD">
        <w:rPr>
          <w:rFonts w:asciiTheme="minorHAnsi" w:hAnsiTheme="minorHAnsi"/>
          <w:b/>
          <w:i/>
        </w:rPr>
        <w:t>Odgojiteljice Dječjeg vrtića Medulin održale su radionicu na temu „Istraživanje i stvaralaštvo djece rane i predškolske dobi u aktivnostima spoznaje zavičajnih vrijednosti“</w:t>
      </w:r>
      <w:r w:rsidR="008569AD" w:rsidRPr="00CD68CD">
        <w:rPr>
          <w:rFonts w:asciiTheme="minorHAnsi" w:hAnsiTheme="minorHAnsi"/>
          <w:b/>
          <w:i/>
        </w:rPr>
        <w:t xml:space="preserve"> </w:t>
      </w:r>
      <w:r w:rsidR="008569AD" w:rsidRPr="00CD68CD">
        <w:rPr>
          <w:rFonts w:asciiTheme="minorHAnsi" w:hAnsiTheme="minorHAnsi"/>
        </w:rPr>
        <w:t>(Tea Radovanović, Anka Vitasović, Melita Benčić, Nina Antunović Radić)</w:t>
      </w:r>
      <w:r w:rsidRPr="00CD68CD">
        <w:rPr>
          <w:rFonts w:asciiTheme="minorHAnsi" w:hAnsiTheme="minorHAnsi"/>
        </w:rPr>
        <w:t xml:space="preserve">. Na stručno znanstvenom skupu prezentirani su materijali kojima DV Medulin zaokružuje svaku pedagošku godinu i prezentira cjelogodišnje aktivnosti odgojnih skupina: Interaktivni edukativni CD za </w:t>
      </w:r>
      <w:r w:rsidRPr="00CD68CD">
        <w:rPr>
          <w:rFonts w:asciiTheme="minorHAnsi" w:hAnsiTheme="minorHAnsi"/>
        </w:rPr>
        <w:lastRenderedPageBreak/>
        <w:t xml:space="preserve">djecu „Upoznaj EU“, zbirka igara „Priča o Kamenjaku“ i zbirka slikovnica „Od stine do stine kroz povijest Općine Medulin“. </w:t>
      </w:r>
    </w:p>
    <w:p w:rsidR="00AF5800" w:rsidRPr="00CD68CD" w:rsidRDefault="00AF5800" w:rsidP="00893CA1">
      <w:pPr>
        <w:pStyle w:val="StandardWeb"/>
        <w:spacing w:before="0" w:beforeAutospacing="0" w:after="0" w:afterAutospacing="0" w:line="360" w:lineRule="auto"/>
        <w:ind w:left="720" w:firstLine="696"/>
        <w:jc w:val="both"/>
        <w:rPr>
          <w:rFonts w:asciiTheme="minorHAnsi" w:hAnsiTheme="minorHAnsi"/>
        </w:rPr>
      </w:pPr>
      <w:r w:rsidRPr="00CD68CD">
        <w:rPr>
          <w:rFonts w:asciiTheme="minorHAnsi" w:hAnsiTheme="minorHAnsi"/>
        </w:rPr>
        <w:t xml:space="preserve">Popratni materijal stručno-znanstvenog skupa kao poseban doprinos razvoju odgojno-obrazovnog rada s djecom u dječjim vrtićima svakako predstavljaju </w:t>
      </w:r>
      <w:r w:rsidRPr="00CD68CD">
        <w:rPr>
          <w:rFonts w:asciiTheme="minorHAnsi" w:hAnsiTheme="minorHAnsi"/>
          <w:b/>
          <w:i/>
        </w:rPr>
        <w:t>dvije publikacije: Znanstvena monografija „Kompetencijski pristup kvaliteti ranog i predškolskog odgoja i obrazovanja“ koja obuhvaća 23 znanstvena rada i zbirka stručnih radova „Suvremeni modeli rada u dječjem vrtiću i kompetencije odgojitelja“ sa 17 radova.</w:t>
      </w:r>
      <w:r w:rsidRPr="00CD68CD">
        <w:rPr>
          <w:rFonts w:asciiTheme="minorHAnsi" w:hAnsiTheme="minorHAnsi"/>
        </w:rPr>
        <w:t xml:space="preserve"> Navedene publikacije dio su paketa za sudionike u kojem su se još našli: Interaktivni edukativni CD za djecu „Upoznajmo EU“, CD institucionalizacija zavičajne nastave Istarske županije „Istra u očima djece“, magnet i kemijska olovka s logom Dječjeg vrtića Medulin te ranije navedene publikacije Vrtića. </w:t>
      </w:r>
    </w:p>
    <w:p w:rsidR="00AF5800" w:rsidRPr="00CD68CD" w:rsidRDefault="00AF5800" w:rsidP="00893CA1">
      <w:pPr>
        <w:pStyle w:val="StandardWeb"/>
        <w:spacing w:before="0" w:beforeAutospacing="0" w:after="0" w:afterAutospacing="0" w:line="360" w:lineRule="auto"/>
        <w:ind w:left="720" w:firstLine="696"/>
        <w:jc w:val="both"/>
        <w:rPr>
          <w:rFonts w:asciiTheme="minorHAnsi" w:hAnsiTheme="minorHAnsi"/>
          <w:b/>
          <w:i/>
        </w:rPr>
      </w:pPr>
      <w:r w:rsidRPr="00CD68CD">
        <w:rPr>
          <w:rFonts w:asciiTheme="minorHAnsi" w:hAnsiTheme="minorHAnsi"/>
        </w:rPr>
        <w:t xml:space="preserve">Rad međunarodnog stručno-znanstvenog skupa pratilo je </w:t>
      </w:r>
      <w:r w:rsidRPr="00CD68CD">
        <w:rPr>
          <w:rFonts w:asciiTheme="minorHAnsi" w:hAnsiTheme="minorHAnsi"/>
          <w:b/>
          <w:i/>
        </w:rPr>
        <w:t>oko tristotinjak sudionika</w:t>
      </w:r>
      <w:r w:rsidRPr="00CD68CD">
        <w:rPr>
          <w:rFonts w:asciiTheme="minorHAnsi" w:hAnsiTheme="minorHAnsi"/>
        </w:rPr>
        <w:t xml:space="preserve"> </w:t>
      </w:r>
      <w:r w:rsidRPr="00CD68CD">
        <w:rPr>
          <w:rFonts w:asciiTheme="minorHAnsi" w:hAnsiTheme="minorHAnsi"/>
          <w:b/>
          <w:i/>
        </w:rPr>
        <w:t>iz Hrvatske, Slovenije, Italije i Vojvodine</w:t>
      </w:r>
      <w:r w:rsidRPr="00CD68CD">
        <w:rPr>
          <w:rFonts w:asciiTheme="minorHAnsi" w:hAnsiTheme="minorHAnsi"/>
        </w:rPr>
        <w:t xml:space="preserve">. </w:t>
      </w:r>
      <w:r w:rsidRPr="00CD68CD">
        <w:rPr>
          <w:rFonts w:asciiTheme="minorHAnsi" w:hAnsiTheme="minorHAnsi"/>
          <w:b/>
          <w:i/>
        </w:rPr>
        <w:t xml:space="preserve">Održano je ukupno 7 plenarnih predavanja, 10 radionica, 7 prezentacija radionica, prezentacija 16 znanstvenih i 21 stručnog rada. </w:t>
      </w:r>
    </w:p>
    <w:p w:rsidR="00AF5800" w:rsidRPr="00CD68CD" w:rsidRDefault="00AF5800" w:rsidP="00893CA1">
      <w:pPr>
        <w:pStyle w:val="Odlomakpopisa"/>
        <w:spacing w:line="360" w:lineRule="auto"/>
        <w:ind w:firstLine="696"/>
        <w:jc w:val="both"/>
        <w:rPr>
          <w:rFonts w:asciiTheme="minorHAnsi" w:hAnsiTheme="minorHAnsi"/>
          <w:b/>
          <w:i/>
        </w:rPr>
      </w:pPr>
      <w:r w:rsidRPr="00CD68CD">
        <w:rPr>
          <w:rFonts w:asciiTheme="minorHAnsi" w:hAnsiTheme="minorHAnsi"/>
          <w:b/>
          <w:i/>
        </w:rPr>
        <w:t>Skup je organiziran pod pokroviteljstvom: Predsjednice Republike Hrvatske Kolinde Grabar-Kitarović, Ministarstva znanosti obrazovanja i sporta Republike Hrvatske, Agencije za odgoj i obrazovanje Republike Hrvatske, Istarske županije te  Općine Medulin.</w:t>
      </w:r>
    </w:p>
    <w:p w:rsidR="008A53F9" w:rsidRPr="00CD68CD" w:rsidRDefault="008A53F9" w:rsidP="008A53F9">
      <w:pPr>
        <w:pStyle w:val="Odlomakpopisa"/>
        <w:spacing w:line="360" w:lineRule="auto"/>
        <w:jc w:val="both"/>
        <w:rPr>
          <w:rFonts w:asciiTheme="minorHAnsi" w:hAnsiTheme="minorHAnsi"/>
          <w:b/>
          <w:i/>
        </w:rPr>
      </w:pPr>
    </w:p>
    <w:p w:rsidR="008A53F9" w:rsidRPr="00CD68CD" w:rsidRDefault="008A53F9" w:rsidP="008A53F9">
      <w:pPr>
        <w:pStyle w:val="Odlomakpopisa"/>
        <w:numPr>
          <w:ilvl w:val="0"/>
          <w:numId w:val="29"/>
        </w:numPr>
        <w:spacing w:line="360" w:lineRule="auto"/>
        <w:jc w:val="both"/>
        <w:rPr>
          <w:rFonts w:asciiTheme="minorHAnsi" w:hAnsiTheme="minorHAnsi" w:cs="Calibri"/>
          <w:b/>
          <w:bCs/>
          <w:i/>
          <w:iCs/>
        </w:rPr>
      </w:pPr>
      <w:r w:rsidRPr="00CD68CD">
        <w:rPr>
          <w:rFonts w:asciiTheme="minorHAnsi" w:hAnsiTheme="minorHAnsi"/>
          <w:b/>
        </w:rPr>
        <w:t>II. Olimpijski festival Dječjih vrtića u Medulinu</w:t>
      </w:r>
      <w:r w:rsidRPr="00CD68CD">
        <w:rPr>
          <w:rFonts w:asciiTheme="minorHAnsi" w:hAnsiTheme="minorHAnsi"/>
        </w:rPr>
        <w:t xml:space="preserve"> održan je u </w:t>
      </w:r>
      <w:r w:rsidRPr="00CD68CD">
        <w:rPr>
          <w:rFonts w:asciiTheme="minorHAnsi" w:hAnsiTheme="minorHAnsi"/>
          <w:b/>
          <w:i/>
        </w:rPr>
        <w:t>svibnju 2016</w:t>
      </w:r>
      <w:r w:rsidRPr="00CD68CD">
        <w:rPr>
          <w:rFonts w:asciiTheme="minorHAnsi" w:hAnsiTheme="minorHAnsi"/>
        </w:rPr>
        <w:t xml:space="preserve">. na igralištu Nogometnog kluba Medulin u organizaciji Sportske zajednice Općine Medulin i Dječjeg vrtića Medulin. Ovo je petnaesta godina od kako Hrvatski olimpijski odbor u suradnji s lokalnim sportskim zajednicama organizira ovaj edukativni projekt, a ove se godine na natjecanje </w:t>
      </w:r>
      <w:r w:rsidRPr="00CD68CD">
        <w:rPr>
          <w:rFonts w:asciiTheme="minorHAnsi" w:hAnsiTheme="minorHAnsi"/>
          <w:b/>
          <w:i/>
        </w:rPr>
        <w:t>odazvalo 9 ekipa iz Medulina, Premanture, Vinkurana, Ližnjana i Banjola, s ukupno 187 učesnika.</w:t>
      </w:r>
      <w:r w:rsidRPr="00CD68CD">
        <w:rPr>
          <w:rFonts w:asciiTheme="minorHAnsi" w:hAnsiTheme="minorHAnsi"/>
        </w:rPr>
        <w:t xml:space="preserve"> Na suncu okupanom travnjaku, uz mnoštvo djece i njihovih roditelja koji su navijali s tribina, program je započeo svečanim mimohodom ekipa, postavljanjem Olimpijske zastave uz zvuke Olimpijske himne te svečanom prisegom predstavnika dječjih vrtića u kojoj su se mališani obvezali na fair play, poštivanje protivnika i sudaca uz neizostavno „Neka najbolji pobjede!“. Natjecanje se prema pravilima festivala odvijalo u pojedinačnim disciplinama, trčanje 50m, bacanje loptice u dalj i skok u dalj s mjesta, te u ekipnim </w:t>
      </w:r>
      <w:r w:rsidRPr="00CD68CD">
        <w:rPr>
          <w:rFonts w:asciiTheme="minorHAnsi" w:hAnsiTheme="minorHAnsi"/>
        </w:rPr>
        <w:lastRenderedPageBreak/>
        <w:t xml:space="preserve">disciplinama nogomet i štafeta 4x25m. U borbi za medalje i titulu najuspješnije skupine djeca su pokazala visok stupanj motoričkih sposobnosti i znanja a ostvareni su slijedeći rezultati. </w:t>
      </w:r>
      <w:r w:rsidRPr="00CD68CD">
        <w:rPr>
          <w:rFonts w:asciiTheme="minorHAnsi" w:hAnsiTheme="minorHAnsi"/>
          <w:b/>
          <w:i/>
        </w:rPr>
        <w:t>ATLETIKA - Trčanje 50m (djevojčice):</w:t>
      </w:r>
      <w:r w:rsidRPr="00CD68CD">
        <w:rPr>
          <w:rFonts w:asciiTheme="minorHAnsi" w:hAnsiTheme="minorHAnsi"/>
        </w:rPr>
        <w:t xml:space="preserve"> 1. Tara Martinović, Bubamare Ližnjan, </w:t>
      </w:r>
      <w:r w:rsidRPr="00CD68CD">
        <w:rPr>
          <w:rFonts w:asciiTheme="minorHAnsi" w:hAnsiTheme="minorHAnsi"/>
          <w:b/>
          <w:i/>
        </w:rPr>
        <w:t>2. Mia Mijić, DV Medulin,</w:t>
      </w:r>
      <w:r w:rsidRPr="00CD68CD">
        <w:rPr>
          <w:rFonts w:asciiTheme="minorHAnsi" w:hAnsiTheme="minorHAnsi"/>
        </w:rPr>
        <w:t xml:space="preserve"> 3. Gaia Lazarić, Bubamare Ližnjan. </w:t>
      </w:r>
      <w:r w:rsidRPr="00CD68CD">
        <w:rPr>
          <w:rFonts w:asciiTheme="minorHAnsi" w:hAnsiTheme="minorHAnsi"/>
          <w:b/>
          <w:i/>
        </w:rPr>
        <w:t>Trčanje 50m (dječaci): 1. Karlo Reljanović, DV Medulin 2. Luka Krznarić, Ježići Vinkuran 3. Jakov Bobanović, DV Medulin.</w:t>
      </w:r>
      <w:r w:rsidRPr="00CD68CD">
        <w:rPr>
          <w:rFonts w:asciiTheme="minorHAnsi" w:hAnsiTheme="minorHAnsi"/>
        </w:rPr>
        <w:t xml:space="preserve"> ATLETIKA - Skok u dalj (dječaci): 1. Petar Bohil, Ciciban Medulin, 2. Antonio Kljajić, Ciciban Medulin, 3. Lovre Kirac, Sunčica Banjole. </w:t>
      </w:r>
      <w:r w:rsidRPr="00CD68CD">
        <w:rPr>
          <w:rFonts w:asciiTheme="minorHAnsi" w:hAnsiTheme="minorHAnsi"/>
          <w:b/>
          <w:i/>
        </w:rPr>
        <w:t>Skok u dalj (djevojčice):</w:t>
      </w:r>
      <w:r w:rsidRPr="00CD68CD">
        <w:rPr>
          <w:rFonts w:asciiTheme="minorHAnsi" w:hAnsiTheme="minorHAnsi"/>
        </w:rPr>
        <w:t xml:space="preserve"> 1. Antonija Vučković, Bubamare Ližnjan, </w:t>
      </w:r>
      <w:r w:rsidRPr="00CD68CD">
        <w:rPr>
          <w:rFonts w:asciiTheme="minorHAnsi" w:hAnsiTheme="minorHAnsi"/>
          <w:b/>
          <w:i/>
        </w:rPr>
        <w:t>2. Eva Filipović, Bube DV Medulin 3. Chiara Brizić, DV Medulin.</w:t>
      </w:r>
      <w:r w:rsidRPr="00CD68CD">
        <w:rPr>
          <w:rFonts w:asciiTheme="minorHAnsi" w:hAnsiTheme="minorHAnsi"/>
        </w:rPr>
        <w:t xml:space="preserve"> </w:t>
      </w:r>
      <w:r w:rsidRPr="00CD68CD">
        <w:rPr>
          <w:rFonts w:asciiTheme="minorHAnsi" w:hAnsiTheme="minorHAnsi"/>
          <w:b/>
          <w:i/>
        </w:rPr>
        <w:t>ATLETIKA - Bacanje loptice (dječaci): 1. David Maružin, Ježići Vinkuran 2. Mihael Komatina, DV Medulin</w:t>
      </w:r>
      <w:r w:rsidRPr="00CD68CD">
        <w:rPr>
          <w:rFonts w:asciiTheme="minorHAnsi" w:hAnsiTheme="minorHAnsi"/>
        </w:rPr>
        <w:t xml:space="preserve"> 3. Aleks Obradović, Bubamare Ližnjan. Bacanje loptice (djevojčice): 1. Lana Miljanić, Bubamare Ližnjan 2. Vanessa Boljun, Sunčica Banjole 3. Nikol Marin, Ciciban Medulin </w:t>
      </w:r>
      <w:r w:rsidRPr="00CD68CD">
        <w:rPr>
          <w:rFonts w:asciiTheme="minorHAnsi" w:hAnsiTheme="minorHAnsi"/>
          <w:b/>
          <w:u w:val="single"/>
        </w:rPr>
        <w:t>NOGOMET (dječaci):</w:t>
      </w:r>
      <w:r w:rsidRPr="00CD68CD">
        <w:rPr>
          <w:rFonts w:asciiTheme="minorHAnsi" w:hAnsiTheme="minorHAnsi"/>
        </w:rPr>
        <w:t xml:space="preserve"> 1. Bubamare Ližnjan </w:t>
      </w:r>
      <w:r w:rsidRPr="00CD68CD">
        <w:rPr>
          <w:rFonts w:asciiTheme="minorHAnsi" w:hAnsiTheme="minorHAnsi"/>
          <w:b/>
          <w:i/>
        </w:rPr>
        <w:t>2. DV Medulin 3. Leptirići</w:t>
      </w:r>
      <w:r w:rsidRPr="00CD68CD">
        <w:rPr>
          <w:rFonts w:asciiTheme="minorHAnsi" w:hAnsiTheme="minorHAnsi"/>
        </w:rPr>
        <w:t xml:space="preserve">. </w:t>
      </w:r>
      <w:r w:rsidRPr="00CD68CD">
        <w:rPr>
          <w:rFonts w:asciiTheme="minorHAnsi" w:hAnsiTheme="minorHAnsi"/>
          <w:b/>
          <w:i/>
        </w:rPr>
        <w:t>NOGOMET (djevojčice): 1. DV Medulin</w:t>
      </w:r>
      <w:r w:rsidRPr="00CD68CD">
        <w:rPr>
          <w:rFonts w:asciiTheme="minorHAnsi" w:hAnsiTheme="minorHAnsi"/>
        </w:rPr>
        <w:t xml:space="preserve"> 2. Bubamare Ližnjan. </w:t>
      </w:r>
      <w:r w:rsidRPr="00CD68CD">
        <w:rPr>
          <w:rFonts w:asciiTheme="minorHAnsi" w:hAnsiTheme="minorHAnsi"/>
          <w:b/>
          <w:i/>
        </w:rPr>
        <w:t>ŠTAFETA 4x25m (djevojčice):</w:t>
      </w:r>
      <w:r w:rsidRPr="00CD68CD">
        <w:rPr>
          <w:rFonts w:asciiTheme="minorHAnsi" w:hAnsiTheme="minorHAnsi"/>
        </w:rPr>
        <w:t xml:space="preserve"> 1. Bubamare Ližnjan </w:t>
      </w:r>
      <w:r w:rsidRPr="00CD68CD">
        <w:rPr>
          <w:rFonts w:asciiTheme="minorHAnsi" w:hAnsiTheme="minorHAnsi"/>
          <w:b/>
          <w:i/>
        </w:rPr>
        <w:t>2. DV Medulin</w:t>
      </w:r>
      <w:r w:rsidRPr="00CD68CD">
        <w:rPr>
          <w:rFonts w:asciiTheme="minorHAnsi" w:hAnsiTheme="minorHAnsi"/>
        </w:rPr>
        <w:t xml:space="preserve"> </w:t>
      </w:r>
      <w:r w:rsidRPr="00CD68CD">
        <w:rPr>
          <w:rFonts w:asciiTheme="minorHAnsi" w:hAnsiTheme="minorHAnsi"/>
          <w:b/>
          <w:i/>
        </w:rPr>
        <w:t>3. Premsići Premantura</w:t>
      </w:r>
      <w:r w:rsidRPr="00CD68CD">
        <w:rPr>
          <w:rFonts w:asciiTheme="minorHAnsi" w:hAnsiTheme="minorHAnsi"/>
        </w:rPr>
        <w:t xml:space="preserve">. </w:t>
      </w:r>
      <w:r w:rsidRPr="00CD68CD">
        <w:rPr>
          <w:rFonts w:asciiTheme="minorHAnsi" w:hAnsiTheme="minorHAnsi"/>
          <w:b/>
          <w:i/>
        </w:rPr>
        <w:t>ŠTAFETA 4x25m (dječaci): 1. DV Medulin 2. Ježići Vinkuran</w:t>
      </w:r>
      <w:r w:rsidRPr="00CD68CD">
        <w:rPr>
          <w:rFonts w:asciiTheme="minorHAnsi" w:hAnsiTheme="minorHAnsi"/>
        </w:rPr>
        <w:t xml:space="preserve"> 3. Bubamare Ližnjan.  Nagradu za Fair Play osvojio je vrtić Sunčica iz Banjola. </w:t>
      </w:r>
      <w:r w:rsidRPr="00CD68CD">
        <w:rPr>
          <w:rFonts w:asciiTheme="minorHAnsi" w:hAnsiTheme="minorHAnsi"/>
          <w:b/>
          <w:i/>
        </w:rPr>
        <w:t>Najuspješnija ekipa koja je ujedno osvojila i pravo nastupa na županijskom fina</w:t>
      </w:r>
      <w:r w:rsidR="00893CA1">
        <w:rPr>
          <w:rFonts w:asciiTheme="minorHAnsi" w:hAnsiTheme="minorHAnsi"/>
          <w:b/>
          <w:i/>
        </w:rPr>
        <w:t>lu u Rovinju 25. Svibnja 2016. b</w:t>
      </w:r>
      <w:r w:rsidRPr="00CD68CD">
        <w:rPr>
          <w:rFonts w:asciiTheme="minorHAnsi" w:hAnsiTheme="minorHAnsi"/>
          <w:b/>
          <w:i/>
        </w:rPr>
        <w:t>ila je ekipa DV Medulin.</w:t>
      </w:r>
    </w:p>
    <w:p w:rsidR="008A53F9" w:rsidRPr="00CD68CD" w:rsidRDefault="008A53F9" w:rsidP="008A53F9">
      <w:pPr>
        <w:pStyle w:val="Odlomakpopisa"/>
        <w:spacing w:line="360" w:lineRule="auto"/>
        <w:jc w:val="both"/>
        <w:rPr>
          <w:rFonts w:asciiTheme="minorHAnsi" w:hAnsiTheme="minorHAnsi" w:cs="Calibri"/>
          <w:b/>
          <w:bCs/>
          <w:i/>
          <w:iCs/>
        </w:rPr>
      </w:pPr>
    </w:p>
    <w:p w:rsidR="008A53F9" w:rsidRPr="00CD68CD" w:rsidRDefault="008A53F9" w:rsidP="008A53F9">
      <w:pPr>
        <w:numPr>
          <w:ilvl w:val="0"/>
          <w:numId w:val="29"/>
        </w:numPr>
        <w:spacing w:line="360" w:lineRule="auto"/>
        <w:jc w:val="both"/>
        <w:rPr>
          <w:rFonts w:asciiTheme="minorHAnsi" w:hAnsiTheme="minorHAnsi"/>
        </w:rPr>
      </w:pPr>
      <w:r w:rsidRPr="00CD68CD">
        <w:rPr>
          <w:rFonts w:asciiTheme="minorHAnsi" w:hAnsiTheme="minorHAnsi"/>
          <w:b/>
          <w:i/>
        </w:rPr>
        <w:t>Dječji vrić Medulin</w:t>
      </w:r>
      <w:r w:rsidRPr="00CD68CD">
        <w:rPr>
          <w:rFonts w:asciiTheme="minorHAnsi" w:hAnsiTheme="minorHAnsi"/>
        </w:rPr>
        <w:t xml:space="preserve"> imao je priliku pred brojnom publikom </w:t>
      </w:r>
      <w:r w:rsidRPr="00CD68CD">
        <w:rPr>
          <w:rFonts w:asciiTheme="minorHAnsi" w:hAnsiTheme="minorHAnsi"/>
          <w:b/>
          <w:i/>
        </w:rPr>
        <w:t xml:space="preserve">otvoriti </w:t>
      </w:r>
      <w:r w:rsidR="00893CA1">
        <w:rPr>
          <w:rFonts w:asciiTheme="minorHAnsi" w:hAnsiTheme="minorHAnsi"/>
          <w:b/>
          <w:i/>
        </w:rPr>
        <w:t xml:space="preserve">ovogodišnji </w:t>
      </w:r>
      <w:r w:rsidRPr="00CD68CD">
        <w:rPr>
          <w:rFonts w:asciiTheme="minorHAnsi" w:hAnsiTheme="minorHAnsi"/>
          <w:b/>
          <w:i/>
        </w:rPr>
        <w:t>Monte Librić</w:t>
      </w:r>
      <w:r w:rsidR="00893CA1">
        <w:rPr>
          <w:rFonts w:asciiTheme="minorHAnsi" w:hAnsiTheme="minorHAnsi"/>
          <w:b/>
          <w:i/>
        </w:rPr>
        <w:t xml:space="preserve"> – 2016.</w:t>
      </w:r>
      <w:r w:rsidRPr="00CD68CD">
        <w:rPr>
          <w:rFonts w:asciiTheme="minorHAnsi" w:hAnsiTheme="minorHAnsi"/>
          <w:b/>
          <w:i/>
        </w:rPr>
        <w:t xml:space="preserve"> i prezentirati svoju zbirku slikovnic</w:t>
      </w:r>
      <w:r w:rsidR="00893CA1">
        <w:rPr>
          <w:rFonts w:asciiTheme="minorHAnsi" w:hAnsiTheme="minorHAnsi"/>
          <w:b/>
          <w:i/>
        </w:rPr>
        <w:t xml:space="preserve">a </w:t>
      </w:r>
      <w:r w:rsidRPr="00CD68CD">
        <w:rPr>
          <w:rFonts w:asciiTheme="minorHAnsi" w:hAnsiTheme="minorHAnsi"/>
          <w:b/>
          <w:i/>
        </w:rPr>
        <w:t>“ Od stine do stine kroz povijest Općine Medulin“.</w:t>
      </w:r>
      <w:r w:rsidRPr="00CD68CD">
        <w:rPr>
          <w:rFonts w:asciiTheme="minorHAnsi" w:hAnsiTheme="minorHAnsi"/>
        </w:rPr>
        <w:t xml:space="preserve"> Deveti po redu Festival dječje knjige Monte Librić  pored teme Zvook – Book koji istražuje svijet</w:t>
      </w:r>
      <w:r w:rsidR="00893CA1">
        <w:rPr>
          <w:rFonts w:asciiTheme="minorHAnsi" w:hAnsiTheme="minorHAnsi"/>
        </w:rPr>
        <w:t xml:space="preserve"> zvukova koji nas okružuje te n</w:t>
      </w:r>
      <w:r w:rsidRPr="00CD68CD">
        <w:rPr>
          <w:rFonts w:asciiTheme="minorHAnsi" w:hAnsiTheme="minorHAnsi"/>
        </w:rPr>
        <w:t>j</w:t>
      </w:r>
      <w:r w:rsidR="00893CA1">
        <w:rPr>
          <w:rFonts w:asciiTheme="minorHAnsi" w:hAnsiTheme="minorHAnsi"/>
        </w:rPr>
        <w:t>i</w:t>
      </w:r>
      <w:r w:rsidRPr="00CD68CD">
        <w:rPr>
          <w:rFonts w:asciiTheme="minorHAnsi" w:hAnsiTheme="minorHAnsi"/>
        </w:rPr>
        <w:t xml:space="preserve">hovu ulogu u literalnom svijetu, ove godine, pokrenuo je i novi program „Librić po našu“ koji predstavlja istarsku literarnu produkciju i njeguje zavičajnu književnost. Ravnateljica  Dječjeg vrtića Medulin Severka Verbanac te voditeljica podružnica Lorena Pliško – Seferagić kroz devet slikovnica koje su izradila djeca, predstavile su povijest Općine Medulin te njezine prirodne, kulturne i povijesne znamenitosti. Samu prezentaciju slikovnica pratio je i nastup plesne skupine Dječjeg vrtića Medulin kroz dinamičan i kreativan plesni prikaz znamenitosti Općine Medulin kao što su: Dinosauri i Rt Kamenjak, Crispo, Mlinari i povijest mlinova u Medulinu, pomerski mozaik te ribice </w:t>
      </w:r>
      <w:r w:rsidRPr="00CD68CD">
        <w:rPr>
          <w:rFonts w:asciiTheme="minorHAnsi" w:hAnsiTheme="minorHAnsi"/>
        </w:rPr>
        <w:lastRenderedPageBreak/>
        <w:t>medulinskog akvatorija. Njegujući izvorni vinkuranski govor djeca dječjeg vrtića Vinkuran recitirali su stihove „Na placi su jabuke“.</w:t>
      </w:r>
    </w:p>
    <w:p w:rsidR="008A53F9" w:rsidRPr="00CD68CD" w:rsidRDefault="008A53F9" w:rsidP="008A53F9">
      <w:pPr>
        <w:spacing w:line="360" w:lineRule="auto"/>
        <w:ind w:left="360"/>
        <w:jc w:val="both"/>
        <w:rPr>
          <w:rFonts w:asciiTheme="minorHAnsi" w:hAnsiTheme="minorHAnsi" w:cs="Calibri"/>
          <w:b/>
          <w:bCs/>
          <w:i/>
          <w:iCs/>
        </w:rPr>
      </w:pPr>
    </w:p>
    <w:p w:rsidR="00D65A9E" w:rsidRPr="00CD68CD" w:rsidRDefault="00D65A9E" w:rsidP="00887C64">
      <w:pPr>
        <w:pStyle w:val="Odlomakpopisa"/>
        <w:numPr>
          <w:ilvl w:val="0"/>
          <w:numId w:val="29"/>
        </w:numPr>
        <w:spacing w:line="360" w:lineRule="auto"/>
        <w:jc w:val="both"/>
        <w:rPr>
          <w:rFonts w:asciiTheme="minorHAnsi" w:hAnsiTheme="minorHAnsi"/>
        </w:rPr>
      </w:pPr>
      <w:r w:rsidRPr="00CD68CD">
        <w:rPr>
          <w:rFonts w:asciiTheme="minorHAnsi" w:hAnsiTheme="minorHAnsi" w:cs="Calibri"/>
        </w:rPr>
        <w:t xml:space="preserve">Pedagoška godina zaokružena je </w:t>
      </w:r>
      <w:r w:rsidRPr="00CD68CD">
        <w:rPr>
          <w:rFonts w:asciiTheme="minorHAnsi" w:hAnsiTheme="minorHAnsi" w:cs="Calibri"/>
          <w:b/>
        </w:rPr>
        <w:t>Završnom svečanošću</w:t>
      </w:r>
      <w:r w:rsidRPr="00CD68CD">
        <w:rPr>
          <w:rFonts w:asciiTheme="minorHAnsi" w:hAnsiTheme="minorHAnsi" w:cs="Calibri"/>
        </w:rPr>
        <w:t xml:space="preserve"> svih odgojnih skupina Dječjeg vrtića u dvorištu centralne zgrade. </w:t>
      </w:r>
      <w:r w:rsidRPr="00CD68CD">
        <w:rPr>
          <w:rFonts w:asciiTheme="minorHAnsi" w:hAnsiTheme="minorHAnsi"/>
        </w:rPr>
        <w:t>Bogat kulturni program u tradicijskom štihu obuhvaćao je: plesne točke „Mažoretkinje“ i „Polka“ , zatim dramatizaciju basne „Cvrčak i mra</w:t>
      </w:r>
      <w:r w:rsidR="006639F5" w:rsidRPr="00CD68CD">
        <w:rPr>
          <w:rFonts w:asciiTheme="minorHAnsi" w:hAnsiTheme="minorHAnsi"/>
        </w:rPr>
        <w:t>v“, stihove prof. Miškovića „</w:t>
      </w:r>
      <w:r w:rsidR="00893CA1">
        <w:rPr>
          <w:rFonts w:asciiTheme="minorHAnsi" w:hAnsiTheme="minorHAnsi"/>
        </w:rPr>
        <w:t>Proliće</w:t>
      </w:r>
      <w:r w:rsidRPr="00CD68CD">
        <w:rPr>
          <w:rFonts w:asciiTheme="minorHAnsi" w:hAnsiTheme="minorHAnsi"/>
        </w:rPr>
        <w:t xml:space="preserve">“, te pjesme „Plovi barka“ i „Istra terra magica“. Pjesmom, plesom i </w:t>
      </w:r>
      <w:r w:rsidR="006639F5" w:rsidRPr="00CD68CD">
        <w:rPr>
          <w:rFonts w:asciiTheme="minorHAnsi" w:hAnsiTheme="minorHAnsi"/>
        </w:rPr>
        <w:t xml:space="preserve">zajedničkom igrom i druženjem </w:t>
      </w:r>
      <w:r w:rsidRPr="00CD68CD">
        <w:rPr>
          <w:rFonts w:asciiTheme="minorHAnsi" w:hAnsiTheme="minorHAnsi"/>
        </w:rPr>
        <w:t xml:space="preserve">ispraćena je  još jedna generacija školaraca te im je uručena diploma za uspješno završeno putovanje kroz predškolski odgoj, za uspješno savladavanje dobrih navika, za sve lijepe trenutke podijeljene s prijateljima i odgojiteljima, za sve crteže, radove, pjesmice, recitacije te suze i osmijehe. Pjesmom „Doviđenja“ te zajedničkom fotografijom ispraćena je ovogodišnja grupa školaraca. Djeca i odrasli su se na dvorištu vrtića poigrala tradicionalnim igrama koje su pripremili odgojitelji. Za ovu svečanost upriličena je i izložba dječjih radova na temu „Iskrice moga zavičaja“ a za kraj svi su se počastili domaćom maneštrom i fritulama po receptu naših baba i kuhara vrtićke kuhinje. </w:t>
      </w:r>
      <w:r w:rsidR="00887C64" w:rsidRPr="00CD68CD">
        <w:rPr>
          <w:rFonts w:asciiTheme="minorHAnsi" w:hAnsiTheme="minorHAnsi" w:cs="Calibri"/>
        </w:rPr>
        <w:t xml:space="preserve">Iznimna suradnja te uključenost svih ostalih zaposlenika vrtića koji su na svoj način doprinijeli aktivnosti (priprema materijala, čišćenje i pospremanje nakon svečanosti, priprema obroka, napitaka…) odraz je </w:t>
      </w:r>
      <w:r w:rsidR="00887C64" w:rsidRPr="00CD68CD">
        <w:rPr>
          <w:rFonts w:asciiTheme="minorHAnsi" w:hAnsiTheme="minorHAnsi" w:cs="Calibri"/>
          <w:bCs/>
          <w:iCs/>
        </w:rPr>
        <w:t>timskog rada svog stručnog osoblja,</w:t>
      </w:r>
      <w:r w:rsidR="00887C64" w:rsidRPr="00CD68CD">
        <w:rPr>
          <w:rFonts w:asciiTheme="minorHAnsi" w:hAnsiTheme="minorHAnsi" w:cs="Calibri"/>
        </w:rPr>
        <w:t xml:space="preserve"> ali i kontinuirane uključenosti.</w:t>
      </w:r>
    </w:p>
    <w:p w:rsidR="006639F5" w:rsidRPr="00CD68CD" w:rsidRDefault="006639F5" w:rsidP="006639F5">
      <w:pPr>
        <w:pStyle w:val="Odlomakpopisa"/>
        <w:rPr>
          <w:rFonts w:asciiTheme="minorHAnsi" w:hAnsiTheme="minorHAnsi"/>
        </w:rPr>
      </w:pPr>
    </w:p>
    <w:p w:rsidR="006639F5" w:rsidRPr="00CD68CD" w:rsidRDefault="00887C64" w:rsidP="00D65A9E">
      <w:pPr>
        <w:numPr>
          <w:ilvl w:val="0"/>
          <w:numId w:val="29"/>
        </w:numPr>
        <w:spacing w:line="360" w:lineRule="auto"/>
        <w:jc w:val="both"/>
        <w:rPr>
          <w:rFonts w:asciiTheme="minorHAnsi" w:hAnsiTheme="minorHAnsi"/>
        </w:rPr>
      </w:pPr>
      <w:r w:rsidRPr="00CD68CD">
        <w:rPr>
          <w:rFonts w:asciiTheme="minorHAnsi" w:hAnsiTheme="minorHAnsi"/>
        </w:rPr>
        <w:t xml:space="preserve">15.srpnja 2016. nakon gotovo 100 godina propadanja, završila je obnova i svečano pušten u pogon </w:t>
      </w:r>
      <w:r w:rsidRPr="00CD68CD">
        <w:rPr>
          <w:rFonts w:asciiTheme="minorHAnsi" w:hAnsiTheme="minorHAnsi"/>
          <w:b/>
          <w:i/>
        </w:rPr>
        <w:t>„Malin u Medulinu“</w:t>
      </w:r>
      <w:r w:rsidRPr="00CD68CD">
        <w:rPr>
          <w:rFonts w:asciiTheme="minorHAnsi" w:hAnsiTheme="minorHAnsi"/>
        </w:rPr>
        <w:t xml:space="preserve">. Doprinos vrtića bio je organizaciji i realizaciji svečanog programa (plesom, pjesmom, recitacijama…) te u sudjelovanju i doprinosu humanitarnoj izložbi za Vukovarski vodotoranj. Djeca svih skupina izradila su crteže u različitim tehnikama te ih ponudila na prodaju a </w:t>
      </w:r>
      <w:r w:rsidR="00893CA1">
        <w:rPr>
          <w:rFonts w:asciiTheme="minorHAnsi" w:hAnsiTheme="minorHAnsi"/>
        </w:rPr>
        <w:t>vrtić pripremio domaću maneštru i fritule.</w:t>
      </w:r>
    </w:p>
    <w:p w:rsidR="00D65A9E" w:rsidRPr="00CD68CD" w:rsidRDefault="00D65A9E" w:rsidP="00D65A9E">
      <w:pPr>
        <w:spacing w:line="360" w:lineRule="auto"/>
        <w:ind w:firstLine="360"/>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Doprinos ideji pluralizma i raznovrsnosti u odgojno – obrazovnom radu s djecom postignut je </w:t>
      </w:r>
      <w:r w:rsidRPr="00CD68CD">
        <w:rPr>
          <w:rFonts w:asciiTheme="minorHAnsi" w:hAnsiTheme="minorHAnsi" w:cs="Calibri"/>
          <w:b/>
          <w:bCs/>
          <w:i/>
          <w:iCs/>
        </w:rPr>
        <w:t>angažiranjem svestranosti i specifičnih znanja i vještina odgojitelja</w:t>
      </w:r>
      <w:r w:rsidRPr="00CD68CD">
        <w:rPr>
          <w:rFonts w:asciiTheme="minorHAnsi" w:hAnsiTheme="minorHAnsi" w:cs="Calibri"/>
        </w:rPr>
        <w:t xml:space="preserve">. I u ovom su aspektu rada odgojitelji pokazali altruizam, želju za transferom svojih znanja i vještina na djecu ali i pobudili kod djece entuzijazam za bavljenje nekom od aktivnosti i nakon vremena </w:t>
      </w:r>
      <w:r w:rsidRPr="00CD68CD">
        <w:rPr>
          <w:rFonts w:asciiTheme="minorHAnsi" w:hAnsiTheme="minorHAnsi" w:cs="Calibri"/>
        </w:rPr>
        <w:lastRenderedPageBreak/>
        <w:t xml:space="preserve">provedenog u vrtiću.  Tijekom radnog tjedna provodile su se </w:t>
      </w:r>
      <w:r w:rsidRPr="00CD68CD">
        <w:rPr>
          <w:rFonts w:asciiTheme="minorHAnsi" w:hAnsiTheme="minorHAnsi" w:cs="Calibri"/>
          <w:b/>
          <w:bCs/>
          <w:i/>
          <w:iCs/>
        </w:rPr>
        <w:t>zajedničke likovne aktivnosti</w:t>
      </w:r>
      <w:r w:rsidRPr="00CD68CD">
        <w:rPr>
          <w:rFonts w:asciiTheme="minorHAnsi" w:hAnsiTheme="minorHAnsi" w:cs="Calibri"/>
        </w:rPr>
        <w:t xml:space="preserve"> za svu djecu u sjedištu vrtića, </w:t>
      </w:r>
      <w:r w:rsidRPr="00CD68CD">
        <w:rPr>
          <w:rFonts w:asciiTheme="minorHAnsi" w:hAnsiTheme="minorHAnsi" w:cs="Calibri"/>
          <w:b/>
          <w:bCs/>
          <w:i/>
          <w:iCs/>
        </w:rPr>
        <w:t>zajedničke aktivnosti vezane uz tradiciju i običaje</w:t>
      </w:r>
      <w:r w:rsidRPr="00CD68CD">
        <w:rPr>
          <w:rFonts w:asciiTheme="minorHAnsi" w:hAnsiTheme="minorHAnsi" w:cs="Calibri"/>
        </w:rPr>
        <w:t xml:space="preserve">, </w:t>
      </w:r>
      <w:r w:rsidRPr="00CD68CD">
        <w:rPr>
          <w:rFonts w:asciiTheme="minorHAnsi" w:hAnsiTheme="minorHAnsi" w:cs="Calibri"/>
          <w:b/>
          <w:bCs/>
          <w:i/>
          <w:iCs/>
        </w:rPr>
        <w:t>zajedničke plesne aktivnosti i zajedničke sportske aktivnosti</w:t>
      </w:r>
      <w:r w:rsidRPr="00CD68CD">
        <w:rPr>
          <w:rFonts w:asciiTheme="minorHAnsi" w:hAnsiTheme="minorHAnsi" w:cs="Calibri"/>
        </w:rPr>
        <w:t xml:space="preserve">.  </w:t>
      </w:r>
    </w:p>
    <w:p w:rsidR="00D65A9E" w:rsidRPr="00CD68CD" w:rsidRDefault="00D65A9E" w:rsidP="00D65A9E">
      <w:pPr>
        <w:spacing w:line="360" w:lineRule="auto"/>
        <w:ind w:firstLine="360"/>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b/>
          <w:bCs/>
          <w:i/>
          <w:iCs/>
        </w:rPr>
        <w:t>Udovoljavajući fleksibilnosti rada</w:t>
      </w:r>
      <w:r w:rsidRPr="00CD68CD">
        <w:rPr>
          <w:rFonts w:asciiTheme="minorHAnsi" w:hAnsiTheme="minorHAnsi" w:cs="Calibri"/>
        </w:rPr>
        <w:t xml:space="preserve"> kao još jednom od načela Programske koncepcije odgoja i obrazovanja djece predškolske dobi, pored organizacije </w:t>
      </w:r>
      <w:r w:rsidRPr="00CD68CD">
        <w:rPr>
          <w:rFonts w:asciiTheme="minorHAnsi" w:hAnsiTheme="minorHAnsi" w:cs="Calibri"/>
          <w:b/>
          <w:bCs/>
          <w:i/>
          <w:iCs/>
        </w:rPr>
        <w:t>dežurnih skupina i duljih vremenskih preklapanja odgojitelja, pratile su se i zadovoljavale potrebe djece „ne spavača“, promišljali prostori za igru i boravak</w:t>
      </w:r>
      <w:r w:rsidRPr="00CD68CD">
        <w:rPr>
          <w:rFonts w:asciiTheme="minorHAnsi" w:hAnsiTheme="minorHAnsi" w:cs="Calibri"/>
        </w:rPr>
        <w:t xml:space="preserve">. Sobe dnevnog boravka djece, uglavnom organizirane prema centrima interesa, u skladu s aktualnim zbivanjima u društvenoj sredini i s aktualnim aktivnostima dodatno su opremane novim materijalima izrađenim od strane odgojitelja. </w:t>
      </w:r>
      <w:r w:rsidRPr="00CD68CD">
        <w:rPr>
          <w:rFonts w:asciiTheme="minorHAnsi" w:hAnsiTheme="minorHAnsi" w:cs="Calibri"/>
          <w:b/>
          <w:bCs/>
          <w:i/>
          <w:iCs/>
        </w:rPr>
        <w:t>U sjedištu vrtića garderobe su transformirane u mjesta za igru djece</w:t>
      </w:r>
      <w:r w:rsidRPr="00CD68CD">
        <w:rPr>
          <w:rFonts w:asciiTheme="minorHAnsi" w:hAnsiTheme="minorHAnsi" w:cs="Calibri"/>
        </w:rPr>
        <w:t xml:space="preserve"> a opremane su i korištene sukladno potrebama djece (centar prirode, centar početnog čitanja i pisanja, likovni centar…). </w:t>
      </w: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Nastojeći unaprijediti kvalitetu odgojno-obrazovnog procesa kontinuirano se obogaćuju centri i stvaraju nove ideje. Ove pedagoške godine opremljen je zajednički </w:t>
      </w:r>
      <w:r w:rsidRPr="00CD68CD">
        <w:rPr>
          <w:rFonts w:asciiTheme="minorHAnsi" w:hAnsiTheme="minorHAnsi" w:cs="Calibri"/>
          <w:b/>
          <w:i/>
        </w:rPr>
        <w:t>istraživački centar</w:t>
      </w:r>
      <w:r w:rsidRPr="00CD68CD">
        <w:rPr>
          <w:rFonts w:asciiTheme="minorHAnsi" w:hAnsiTheme="minorHAnsi" w:cs="Calibri"/>
        </w:rPr>
        <w:t xml:space="preserve"> u posebnoj prostoriji centralne zgrade kako bi bio dostupan svim skupinama. Osebujnim kreativnim promišljanjem stručnjaka osmišljen je prostor u kojem su djeca kroz vlastiti doživljaj i iskustvo imala priliku spoznati prirodne pojave, svjedočiti laboratorijskim pokusima, spoznati zakone fizike i razvijati svoj potencijal. Ovaj centar ujedno dodatno omogućuje odgojiteljima da kontinuirano istražuju i uče o načinima i strategijama dječjeg usvajanja i poimanja znanja.  </w:t>
      </w:r>
    </w:p>
    <w:p w:rsidR="00D65A9E" w:rsidRPr="00CD68CD" w:rsidRDefault="00D65A9E" w:rsidP="002217C1">
      <w:pPr>
        <w:spacing w:line="360" w:lineRule="auto"/>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Tijekom godine nastojali smo pratiti i sva</w:t>
      </w:r>
      <w:r w:rsidRPr="00CD68CD">
        <w:rPr>
          <w:rFonts w:asciiTheme="minorHAnsi" w:hAnsiTheme="minorHAnsi" w:cs="Calibri"/>
          <w:b/>
          <w:bCs/>
          <w:i/>
          <w:iCs/>
        </w:rPr>
        <w:t xml:space="preserve"> zbivanja u našoj društvenoj sredini i aktivno participirati u njihovom ostvarivanju:</w:t>
      </w:r>
      <w:r w:rsidRPr="00CD68CD">
        <w:rPr>
          <w:rFonts w:asciiTheme="minorHAnsi" w:hAnsiTheme="minorHAnsi" w:cs="Calibri"/>
        </w:rPr>
        <w:t xml:space="preserve"> </w:t>
      </w:r>
    </w:p>
    <w:p w:rsidR="00D65A9E" w:rsidRPr="00CD68CD" w:rsidRDefault="00D65A9E" w:rsidP="00D65A9E">
      <w:pPr>
        <w:pStyle w:val="Odlomakpopisa2"/>
        <w:numPr>
          <w:ilvl w:val="0"/>
          <w:numId w:val="24"/>
        </w:numPr>
        <w:spacing w:line="360" w:lineRule="auto"/>
        <w:jc w:val="both"/>
        <w:rPr>
          <w:rFonts w:asciiTheme="minorHAnsi" w:hAnsiTheme="minorHAnsi" w:cs="Calibri"/>
        </w:rPr>
      </w:pPr>
      <w:r w:rsidRPr="00CD68CD">
        <w:rPr>
          <w:rFonts w:asciiTheme="minorHAnsi" w:hAnsiTheme="minorHAnsi" w:cs="Calibri"/>
          <w:b/>
          <w:bCs/>
          <w:i/>
          <w:iCs/>
        </w:rPr>
        <w:t>dani kruha i zdrave hrane</w:t>
      </w:r>
      <w:r w:rsidRPr="00CD68CD">
        <w:rPr>
          <w:rFonts w:asciiTheme="minorHAnsi" w:hAnsiTheme="minorHAnsi" w:cs="Calibri"/>
        </w:rPr>
        <w:t xml:space="preserve"> – tradicija miješenja kruha u Općini Medulin </w:t>
      </w:r>
    </w:p>
    <w:p w:rsidR="00D65A9E" w:rsidRPr="00CD68CD" w:rsidRDefault="00D65A9E" w:rsidP="00D65A9E">
      <w:pPr>
        <w:pStyle w:val="Odlomakpopisa2"/>
        <w:numPr>
          <w:ilvl w:val="0"/>
          <w:numId w:val="24"/>
        </w:numPr>
        <w:spacing w:line="360" w:lineRule="auto"/>
        <w:jc w:val="both"/>
        <w:rPr>
          <w:rFonts w:asciiTheme="minorHAnsi" w:hAnsiTheme="minorHAnsi" w:cs="Calibri"/>
        </w:rPr>
      </w:pPr>
      <w:r w:rsidRPr="00CD68CD">
        <w:rPr>
          <w:rFonts w:asciiTheme="minorHAnsi" w:hAnsiTheme="minorHAnsi" w:cs="Calibri"/>
          <w:b/>
          <w:bCs/>
          <w:i/>
          <w:iCs/>
        </w:rPr>
        <w:t>mjesec knjige</w:t>
      </w:r>
      <w:r w:rsidRPr="00CD68CD">
        <w:rPr>
          <w:rFonts w:asciiTheme="minorHAnsi" w:hAnsiTheme="minorHAnsi" w:cs="Calibri"/>
        </w:rPr>
        <w:t xml:space="preserve"> – posjete sajmu knjiga u Puli</w:t>
      </w:r>
    </w:p>
    <w:p w:rsidR="00D65A9E" w:rsidRPr="00CD68CD" w:rsidRDefault="00D65A9E" w:rsidP="00D65A9E">
      <w:pPr>
        <w:pStyle w:val="Odlomakpopisa2"/>
        <w:numPr>
          <w:ilvl w:val="0"/>
          <w:numId w:val="24"/>
        </w:numPr>
        <w:spacing w:line="360" w:lineRule="auto"/>
        <w:jc w:val="both"/>
        <w:rPr>
          <w:rFonts w:asciiTheme="minorHAnsi" w:hAnsiTheme="minorHAnsi" w:cs="Calibri"/>
        </w:rPr>
      </w:pPr>
      <w:r w:rsidRPr="00CD68CD">
        <w:rPr>
          <w:rFonts w:asciiTheme="minorHAnsi" w:hAnsiTheme="minorHAnsi" w:cs="Calibri"/>
          <w:b/>
          <w:bCs/>
          <w:i/>
          <w:iCs/>
        </w:rPr>
        <w:t>prosinačke svečanosti</w:t>
      </w:r>
      <w:r w:rsidRPr="00CD68CD">
        <w:rPr>
          <w:rFonts w:asciiTheme="minorHAnsi" w:hAnsiTheme="minorHAnsi" w:cs="Calibri"/>
        </w:rPr>
        <w:t xml:space="preserve"> – velikim zalaganjem i dodatnim vremenom, odgojiteljice su i ove godine pripremile predstavu za djecu vrtića i svu ostalu djecu Općine Medulin - „Čarolija u zemlji zaborava“, (sastavni dio poklona za djecu predstavljao je Dječji kalendar) te je nakon predstave djecu obradovao Djeda Mraz koji se po prvi puta smjestio i na placi Medulina u „kući Djeda Mraza“ gdje su ga djeca svih skupina posjećivala. Sudjelovali smo na kreativnim  radionicama Udruge Medulin Art  i tom </w:t>
      </w:r>
      <w:r w:rsidRPr="00CD68CD">
        <w:rPr>
          <w:rFonts w:asciiTheme="minorHAnsi" w:hAnsiTheme="minorHAnsi" w:cs="Calibri"/>
        </w:rPr>
        <w:lastRenderedPageBreak/>
        <w:t xml:space="preserve">prilikom participirali u izradi ukrasa za bor postavljen na centralnom trgu (placi) u Medulinu; organizacija male dječje polnoćke na badnjak </w:t>
      </w:r>
    </w:p>
    <w:p w:rsidR="00D65A9E" w:rsidRPr="00CD68CD" w:rsidRDefault="00D65A9E" w:rsidP="00D65A9E">
      <w:pPr>
        <w:pStyle w:val="Odlomakpopisa2"/>
        <w:numPr>
          <w:ilvl w:val="0"/>
          <w:numId w:val="24"/>
        </w:numPr>
        <w:spacing w:line="360" w:lineRule="auto"/>
        <w:jc w:val="both"/>
        <w:rPr>
          <w:rFonts w:asciiTheme="minorHAnsi" w:hAnsiTheme="minorHAnsi" w:cs="Calibri"/>
        </w:rPr>
      </w:pPr>
      <w:r w:rsidRPr="00CD68CD">
        <w:rPr>
          <w:rFonts w:asciiTheme="minorHAnsi" w:hAnsiTheme="minorHAnsi" w:cs="Calibri"/>
          <w:b/>
          <w:bCs/>
          <w:i/>
          <w:iCs/>
        </w:rPr>
        <w:t>maškare</w:t>
      </w:r>
      <w:r w:rsidRPr="00CD68CD">
        <w:rPr>
          <w:rFonts w:asciiTheme="minorHAnsi" w:hAnsiTheme="minorHAnsi" w:cs="Calibri"/>
        </w:rPr>
        <w:t xml:space="preserve"> – bili smo organizatori i nositelji dječjeg karnevala, a potporu u realizaciji istog pružila nam je udruga Medulinske maškare </w:t>
      </w:r>
    </w:p>
    <w:p w:rsidR="00D65A9E" w:rsidRPr="00CD68CD" w:rsidRDefault="00D65A9E" w:rsidP="00D65A9E">
      <w:pPr>
        <w:pStyle w:val="Odlomakpopisa2"/>
        <w:numPr>
          <w:ilvl w:val="0"/>
          <w:numId w:val="24"/>
        </w:numPr>
        <w:spacing w:line="360" w:lineRule="auto"/>
        <w:jc w:val="both"/>
        <w:rPr>
          <w:rFonts w:asciiTheme="minorHAnsi" w:hAnsiTheme="minorHAnsi" w:cs="Calibri"/>
        </w:rPr>
      </w:pPr>
      <w:r w:rsidRPr="00CD68CD">
        <w:rPr>
          <w:rFonts w:asciiTheme="minorHAnsi" w:hAnsiTheme="minorHAnsi" w:cs="Calibri"/>
          <w:b/>
          <w:bCs/>
          <w:i/>
          <w:iCs/>
        </w:rPr>
        <w:t>aktivnosti vezane uz prikupljanje donacija</w:t>
      </w:r>
      <w:r w:rsidRPr="00CD68CD">
        <w:rPr>
          <w:rFonts w:asciiTheme="minorHAnsi" w:hAnsiTheme="minorHAnsi" w:cs="Calibri"/>
        </w:rPr>
        <w:t xml:space="preserve"> - humanitarna akcija „Jedna za druge“ udruge „Naš san njihov osmijeh“, humanitarna akcija „Plastičnim čepovima do skupih lijekova“ kampanje Javne ustanove „Nacionalni park Brijuni“ i Udruge oboljelih od leukemije i limfoma „Hrvatske</w:t>
      </w:r>
      <w:r w:rsidR="00887C64" w:rsidRPr="00CD68CD">
        <w:rPr>
          <w:rFonts w:asciiTheme="minorHAnsi" w:hAnsiTheme="minorHAnsi" w:cs="Calibri"/>
        </w:rPr>
        <w:t>, humanitarna akcija za Vukovarski vodotoranj</w:t>
      </w:r>
    </w:p>
    <w:p w:rsidR="00D65A9E" w:rsidRPr="00CD68CD" w:rsidRDefault="00D65A9E" w:rsidP="00D65A9E">
      <w:pPr>
        <w:pStyle w:val="Odlomakpopisa2"/>
        <w:numPr>
          <w:ilvl w:val="0"/>
          <w:numId w:val="24"/>
        </w:numPr>
        <w:spacing w:line="360" w:lineRule="auto"/>
        <w:jc w:val="both"/>
        <w:rPr>
          <w:rFonts w:asciiTheme="minorHAnsi" w:hAnsiTheme="minorHAnsi" w:cs="Calibri"/>
        </w:rPr>
      </w:pPr>
      <w:r w:rsidRPr="00CD68CD">
        <w:rPr>
          <w:rFonts w:asciiTheme="minorHAnsi" w:hAnsiTheme="minorHAnsi" w:cs="Calibri"/>
          <w:b/>
          <w:bCs/>
          <w:i/>
          <w:iCs/>
        </w:rPr>
        <w:t>dan tata</w:t>
      </w:r>
      <w:r w:rsidRPr="00CD68CD">
        <w:rPr>
          <w:rFonts w:asciiTheme="minorHAnsi" w:hAnsiTheme="minorHAnsi" w:cs="Calibri"/>
        </w:rPr>
        <w:t xml:space="preserve"> – radionica izrade senzornih ploča</w:t>
      </w:r>
    </w:p>
    <w:p w:rsidR="00D777F5" w:rsidRDefault="00D777F5" w:rsidP="00D65A9E">
      <w:pPr>
        <w:spacing w:line="360" w:lineRule="auto"/>
        <w:ind w:firstLine="360"/>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Našim ranije opisanim radom </w:t>
      </w:r>
      <w:r w:rsidRPr="00CD68CD">
        <w:rPr>
          <w:rFonts w:asciiTheme="minorHAnsi" w:hAnsiTheme="minorHAnsi" w:cs="Calibri"/>
          <w:b/>
          <w:bCs/>
          <w:i/>
          <w:iCs/>
        </w:rPr>
        <w:t>nastojali smo osigurati prilike da što veći broj aktivnosti s djecom ostvarimo u našoj Općini</w:t>
      </w:r>
      <w:r w:rsidRPr="00CD68CD">
        <w:rPr>
          <w:rFonts w:asciiTheme="minorHAnsi" w:hAnsiTheme="minorHAnsi" w:cs="Calibri"/>
        </w:rPr>
        <w:t>. Nerijetko, je sudjelovanje u aktivnostima za djecu zahtijevalo prijevoz autobusima u Pulu i okolicu što je istovremeno značilo:</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potrebu za fleksibilnijom organizacijom radnog vremena (i prekovremenih sati) odgojitelja</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potrebu za dodatnim financijskim sredstvima traženim od roditelja</w:t>
      </w:r>
    </w:p>
    <w:p w:rsidR="00D777F5" w:rsidRDefault="00D777F5" w:rsidP="00D65A9E">
      <w:pPr>
        <w:spacing w:line="360" w:lineRule="auto"/>
        <w:jc w:val="both"/>
        <w:rPr>
          <w:rFonts w:asciiTheme="minorHAnsi" w:hAnsiTheme="minorHAnsi" w:cs="Calibri"/>
        </w:rPr>
      </w:pPr>
    </w:p>
    <w:p w:rsidR="00D65A9E" w:rsidRPr="00CD68CD" w:rsidRDefault="00D65A9E" w:rsidP="00D65A9E">
      <w:pPr>
        <w:spacing w:line="360" w:lineRule="auto"/>
        <w:jc w:val="both"/>
        <w:rPr>
          <w:rFonts w:asciiTheme="minorHAnsi" w:hAnsiTheme="minorHAnsi" w:cs="Calibri"/>
        </w:rPr>
      </w:pPr>
      <w:r w:rsidRPr="00CD68CD">
        <w:rPr>
          <w:rFonts w:asciiTheme="minorHAnsi" w:hAnsiTheme="minorHAnsi" w:cs="Calibri"/>
        </w:rPr>
        <w:t xml:space="preserve">Unatoč navedenom, </w:t>
      </w:r>
      <w:r w:rsidRPr="00CD68CD">
        <w:rPr>
          <w:rFonts w:asciiTheme="minorHAnsi" w:hAnsiTheme="minorHAnsi" w:cs="Calibri"/>
          <w:b/>
          <w:bCs/>
          <w:i/>
          <w:iCs/>
        </w:rPr>
        <w:t>nastojali smo s djecom popratiti većinu njima namijenjenih događanja u i izvan Općine Medulin</w:t>
      </w:r>
      <w:r w:rsidRPr="00CD68CD">
        <w:rPr>
          <w:rFonts w:asciiTheme="minorHAnsi" w:hAnsiTheme="minorHAnsi" w:cs="Calibri"/>
        </w:rPr>
        <w:t>:</w:t>
      </w:r>
    </w:p>
    <w:p w:rsidR="00D65A9E" w:rsidRPr="00CD68CD" w:rsidRDefault="00D65A9E" w:rsidP="00D65A9E">
      <w:pPr>
        <w:spacing w:line="360" w:lineRule="auto"/>
        <w:jc w:val="both"/>
        <w:rPr>
          <w:rFonts w:asciiTheme="minorHAnsi" w:hAnsiTheme="minorHAnsi" w:cs="Calibri"/>
        </w:rPr>
      </w:pPr>
    </w:p>
    <w:p w:rsidR="00D65A9E" w:rsidRPr="00CD68CD" w:rsidRDefault="00D65A9E" w:rsidP="00D65A9E">
      <w:pPr>
        <w:pStyle w:val="Odlomakpopisa2"/>
        <w:numPr>
          <w:ilvl w:val="0"/>
          <w:numId w:val="4"/>
        </w:numPr>
        <w:spacing w:line="360" w:lineRule="auto"/>
        <w:jc w:val="both"/>
        <w:rPr>
          <w:rFonts w:asciiTheme="minorHAnsi" w:hAnsiTheme="minorHAnsi" w:cs="Calibri"/>
          <w:b/>
          <w:bCs/>
          <w:i/>
          <w:iCs/>
        </w:rPr>
      </w:pPr>
      <w:r w:rsidRPr="00CD68CD">
        <w:rPr>
          <w:rFonts w:asciiTheme="minorHAnsi" w:hAnsiTheme="minorHAnsi" w:cs="Calibri"/>
          <w:b/>
          <w:bCs/>
          <w:i/>
          <w:iCs/>
        </w:rPr>
        <w:t>Posjete</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OTP banci u Medulinu</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pjesnikinje Marije Družeta</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edukatora JU Kamenjak, radionica Mladi čuvari prirode</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 xml:space="preserve">posjet Saše Lorencina, prezentacija medulinskoga balona </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Kući djeda Mraza, Medulinska loža na placi</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obitelji prof. Miškovića</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knjižnici i čitaonici Veruda</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premanturskoj lokvi</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pekari</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Gradskoj knjižnici</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Dobrovoljnog vatrogasnog društva Medulin</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lastRenderedPageBreak/>
        <w:t>posjet tržnici u Puli</w:t>
      </w:r>
    </w:p>
    <w:p w:rsidR="00D65A9E" w:rsidRPr="00CD68CD" w:rsidRDefault="00D65A9E" w:rsidP="00D65A9E">
      <w:pPr>
        <w:pStyle w:val="Odlomakpopisa2"/>
        <w:numPr>
          <w:ilvl w:val="0"/>
          <w:numId w:val="23"/>
        </w:numPr>
        <w:spacing w:line="360" w:lineRule="auto"/>
        <w:jc w:val="both"/>
        <w:rPr>
          <w:rFonts w:asciiTheme="minorHAnsi" w:hAnsiTheme="minorHAnsi" w:cs="Calibri"/>
        </w:rPr>
      </w:pPr>
      <w:r w:rsidRPr="00CD68CD">
        <w:rPr>
          <w:rFonts w:asciiTheme="minorHAnsi" w:hAnsiTheme="minorHAnsi" w:cs="Calibri"/>
        </w:rPr>
        <w:t>posjet Mlinu</w:t>
      </w:r>
    </w:p>
    <w:p w:rsidR="00D65A9E" w:rsidRPr="00CD68CD" w:rsidRDefault="00D65A9E" w:rsidP="00D65A9E">
      <w:pPr>
        <w:pStyle w:val="Odlomakpopisa2"/>
        <w:spacing w:line="360" w:lineRule="auto"/>
        <w:ind w:left="0"/>
        <w:jc w:val="both"/>
        <w:rPr>
          <w:rFonts w:asciiTheme="minorHAnsi" w:hAnsiTheme="minorHAnsi" w:cs="Calibri"/>
        </w:rPr>
      </w:pPr>
    </w:p>
    <w:p w:rsidR="00D65A9E" w:rsidRPr="00CD68CD" w:rsidRDefault="00D65A9E" w:rsidP="00D65A9E">
      <w:pPr>
        <w:pStyle w:val="Odlomakpopisa2"/>
        <w:numPr>
          <w:ilvl w:val="0"/>
          <w:numId w:val="4"/>
        </w:numPr>
        <w:spacing w:line="360" w:lineRule="auto"/>
        <w:jc w:val="both"/>
        <w:rPr>
          <w:rFonts w:asciiTheme="minorHAnsi" w:hAnsiTheme="minorHAnsi" w:cs="Calibri"/>
          <w:b/>
          <w:bCs/>
          <w:i/>
          <w:iCs/>
        </w:rPr>
      </w:pPr>
      <w:r w:rsidRPr="00CD68CD">
        <w:rPr>
          <w:rFonts w:asciiTheme="minorHAnsi" w:hAnsiTheme="minorHAnsi" w:cs="Calibri"/>
          <w:b/>
          <w:bCs/>
        </w:rPr>
        <w:t>izleti</w:t>
      </w:r>
    </w:p>
    <w:p w:rsidR="00D65A9E" w:rsidRPr="00CD68CD" w:rsidRDefault="00D65A9E" w:rsidP="00D65A9E">
      <w:pPr>
        <w:pStyle w:val="Odlomakpopisa2"/>
        <w:numPr>
          <w:ilvl w:val="0"/>
          <w:numId w:val="23"/>
        </w:numPr>
        <w:spacing w:line="360" w:lineRule="auto"/>
        <w:jc w:val="both"/>
        <w:rPr>
          <w:rFonts w:asciiTheme="minorHAnsi" w:hAnsiTheme="minorHAnsi" w:cs="Calibri"/>
          <w:bCs/>
          <w:iCs/>
        </w:rPr>
      </w:pPr>
      <w:r w:rsidRPr="00CD68CD">
        <w:rPr>
          <w:rFonts w:asciiTheme="minorHAnsi" w:hAnsiTheme="minorHAnsi" w:cs="Calibri"/>
          <w:bCs/>
          <w:iCs/>
        </w:rPr>
        <w:t>izlet u Labin i Rabac te posjet vrtiću Pjerina Verbanac</w:t>
      </w:r>
    </w:p>
    <w:p w:rsidR="00D65A9E" w:rsidRPr="00CD68CD" w:rsidRDefault="00D65A9E" w:rsidP="00D65A9E">
      <w:pPr>
        <w:pStyle w:val="Odlomakpopisa2"/>
        <w:numPr>
          <w:ilvl w:val="0"/>
          <w:numId w:val="23"/>
        </w:numPr>
        <w:spacing w:line="360" w:lineRule="auto"/>
        <w:jc w:val="both"/>
        <w:rPr>
          <w:rFonts w:asciiTheme="minorHAnsi" w:hAnsiTheme="minorHAnsi" w:cs="Calibri"/>
          <w:bCs/>
          <w:iCs/>
        </w:rPr>
      </w:pPr>
      <w:r w:rsidRPr="00CD68CD">
        <w:rPr>
          <w:rFonts w:asciiTheme="minorHAnsi" w:hAnsiTheme="minorHAnsi" w:cs="Calibri"/>
          <w:bCs/>
          <w:iCs/>
        </w:rPr>
        <w:t>izlet u Rovinjsko selo na Dane Kažuna</w:t>
      </w:r>
    </w:p>
    <w:p w:rsidR="00D65A9E" w:rsidRPr="00CD68CD" w:rsidRDefault="00D65A9E" w:rsidP="00D65A9E">
      <w:pPr>
        <w:pStyle w:val="Odlomakpopisa2"/>
        <w:numPr>
          <w:ilvl w:val="0"/>
          <w:numId w:val="23"/>
        </w:numPr>
        <w:spacing w:line="360" w:lineRule="auto"/>
        <w:jc w:val="both"/>
        <w:rPr>
          <w:rFonts w:asciiTheme="minorHAnsi" w:hAnsiTheme="minorHAnsi" w:cs="Calibri"/>
          <w:bCs/>
          <w:iCs/>
        </w:rPr>
      </w:pPr>
      <w:r w:rsidRPr="00CD68CD">
        <w:rPr>
          <w:rFonts w:asciiTheme="minorHAnsi" w:hAnsiTheme="minorHAnsi" w:cs="Calibri"/>
          <w:bCs/>
          <w:iCs/>
        </w:rPr>
        <w:t>izlet na Brijune</w:t>
      </w:r>
    </w:p>
    <w:p w:rsidR="00D65A9E" w:rsidRPr="00CD68CD" w:rsidRDefault="00D65A9E" w:rsidP="00D65A9E">
      <w:pPr>
        <w:pStyle w:val="Odlomakpopisa2"/>
        <w:numPr>
          <w:ilvl w:val="0"/>
          <w:numId w:val="23"/>
        </w:numPr>
        <w:spacing w:line="360" w:lineRule="auto"/>
        <w:jc w:val="both"/>
        <w:rPr>
          <w:rFonts w:asciiTheme="minorHAnsi" w:hAnsiTheme="minorHAnsi" w:cs="Calibri"/>
          <w:bCs/>
          <w:iCs/>
        </w:rPr>
      </w:pPr>
      <w:r w:rsidRPr="00CD68CD">
        <w:rPr>
          <w:rFonts w:asciiTheme="minorHAnsi" w:hAnsiTheme="minorHAnsi" w:cs="Calibri"/>
          <w:bCs/>
          <w:iCs/>
        </w:rPr>
        <w:t>izlet u Buzet, prezentacija projekta zavičajne nastave „Istra u očima djece“</w:t>
      </w:r>
    </w:p>
    <w:p w:rsidR="00D65A9E" w:rsidRPr="00CD68CD" w:rsidRDefault="00D65A9E" w:rsidP="00D65A9E">
      <w:pPr>
        <w:pStyle w:val="Odlomakpopisa2"/>
        <w:numPr>
          <w:ilvl w:val="0"/>
          <w:numId w:val="23"/>
        </w:numPr>
        <w:spacing w:line="360" w:lineRule="auto"/>
        <w:jc w:val="both"/>
        <w:rPr>
          <w:rFonts w:asciiTheme="minorHAnsi" w:hAnsiTheme="minorHAnsi" w:cs="Calibri"/>
          <w:bCs/>
          <w:iCs/>
        </w:rPr>
      </w:pPr>
      <w:r w:rsidRPr="00CD68CD">
        <w:rPr>
          <w:rFonts w:asciiTheme="minorHAnsi" w:hAnsiTheme="minorHAnsi" w:cs="Calibri"/>
          <w:bCs/>
          <w:iCs/>
        </w:rPr>
        <w:t>izlet na Kamenjak, nastavak serije radionica „Mali čuvari prirode“</w:t>
      </w:r>
    </w:p>
    <w:p w:rsidR="00D65A9E" w:rsidRPr="00CD68CD" w:rsidRDefault="00D65A9E" w:rsidP="00D65A9E">
      <w:pPr>
        <w:pStyle w:val="Odlomakpopisa2"/>
        <w:numPr>
          <w:ilvl w:val="0"/>
          <w:numId w:val="23"/>
        </w:numPr>
        <w:spacing w:line="360" w:lineRule="auto"/>
        <w:jc w:val="both"/>
        <w:rPr>
          <w:rFonts w:asciiTheme="minorHAnsi" w:hAnsiTheme="minorHAnsi" w:cs="Calibri"/>
          <w:bCs/>
          <w:iCs/>
        </w:rPr>
      </w:pPr>
      <w:r w:rsidRPr="00CD68CD">
        <w:rPr>
          <w:rFonts w:asciiTheme="minorHAnsi" w:hAnsiTheme="minorHAnsi" w:cs="Calibri"/>
          <w:bCs/>
          <w:iCs/>
        </w:rPr>
        <w:t xml:space="preserve">izlet u Šijansku šumu </w:t>
      </w:r>
    </w:p>
    <w:p w:rsidR="00D65A9E" w:rsidRPr="00CD68CD" w:rsidRDefault="00D65A9E" w:rsidP="00D65A9E">
      <w:pPr>
        <w:pStyle w:val="Odlomakpopisa2"/>
        <w:numPr>
          <w:ilvl w:val="0"/>
          <w:numId w:val="23"/>
        </w:numPr>
        <w:spacing w:line="360" w:lineRule="auto"/>
        <w:jc w:val="both"/>
        <w:rPr>
          <w:rFonts w:asciiTheme="minorHAnsi" w:hAnsiTheme="minorHAnsi" w:cs="Calibri"/>
          <w:bCs/>
          <w:iCs/>
        </w:rPr>
      </w:pPr>
      <w:r w:rsidRPr="00CD68CD">
        <w:rPr>
          <w:rFonts w:asciiTheme="minorHAnsi" w:hAnsiTheme="minorHAnsi" w:cs="Calibri"/>
          <w:bCs/>
          <w:iCs/>
        </w:rPr>
        <w:t>izlet u Pazin i Motovun – „Putevima Velog Jože“</w:t>
      </w:r>
    </w:p>
    <w:p w:rsidR="00D65A9E" w:rsidRPr="00CD68CD" w:rsidRDefault="00D65A9E" w:rsidP="00D65A9E">
      <w:pPr>
        <w:pStyle w:val="Odlomakpopisa2"/>
        <w:numPr>
          <w:ilvl w:val="0"/>
          <w:numId w:val="23"/>
        </w:numPr>
        <w:spacing w:line="360" w:lineRule="auto"/>
        <w:jc w:val="both"/>
        <w:rPr>
          <w:rFonts w:asciiTheme="minorHAnsi" w:hAnsiTheme="minorHAnsi" w:cs="Calibri"/>
          <w:bCs/>
          <w:iCs/>
        </w:rPr>
      </w:pPr>
      <w:r w:rsidRPr="00CD68CD">
        <w:rPr>
          <w:rFonts w:asciiTheme="minorHAnsi" w:hAnsiTheme="minorHAnsi" w:cs="Calibri"/>
          <w:bCs/>
          <w:iCs/>
        </w:rPr>
        <w:t>izlet na rt Kamenjak</w:t>
      </w:r>
    </w:p>
    <w:p w:rsidR="00D65A9E" w:rsidRPr="00CD68CD" w:rsidRDefault="00D65A9E" w:rsidP="00D65A9E">
      <w:pPr>
        <w:pStyle w:val="Odlomakpopisa2"/>
        <w:spacing w:line="360" w:lineRule="auto"/>
        <w:ind w:left="360"/>
        <w:jc w:val="both"/>
        <w:rPr>
          <w:rFonts w:asciiTheme="minorHAnsi" w:hAnsiTheme="minorHAnsi" w:cs="Calibri"/>
          <w:b/>
          <w:bCs/>
          <w:i/>
          <w:iCs/>
        </w:rPr>
      </w:pPr>
    </w:p>
    <w:p w:rsidR="00D65A9E" w:rsidRPr="00CD68CD" w:rsidRDefault="00D65A9E" w:rsidP="00D65A9E">
      <w:pPr>
        <w:pStyle w:val="Odlomakpopisa2"/>
        <w:numPr>
          <w:ilvl w:val="0"/>
          <w:numId w:val="4"/>
        </w:numPr>
        <w:spacing w:line="360" w:lineRule="auto"/>
        <w:jc w:val="both"/>
        <w:rPr>
          <w:rFonts w:asciiTheme="minorHAnsi" w:hAnsiTheme="minorHAnsi" w:cs="Calibri"/>
          <w:b/>
          <w:bCs/>
          <w:i/>
          <w:iCs/>
        </w:rPr>
      </w:pPr>
      <w:r w:rsidRPr="00CD68CD">
        <w:rPr>
          <w:rFonts w:asciiTheme="minorHAnsi" w:hAnsiTheme="minorHAnsi" w:cs="Calibri"/>
          <w:b/>
          <w:bCs/>
          <w:i/>
          <w:iCs/>
        </w:rPr>
        <w:t>Predstave</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 xml:space="preserve">Kazalište Suncokret: predstava „Festival životinjskog carstva“ </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Teatar naranča: predstava Snjeguljica i sedam patuljaka</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Z-produkcija: predstava „Tko sam, što sam“</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Teatar Naranča: predstava „Tri praščića“ , „Veli Jože“</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Mjesni odbor Premantura: „Bim i Bom“</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Odgojiteljice DV Medulin: „Čarolija u zemlji zaborava“, „Djed i repa“</w:t>
      </w:r>
    </w:p>
    <w:p w:rsidR="00D65A9E" w:rsidRPr="00CD68CD" w:rsidRDefault="00D65A9E" w:rsidP="00D65A9E">
      <w:pPr>
        <w:pStyle w:val="Odlomakpopisa2"/>
        <w:spacing w:line="360" w:lineRule="auto"/>
        <w:ind w:left="0"/>
        <w:jc w:val="both"/>
        <w:rPr>
          <w:rFonts w:asciiTheme="minorHAnsi" w:hAnsiTheme="minorHAnsi" w:cs="Calibri"/>
        </w:rPr>
      </w:pPr>
    </w:p>
    <w:p w:rsidR="00D65A9E" w:rsidRPr="00CD68CD" w:rsidRDefault="00D65A9E" w:rsidP="00D65A9E">
      <w:pPr>
        <w:spacing w:line="360" w:lineRule="auto"/>
        <w:jc w:val="both"/>
        <w:rPr>
          <w:rFonts w:asciiTheme="minorHAnsi" w:hAnsiTheme="minorHAnsi" w:cs="Calibri"/>
          <w:b/>
          <w:bCs/>
          <w:i/>
          <w:iCs/>
        </w:rPr>
      </w:pPr>
      <w:r w:rsidRPr="00CD68CD">
        <w:rPr>
          <w:rFonts w:asciiTheme="minorHAnsi" w:hAnsiTheme="minorHAnsi" w:cs="Calibri"/>
        </w:rPr>
        <w:t>Provodile su se i razne</w:t>
      </w:r>
      <w:r w:rsidRPr="00CD68CD">
        <w:rPr>
          <w:rFonts w:asciiTheme="minorHAnsi" w:hAnsiTheme="minorHAnsi" w:cs="Calibri"/>
          <w:b/>
          <w:bCs/>
          <w:i/>
          <w:iCs/>
        </w:rPr>
        <w:t xml:space="preserve"> druge aktivnosti: </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radionice „Zelena Istra“ eko aktivnost sortiranja otpada</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radionice „Mali čuvari prirode“ JU Kamenjak</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 xml:space="preserve">radionica izrada božićnih ukrasa </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 xml:space="preserve">radionice „Medulin art“ </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kićenje Božićne jelke na placi u Medulinu i Banjolama</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suradnja sa Sv</w:t>
      </w:r>
      <w:r w:rsidR="00887C64" w:rsidRPr="00CD68CD">
        <w:rPr>
          <w:rFonts w:asciiTheme="minorHAnsi" w:hAnsiTheme="minorHAnsi" w:cs="Calibri"/>
        </w:rPr>
        <w:t>e</w:t>
      </w:r>
      <w:r w:rsidRPr="00CD68CD">
        <w:rPr>
          <w:rFonts w:asciiTheme="minorHAnsi" w:hAnsiTheme="minorHAnsi" w:cs="Calibri"/>
        </w:rPr>
        <w:t>učilištem Jurja Dobrile u Puli i studentima „Bolnica za medvjediće“</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humanitarna akcija „Jedna za druge“ udruge „Naš san njihov osmijeh“</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humanitarna akcija „Plastičnim čepovima do skupih lijekova“ kampanje Javne ustanove „Nacionalni park Brijuni“ i Udruge ob</w:t>
      </w:r>
      <w:r w:rsidR="00887C64" w:rsidRPr="00CD68CD">
        <w:rPr>
          <w:rFonts w:asciiTheme="minorHAnsi" w:hAnsiTheme="minorHAnsi" w:cs="Calibri"/>
        </w:rPr>
        <w:t>oljelih od leukemije i limfoma Hrvatske</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t>Udruga Corona – glazbena radionica</w:t>
      </w:r>
    </w:p>
    <w:p w:rsidR="00D65A9E" w:rsidRPr="00CD68CD" w:rsidRDefault="00D65A9E" w:rsidP="00D65A9E">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rPr>
        <w:lastRenderedPageBreak/>
        <w:t>glazbena radionica „Raspjevana jesen“ u suradnji s prof. Antunovićem povodom dječjeg tjedna</w:t>
      </w:r>
    </w:p>
    <w:p w:rsidR="00D65A9E" w:rsidRPr="00CD68CD" w:rsidRDefault="00D65A9E" w:rsidP="0090384B">
      <w:pPr>
        <w:pStyle w:val="Odlomakpopisa2"/>
        <w:numPr>
          <w:ilvl w:val="0"/>
          <w:numId w:val="12"/>
        </w:numPr>
        <w:spacing w:line="360" w:lineRule="auto"/>
        <w:jc w:val="both"/>
        <w:rPr>
          <w:rFonts w:asciiTheme="minorHAnsi" w:hAnsiTheme="minorHAnsi" w:cs="Calibri"/>
        </w:rPr>
      </w:pPr>
      <w:r w:rsidRPr="00CD68CD">
        <w:rPr>
          <w:rFonts w:asciiTheme="minorHAnsi" w:hAnsiTheme="minorHAnsi" w:cs="Calibri"/>
          <w:bCs/>
          <w:iCs/>
        </w:rPr>
        <w:t xml:space="preserve">pripreme za </w:t>
      </w:r>
      <w:r w:rsidR="0090384B" w:rsidRPr="00CD68CD">
        <w:rPr>
          <w:rFonts w:asciiTheme="minorHAnsi" w:hAnsiTheme="minorHAnsi" w:cs="Calibri"/>
          <w:bCs/>
          <w:iCs/>
        </w:rPr>
        <w:t>Olimpijski festival dječjih vrtića</w:t>
      </w:r>
      <w:r w:rsidRPr="00CD68CD">
        <w:rPr>
          <w:rFonts w:asciiTheme="minorHAnsi" w:hAnsiTheme="minorHAnsi" w:cs="Calibri"/>
          <w:bCs/>
          <w:iCs/>
        </w:rPr>
        <w:t xml:space="preserve"> djeca iz skupine Delfini i Bubamare</w:t>
      </w:r>
    </w:p>
    <w:p w:rsidR="00D65A9E" w:rsidRPr="00CD68CD" w:rsidRDefault="00D65A9E" w:rsidP="00D65A9E">
      <w:pPr>
        <w:spacing w:line="360" w:lineRule="auto"/>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Odgojitelji su značajnu pažnju posvetili i </w:t>
      </w:r>
      <w:r w:rsidRPr="00CD68CD">
        <w:rPr>
          <w:rFonts w:asciiTheme="minorHAnsi" w:hAnsiTheme="minorHAnsi" w:cs="Calibri"/>
          <w:b/>
          <w:bCs/>
          <w:i/>
          <w:iCs/>
        </w:rPr>
        <w:t>djeci u godini pred polazak u školu</w:t>
      </w:r>
      <w:r w:rsidRPr="00CD68CD">
        <w:rPr>
          <w:rFonts w:asciiTheme="minorHAnsi" w:hAnsiTheme="minorHAnsi" w:cs="Calibri"/>
        </w:rPr>
        <w:t xml:space="preserve"> kojih je u ovoj pedagoškoj godini bilo </w:t>
      </w:r>
      <w:r w:rsidRPr="00CD68CD">
        <w:rPr>
          <w:rFonts w:asciiTheme="minorHAnsi" w:hAnsiTheme="minorHAnsi" w:cs="Calibri"/>
          <w:b/>
          <w:bCs/>
          <w:i/>
          <w:iCs/>
        </w:rPr>
        <w:t>33:</w:t>
      </w:r>
      <w:r w:rsidRPr="00CD68CD">
        <w:rPr>
          <w:rFonts w:asciiTheme="minorHAnsi" w:hAnsiTheme="minorHAnsi" w:cs="Calibri"/>
        </w:rPr>
        <w:t xml:space="preserve"> Delfini 20, Leptirići 5, Premsići 6, Ježići 2</w:t>
      </w: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Te dvoje djece koja su pohađala Malu školu (Ježići)</w:t>
      </w:r>
    </w:p>
    <w:p w:rsidR="00D65A9E" w:rsidRPr="00CD68CD" w:rsidRDefault="00D65A9E" w:rsidP="00D65A9E">
      <w:pPr>
        <w:spacing w:line="360" w:lineRule="auto"/>
        <w:ind w:firstLine="360"/>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 Suradnji sa Sveučilištem Jurja Dobrile iz Pule </w:t>
      </w:r>
      <w:r w:rsidRPr="00CD68CD">
        <w:rPr>
          <w:rFonts w:asciiTheme="minorHAnsi" w:hAnsiTheme="minorHAnsi" w:cs="Calibri"/>
          <w:b/>
          <w:bCs/>
          <w:i/>
          <w:iCs/>
        </w:rPr>
        <w:t>2 studentice predškolskog odgoja</w:t>
      </w:r>
      <w:r w:rsidRPr="00CD68CD">
        <w:rPr>
          <w:rFonts w:asciiTheme="minorHAnsi" w:hAnsiTheme="minorHAnsi" w:cs="Calibri"/>
        </w:rPr>
        <w:t xml:space="preserve"> u našem su vrtiću </w:t>
      </w:r>
      <w:r w:rsidRPr="00CD68CD">
        <w:rPr>
          <w:rFonts w:asciiTheme="minorHAnsi" w:hAnsiTheme="minorHAnsi" w:cs="Calibri"/>
          <w:b/>
          <w:bCs/>
          <w:i/>
          <w:iCs/>
        </w:rPr>
        <w:t>ostvarile stručnu praksu:</w:t>
      </w:r>
    </w:p>
    <w:p w:rsidR="00D65A9E" w:rsidRPr="00CD68CD" w:rsidRDefault="00D65A9E" w:rsidP="00D65A9E">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rPr>
        <w:t xml:space="preserve">u skupini Premsići: Vlora Lekaj – 3. godina studija </w:t>
      </w:r>
    </w:p>
    <w:p w:rsidR="00D65A9E" w:rsidRPr="00CD68CD" w:rsidRDefault="00D65A9E" w:rsidP="00D65A9E">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rPr>
        <w:t>u skupini Delfini: Anja Boljunčić – 3. godina studija</w:t>
      </w:r>
    </w:p>
    <w:p w:rsidR="00D65A9E" w:rsidRPr="00CD68CD" w:rsidRDefault="00D65A9E" w:rsidP="00D65A9E">
      <w:pPr>
        <w:pStyle w:val="Odlomakpopisa2"/>
        <w:spacing w:line="360" w:lineRule="auto"/>
        <w:ind w:left="0"/>
        <w:jc w:val="both"/>
        <w:rPr>
          <w:rFonts w:asciiTheme="minorHAnsi" w:hAnsiTheme="minorHAnsi" w:cs="Calibri"/>
        </w:rPr>
      </w:pPr>
    </w:p>
    <w:p w:rsidR="00D65A9E" w:rsidRPr="00CD68CD" w:rsidRDefault="00D65A9E" w:rsidP="00D65A9E">
      <w:pPr>
        <w:pStyle w:val="Odlomakpopisa2"/>
        <w:spacing w:line="360" w:lineRule="auto"/>
        <w:ind w:left="0"/>
        <w:jc w:val="both"/>
        <w:rPr>
          <w:rFonts w:asciiTheme="minorHAnsi" w:hAnsiTheme="minorHAnsi" w:cs="Calibri"/>
        </w:rPr>
      </w:pPr>
      <w:r w:rsidRPr="00CD68CD">
        <w:rPr>
          <w:rFonts w:asciiTheme="minorHAnsi" w:hAnsiTheme="minorHAnsi" w:cs="Calibri"/>
        </w:rPr>
        <w:t xml:space="preserve">Tijekom pedagoške godine svoj stručni staž uspješno su </w:t>
      </w:r>
      <w:r w:rsidR="00887C64" w:rsidRPr="00CD68CD">
        <w:rPr>
          <w:rFonts w:asciiTheme="minorHAnsi" w:hAnsiTheme="minorHAnsi" w:cs="Calibri"/>
        </w:rPr>
        <w:t xml:space="preserve">u veljači 2016. </w:t>
      </w:r>
      <w:r w:rsidRPr="00CD68CD">
        <w:rPr>
          <w:rFonts w:asciiTheme="minorHAnsi" w:hAnsiTheme="minorHAnsi" w:cs="Calibri"/>
        </w:rPr>
        <w:t>privele kraju pripravnice:</w:t>
      </w:r>
    </w:p>
    <w:p w:rsidR="00D65A9E" w:rsidRPr="00CD68CD" w:rsidRDefault="00D65A9E" w:rsidP="00D65A9E">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rPr>
        <w:t>u skupini Bubamare: Nina Vale (mentor: Mirjana Duras Komparić)</w:t>
      </w:r>
    </w:p>
    <w:p w:rsidR="00D65A9E" w:rsidRPr="00CD68CD" w:rsidRDefault="00D65A9E" w:rsidP="00D65A9E">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rPr>
        <w:t>u skupini Zvjezdice: Romina Batajlić (mentor: Melita Benčić)</w:t>
      </w:r>
    </w:p>
    <w:p w:rsidR="00D65A9E" w:rsidRPr="00CD68CD" w:rsidRDefault="00D65A9E" w:rsidP="00D65A9E">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rPr>
        <w:t>u skupini Ribice: Alena Vranković (mentor: Zdenka Lorencin Detoffi)</w:t>
      </w:r>
    </w:p>
    <w:p w:rsidR="00D65A9E" w:rsidRPr="00CD68CD" w:rsidRDefault="00D65A9E" w:rsidP="00D65A9E">
      <w:pPr>
        <w:pStyle w:val="Odlomakpopisa2"/>
        <w:spacing w:line="360" w:lineRule="auto"/>
        <w:ind w:left="0"/>
        <w:jc w:val="both"/>
        <w:rPr>
          <w:rFonts w:asciiTheme="minorHAnsi" w:hAnsiTheme="minorHAnsi" w:cs="Calibri"/>
        </w:rPr>
      </w:pPr>
    </w:p>
    <w:p w:rsidR="00D65A9E" w:rsidRPr="00CD68CD" w:rsidRDefault="00D65A9E" w:rsidP="00D65A9E">
      <w:pPr>
        <w:pStyle w:val="Odlomakpopisa2"/>
        <w:spacing w:line="360" w:lineRule="auto"/>
        <w:ind w:left="0"/>
        <w:jc w:val="both"/>
        <w:rPr>
          <w:rFonts w:asciiTheme="minorHAnsi" w:hAnsiTheme="minorHAnsi" w:cs="Calibri"/>
        </w:rPr>
      </w:pPr>
      <w:r w:rsidRPr="00CD68CD">
        <w:rPr>
          <w:rFonts w:asciiTheme="minorHAnsi" w:hAnsiTheme="minorHAnsi" w:cs="Calibri"/>
        </w:rPr>
        <w:t>Početkom kalendarske godine svoj pripravnički staž započela je u travnju 2016.:</w:t>
      </w:r>
    </w:p>
    <w:p w:rsidR="00D65A9E" w:rsidRPr="00CD68CD" w:rsidRDefault="00D65A9E" w:rsidP="00D65A9E">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rPr>
        <w:t>u skupini Ribice: Marta Vujica (mentor: Olivera Živković)</w:t>
      </w:r>
    </w:p>
    <w:p w:rsidR="003A2324" w:rsidRPr="00CD68CD" w:rsidRDefault="003A2324" w:rsidP="003A2324">
      <w:pPr>
        <w:pStyle w:val="Odlomakpopisa2"/>
        <w:spacing w:line="360" w:lineRule="auto"/>
        <w:ind w:left="0"/>
        <w:jc w:val="both"/>
        <w:rPr>
          <w:rFonts w:asciiTheme="minorHAnsi" w:hAnsiTheme="minorHAnsi" w:cs="Calibri"/>
        </w:rPr>
      </w:pPr>
      <w:r w:rsidRPr="00CD68CD">
        <w:rPr>
          <w:rFonts w:asciiTheme="minorHAnsi" w:hAnsiTheme="minorHAnsi" w:cs="Calibri"/>
        </w:rPr>
        <w:t>zbog nesretnog slučaja i potrebe za duljim bolovanjem pripravnički staž prekinut je u kolovozu 2016.</w:t>
      </w:r>
    </w:p>
    <w:p w:rsidR="00D65A9E" w:rsidRPr="00CD68CD" w:rsidRDefault="00D65A9E" w:rsidP="00D65A9E">
      <w:pPr>
        <w:spacing w:line="360" w:lineRule="auto"/>
        <w:jc w:val="both"/>
        <w:rPr>
          <w:rFonts w:asciiTheme="minorHAnsi" w:hAnsiTheme="minorHAnsi" w:cs="Calibri"/>
        </w:rPr>
      </w:pPr>
    </w:p>
    <w:p w:rsidR="00E87660" w:rsidRPr="00CD68CD" w:rsidRDefault="00E87660" w:rsidP="00D65A9E">
      <w:pPr>
        <w:spacing w:line="360" w:lineRule="auto"/>
        <w:jc w:val="both"/>
        <w:rPr>
          <w:rFonts w:asciiTheme="minorHAnsi" w:hAnsiTheme="minorHAnsi" w:cs="Calibri"/>
        </w:rPr>
      </w:pPr>
    </w:p>
    <w:p w:rsidR="00C478D3" w:rsidRPr="00CD68CD" w:rsidRDefault="00C478D3" w:rsidP="00D65A9E">
      <w:pPr>
        <w:pStyle w:val="Odlomakpopisa"/>
        <w:numPr>
          <w:ilvl w:val="0"/>
          <w:numId w:val="11"/>
        </w:numPr>
        <w:spacing w:line="360" w:lineRule="auto"/>
        <w:contextualSpacing w:val="0"/>
        <w:jc w:val="both"/>
        <w:rPr>
          <w:rFonts w:asciiTheme="minorHAnsi" w:hAnsiTheme="minorHAnsi" w:cs="Calibri"/>
          <w:b/>
          <w:bCs/>
        </w:rPr>
      </w:pPr>
      <w:r w:rsidRPr="00CD68CD">
        <w:rPr>
          <w:rFonts w:asciiTheme="minorHAnsi" w:hAnsiTheme="minorHAnsi" w:cs="Calibri"/>
          <w:b/>
          <w:bCs/>
        </w:rPr>
        <w:t>SURADNJA S RODITELJIMA</w:t>
      </w:r>
    </w:p>
    <w:p w:rsidR="00C478D3" w:rsidRPr="00CD68CD" w:rsidRDefault="00C478D3" w:rsidP="00D65A9E">
      <w:pPr>
        <w:spacing w:line="360" w:lineRule="auto"/>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U želji da pravovremeno </w:t>
      </w:r>
      <w:r w:rsidRPr="00CD68CD">
        <w:rPr>
          <w:rFonts w:asciiTheme="minorHAnsi" w:hAnsiTheme="minorHAnsi" w:cs="Calibri"/>
          <w:b/>
          <w:bCs/>
          <w:i/>
          <w:iCs/>
        </w:rPr>
        <w:t>informiramo</w:t>
      </w:r>
      <w:r w:rsidRPr="00CD68CD">
        <w:rPr>
          <w:rFonts w:asciiTheme="minorHAnsi" w:hAnsiTheme="minorHAnsi" w:cs="Calibri"/>
        </w:rPr>
        <w:t xml:space="preserve"> roditelje o:</w:t>
      </w:r>
    </w:p>
    <w:p w:rsidR="00D65A9E" w:rsidRPr="00CD68CD" w:rsidRDefault="00D65A9E" w:rsidP="00D65A9E">
      <w:pPr>
        <w:pStyle w:val="Odlomakpopisa2"/>
        <w:numPr>
          <w:ilvl w:val="0"/>
          <w:numId w:val="27"/>
        </w:numPr>
        <w:spacing w:line="360" w:lineRule="auto"/>
        <w:jc w:val="both"/>
        <w:rPr>
          <w:rFonts w:asciiTheme="minorHAnsi" w:hAnsiTheme="minorHAnsi" w:cs="Calibri"/>
        </w:rPr>
      </w:pPr>
      <w:r w:rsidRPr="00CD68CD">
        <w:rPr>
          <w:rFonts w:asciiTheme="minorHAnsi" w:hAnsiTheme="minorHAnsi" w:cs="Calibri"/>
        </w:rPr>
        <w:t xml:space="preserve">načinu rada vrtića, </w:t>
      </w:r>
    </w:p>
    <w:p w:rsidR="00D65A9E" w:rsidRPr="00CD68CD" w:rsidRDefault="00D65A9E" w:rsidP="00D65A9E">
      <w:pPr>
        <w:pStyle w:val="Odlomakpopisa2"/>
        <w:numPr>
          <w:ilvl w:val="0"/>
          <w:numId w:val="27"/>
        </w:numPr>
        <w:spacing w:line="360" w:lineRule="auto"/>
        <w:jc w:val="both"/>
        <w:rPr>
          <w:rFonts w:asciiTheme="minorHAnsi" w:hAnsiTheme="minorHAnsi" w:cs="Calibri"/>
        </w:rPr>
      </w:pPr>
      <w:r w:rsidRPr="00CD68CD">
        <w:rPr>
          <w:rFonts w:asciiTheme="minorHAnsi" w:hAnsiTheme="minorHAnsi" w:cs="Calibri"/>
        </w:rPr>
        <w:t xml:space="preserve">aktivnostima koje se u vrtiću ostvaruju, </w:t>
      </w:r>
    </w:p>
    <w:p w:rsidR="00D65A9E" w:rsidRPr="00CD68CD" w:rsidRDefault="00D65A9E" w:rsidP="00D65A9E">
      <w:pPr>
        <w:pStyle w:val="Odlomakpopisa2"/>
        <w:numPr>
          <w:ilvl w:val="0"/>
          <w:numId w:val="27"/>
        </w:numPr>
        <w:spacing w:line="360" w:lineRule="auto"/>
        <w:jc w:val="both"/>
        <w:rPr>
          <w:rFonts w:asciiTheme="minorHAnsi" w:hAnsiTheme="minorHAnsi" w:cs="Calibri"/>
        </w:rPr>
      </w:pPr>
      <w:r w:rsidRPr="00CD68CD">
        <w:rPr>
          <w:rFonts w:asciiTheme="minorHAnsi" w:hAnsiTheme="minorHAnsi" w:cs="Calibri"/>
        </w:rPr>
        <w:t xml:space="preserve">načinu ostvarivanja aktivnosti, </w:t>
      </w:r>
    </w:p>
    <w:p w:rsidR="00D65A9E" w:rsidRPr="00CD68CD" w:rsidRDefault="00D65A9E" w:rsidP="00D65A9E">
      <w:pPr>
        <w:pStyle w:val="Odlomakpopisa2"/>
        <w:numPr>
          <w:ilvl w:val="0"/>
          <w:numId w:val="27"/>
        </w:numPr>
        <w:spacing w:line="360" w:lineRule="auto"/>
        <w:jc w:val="both"/>
        <w:rPr>
          <w:rFonts w:asciiTheme="minorHAnsi" w:hAnsiTheme="minorHAnsi" w:cs="Calibri"/>
        </w:rPr>
      </w:pPr>
      <w:r w:rsidRPr="00CD68CD">
        <w:rPr>
          <w:rFonts w:asciiTheme="minorHAnsi" w:hAnsiTheme="minorHAnsi" w:cs="Calibri"/>
        </w:rPr>
        <w:t xml:space="preserve">mogućnostima za suradnju i komunikaciju, </w:t>
      </w:r>
    </w:p>
    <w:p w:rsidR="00D65A9E" w:rsidRPr="00CD68CD" w:rsidRDefault="00D65A9E" w:rsidP="00D65A9E">
      <w:pPr>
        <w:pStyle w:val="Odlomakpopisa2"/>
        <w:numPr>
          <w:ilvl w:val="0"/>
          <w:numId w:val="27"/>
        </w:numPr>
        <w:spacing w:line="360" w:lineRule="auto"/>
        <w:jc w:val="both"/>
        <w:rPr>
          <w:rFonts w:asciiTheme="minorHAnsi" w:hAnsiTheme="minorHAnsi" w:cs="Calibri"/>
        </w:rPr>
      </w:pPr>
      <w:r w:rsidRPr="00CD68CD">
        <w:rPr>
          <w:rFonts w:asciiTheme="minorHAnsi" w:hAnsiTheme="minorHAnsi" w:cs="Calibri"/>
        </w:rPr>
        <w:lastRenderedPageBreak/>
        <w:t xml:space="preserve">pravnim aktima i propisima vezanim uz rad vrtića, </w:t>
      </w:r>
    </w:p>
    <w:p w:rsidR="00D65A9E" w:rsidRPr="00CD68CD" w:rsidRDefault="00D65A9E" w:rsidP="00D65A9E">
      <w:pPr>
        <w:pStyle w:val="Odlomakpopisa2"/>
        <w:numPr>
          <w:ilvl w:val="0"/>
          <w:numId w:val="27"/>
        </w:numPr>
        <w:spacing w:line="360" w:lineRule="auto"/>
        <w:jc w:val="both"/>
        <w:rPr>
          <w:rFonts w:asciiTheme="minorHAnsi" w:hAnsiTheme="minorHAnsi" w:cs="Calibri"/>
        </w:rPr>
      </w:pPr>
      <w:r w:rsidRPr="00CD68CD">
        <w:rPr>
          <w:rFonts w:asciiTheme="minorHAnsi" w:hAnsiTheme="minorHAnsi" w:cs="Calibri"/>
        </w:rPr>
        <w:t xml:space="preserve">sigurnosno-zaštitni i preventivni program i protokole ponašanja </w:t>
      </w:r>
    </w:p>
    <w:p w:rsidR="00D65A9E" w:rsidRPr="00CD68CD" w:rsidRDefault="00D65A9E" w:rsidP="00D65A9E">
      <w:pPr>
        <w:spacing w:line="360" w:lineRule="auto"/>
        <w:jc w:val="both"/>
        <w:rPr>
          <w:rFonts w:asciiTheme="minorHAnsi" w:hAnsiTheme="minorHAnsi" w:cs="Calibri"/>
        </w:rPr>
      </w:pPr>
      <w:r w:rsidRPr="00CD68CD">
        <w:rPr>
          <w:rFonts w:asciiTheme="minorHAnsi" w:hAnsiTheme="minorHAnsi" w:cs="Calibri"/>
        </w:rPr>
        <w:t xml:space="preserve">te </w:t>
      </w:r>
      <w:r w:rsidRPr="00CD68CD">
        <w:rPr>
          <w:rFonts w:asciiTheme="minorHAnsi" w:hAnsiTheme="minorHAnsi" w:cs="Calibri"/>
          <w:b/>
          <w:bCs/>
          <w:i/>
          <w:iCs/>
        </w:rPr>
        <w:t>pomognemo</w:t>
      </w:r>
      <w:r w:rsidRPr="00CD68CD">
        <w:rPr>
          <w:rFonts w:asciiTheme="minorHAnsi" w:hAnsiTheme="minorHAnsi" w:cs="Calibri"/>
        </w:rPr>
        <w:t xml:space="preserve"> roditeljima </w:t>
      </w:r>
      <w:r w:rsidRPr="00CD68CD">
        <w:rPr>
          <w:rFonts w:asciiTheme="minorHAnsi" w:hAnsiTheme="minorHAnsi" w:cs="Calibri"/>
          <w:b/>
          <w:bCs/>
          <w:i/>
          <w:iCs/>
        </w:rPr>
        <w:t>u adaptaciji</w:t>
      </w:r>
      <w:r w:rsidRPr="00CD68CD">
        <w:rPr>
          <w:rFonts w:asciiTheme="minorHAnsi" w:hAnsiTheme="minorHAnsi" w:cs="Calibri"/>
        </w:rPr>
        <w:t xml:space="preserve"> djece na novu sredinu, neposredno prije početka pedagoške godine, ravnateljica je održala prvi roditeljski sastanak. Rezultat roditeljskog sastanka bilo je bolje razumijevanje potreba rada vrtića od strane roditelja te tijekom pedagoške godine roditelji nisu imali potrebe za dodatnim objašnjenjima vezanim uz organizaciju rada. </w:t>
      </w:r>
    </w:p>
    <w:p w:rsidR="00D65A9E" w:rsidRPr="00CD68CD" w:rsidRDefault="00D65A9E" w:rsidP="00D65A9E">
      <w:pPr>
        <w:spacing w:line="360" w:lineRule="auto"/>
        <w:ind w:firstLine="360"/>
        <w:jc w:val="both"/>
        <w:rPr>
          <w:rFonts w:asciiTheme="minorHAnsi" w:hAnsiTheme="minorHAnsi" w:cs="Calibri"/>
        </w:rPr>
      </w:pP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Nakon perioda adaptacije, u svim skupinama sazvani su prvi </w:t>
      </w:r>
      <w:r w:rsidRPr="00CD68CD">
        <w:rPr>
          <w:rFonts w:asciiTheme="minorHAnsi" w:hAnsiTheme="minorHAnsi" w:cs="Calibri"/>
          <w:b/>
          <w:bCs/>
          <w:i/>
          <w:iCs/>
        </w:rPr>
        <w:t>roditeljski sastanci</w:t>
      </w:r>
      <w:r w:rsidRPr="00CD68CD">
        <w:rPr>
          <w:rFonts w:asciiTheme="minorHAnsi" w:hAnsiTheme="minorHAnsi" w:cs="Calibri"/>
        </w:rPr>
        <w:t xml:space="preserve"> kojima se roditelje nastojalo još jednom informirati o ranije navedenim temama, upoznati ih s programima rada s djecom, ostvariti otvoreniju suradnju i ukazati na važnost uzajamnog informiranja. Tijekom godine u skupinama je održano u prosjeku 4 roditeljska sastanka.</w:t>
      </w: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Tijekom godine u velikoj su mjeri</w:t>
      </w:r>
      <w:r w:rsidR="003A2324" w:rsidRPr="00CD68CD">
        <w:rPr>
          <w:rFonts w:asciiTheme="minorHAnsi" w:hAnsiTheme="minorHAnsi" w:cs="Calibri"/>
        </w:rPr>
        <w:t xml:space="preserve"> u rad vrtića</w:t>
      </w:r>
      <w:r w:rsidRPr="00CD68CD">
        <w:rPr>
          <w:rFonts w:asciiTheme="minorHAnsi" w:hAnsiTheme="minorHAnsi" w:cs="Calibri"/>
        </w:rPr>
        <w:t xml:space="preserve"> bili uključeni roditelji te bake i djedovi.  Prepoznat je i uvažen iskazan interes roditelja za uključivanje u rad skupina te je postignuta cjelovitost obiteljskog i izvan</w:t>
      </w:r>
      <w:r w:rsidR="003A2324" w:rsidRPr="00CD68CD">
        <w:rPr>
          <w:rFonts w:asciiTheme="minorHAnsi" w:hAnsiTheme="minorHAnsi" w:cs="Calibri"/>
        </w:rPr>
        <w:t xml:space="preserve"> </w:t>
      </w:r>
      <w:r w:rsidRPr="00CD68CD">
        <w:rPr>
          <w:rFonts w:asciiTheme="minorHAnsi" w:hAnsiTheme="minorHAnsi" w:cs="Calibri"/>
        </w:rPr>
        <w:t xml:space="preserve">obiteljskog okruženja te povoljan utjecaj na razvoj djeteta. </w:t>
      </w:r>
    </w:p>
    <w:p w:rsidR="00E87660" w:rsidRPr="00CD68CD" w:rsidRDefault="00E87660" w:rsidP="00E87660">
      <w:pPr>
        <w:spacing w:line="360" w:lineRule="auto"/>
        <w:ind w:firstLine="360"/>
        <w:jc w:val="both"/>
        <w:rPr>
          <w:rFonts w:asciiTheme="minorHAnsi" w:hAnsiTheme="minorHAnsi" w:cs="Calibri"/>
        </w:rPr>
      </w:pPr>
    </w:p>
    <w:p w:rsidR="00D65A9E" w:rsidRPr="00CD68CD" w:rsidRDefault="00D65A9E" w:rsidP="00E87660">
      <w:pPr>
        <w:spacing w:line="360" w:lineRule="auto"/>
        <w:ind w:firstLine="360"/>
        <w:jc w:val="both"/>
        <w:rPr>
          <w:rFonts w:asciiTheme="minorHAnsi" w:hAnsiTheme="minorHAnsi" w:cs="Calibri"/>
        </w:rPr>
      </w:pPr>
      <w:r w:rsidRPr="00CD68CD">
        <w:rPr>
          <w:rFonts w:asciiTheme="minorHAnsi" w:hAnsiTheme="minorHAnsi" w:cs="Calibri"/>
        </w:rPr>
        <w:t xml:space="preserve">Nastojali smo čim više </w:t>
      </w:r>
      <w:r w:rsidRPr="00CD68CD">
        <w:rPr>
          <w:rFonts w:asciiTheme="minorHAnsi" w:hAnsiTheme="minorHAnsi" w:cs="Calibri"/>
          <w:b/>
          <w:bCs/>
          <w:i/>
          <w:iCs/>
        </w:rPr>
        <w:t>afirmirati ulogu roditelja u radu vrtića</w:t>
      </w:r>
      <w:r w:rsidRPr="00CD68CD">
        <w:rPr>
          <w:rFonts w:asciiTheme="minorHAnsi" w:hAnsiTheme="minorHAnsi" w:cs="Calibri"/>
        </w:rPr>
        <w:t xml:space="preserve"> organizacijom:</w:t>
      </w:r>
    </w:p>
    <w:p w:rsidR="00D65A9E" w:rsidRPr="00CD68CD" w:rsidRDefault="00D65A9E" w:rsidP="00D65A9E">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b/>
          <w:bCs/>
          <w:i/>
          <w:iCs/>
        </w:rPr>
        <w:t>druženja i manifestacija</w:t>
      </w:r>
      <w:r w:rsidRPr="00CD68CD">
        <w:rPr>
          <w:rFonts w:asciiTheme="minorHAnsi" w:hAnsiTheme="minorHAnsi" w:cs="Calibri"/>
        </w:rPr>
        <w:t>: prezentacija dječjeg kalendara Općine Medulin, mala Polnoćka za djecu, predstava odgojitelja „Čarolija u zemlji zaborava“ i „Djed i repa“,  maskembal Medulin i Banjole, sudjelovanje na Svjetskom danu sporta, organizacija Dječje olimpijade, sudjelovanje u humanitarnim akcijama „Plastičnim čepovima do skupih lijekova“ i „Jedni za druge“ , otvorena igra i druženje za vrijeme Dana očeva, Završna svečanost DV Medulin, druženje povodom uređenja dvorišta u Vinkuranu, druženje povodom mjeseca knjige - Roditelji čitaju djeci, otvaranje medulinskog mlina- vjetrenjače.</w:t>
      </w:r>
    </w:p>
    <w:p w:rsidR="00D65A9E" w:rsidRPr="00CD68CD" w:rsidRDefault="00D65A9E" w:rsidP="00D65A9E">
      <w:pPr>
        <w:pStyle w:val="Odlomakpopisa2"/>
        <w:spacing w:line="360" w:lineRule="auto"/>
        <w:ind w:left="360"/>
        <w:jc w:val="both"/>
        <w:rPr>
          <w:rFonts w:asciiTheme="minorHAnsi" w:hAnsiTheme="minorHAnsi" w:cs="Calibri"/>
        </w:rPr>
      </w:pPr>
    </w:p>
    <w:p w:rsidR="00D65A9E" w:rsidRPr="00CD68CD" w:rsidRDefault="00D65A9E" w:rsidP="00E87660">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b/>
          <w:bCs/>
          <w:i/>
          <w:iCs/>
        </w:rPr>
        <w:t>radionica</w:t>
      </w:r>
      <w:r w:rsidRPr="00CD68CD">
        <w:rPr>
          <w:rFonts w:asciiTheme="minorHAnsi" w:hAnsiTheme="minorHAnsi" w:cs="Calibri"/>
        </w:rPr>
        <w:t>: Dan</w:t>
      </w:r>
      <w:r w:rsidR="003A2324" w:rsidRPr="00CD68CD">
        <w:rPr>
          <w:rFonts w:asciiTheme="minorHAnsi" w:hAnsiTheme="minorHAnsi" w:cs="Calibri"/>
        </w:rPr>
        <w:t>i kruha i posjeta ba</w:t>
      </w:r>
      <w:r w:rsidRPr="00CD68CD">
        <w:rPr>
          <w:rFonts w:asciiTheme="minorHAnsi" w:hAnsiTheme="minorHAnsi" w:cs="Calibri"/>
        </w:rPr>
        <w:t>ke Anđe, radionica za roditelje i djecu „Od brašna do kruha“ (izrada kurha, peciva i domaćih „biškota“), otvorena vrata u skupinama, izrada božićnih kolačića i ukrasa, radionica izrade hranilica za ptice, radionica izrade kostima za maske</w:t>
      </w:r>
      <w:r w:rsidR="003A2324" w:rsidRPr="00CD68CD">
        <w:rPr>
          <w:rFonts w:asciiTheme="minorHAnsi" w:hAnsiTheme="minorHAnsi" w:cs="Calibri"/>
        </w:rPr>
        <w:t>n</w:t>
      </w:r>
      <w:r w:rsidRPr="00CD68CD">
        <w:rPr>
          <w:rFonts w:asciiTheme="minorHAnsi" w:hAnsiTheme="minorHAnsi" w:cs="Calibri"/>
        </w:rPr>
        <w:t>bal, izrada sirupa, radionica izrade senzornih ploča s očevima, uskršnja radionica s Marijom Peruško, izrada šišarica, tića</w:t>
      </w:r>
      <w:r w:rsidR="003A2324" w:rsidRPr="00CD68CD">
        <w:rPr>
          <w:rFonts w:asciiTheme="minorHAnsi" w:hAnsiTheme="minorHAnsi" w:cs="Calibri"/>
        </w:rPr>
        <w:t xml:space="preserve"> </w:t>
      </w:r>
      <w:r w:rsidRPr="00CD68CD">
        <w:rPr>
          <w:rFonts w:asciiTheme="minorHAnsi" w:hAnsiTheme="minorHAnsi" w:cs="Calibri"/>
        </w:rPr>
        <w:t xml:space="preserve">i turta </w:t>
      </w:r>
    </w:p>
    <w:p w:rsidR="00D65A9E" w:rsidRPr="00CD68CD" w:rsidRDefault="00D65A9E" w:rsidP="00E87660">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b/>
          <w:bCs/>
          <w:i/>
          <w:iCs/>
        </w:rPr>
        <w:lastRenderedPageBreak/>
        <w:t>edukativne radionice</w:t>
      </w:r>
      <w:r w:rsidRPr="00CD68CD">
        <w:rPr>
          <w:rFonts w:asciiTheme="minorHAnsi" w:hAnsiTheme="minorHAnsi" w:cs="Calibri"/>
        </w:rPr>
        <w:t xml:space="preserve"> na temu: „Postavljanje granica u odgoju“- voditelj stručni suradnik psiholog DV Medulin</w:t>
      </w:r>
    </w:p>
    <w:p w:rsidR="00D65A9E" w:rsidRPr="00CD68CD" w:rsidRDefault="00D65A9E" w:rsidP="00E87660">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b/>
          <w:bCs/>
          <w:i/>
          <w:iCs/>
        </w:rPr>
        <w:t>zajedničkih izleta</w:t>
      </w:r>
      <w:r w:rsidRPr="00CD68CD">
        <w:rPr>
          <w:rFonts w:asciiTheme="minorHAnsi" w:hAnsiTheme="minorHAnsi" w:cs="Calibri"/>
        </w:rPr>
        <w:t>: Nacionalni park Brijuni</w:t>
      </w:r>
    </w:p>
    <w:p w:rsidR="00D65A9E" w:rsidRPr="00CD68CD" w:rsidRDefault="00D65A9E" w:rsidP="00D65A9E">
      <w:pPr>
        <w:pStyle w:val="Odlomakpopisa2"/>
        <w:numPr>
          <w:ilvl w:val="0"/>
          <w:numId w:val="29"/>
        </w:numPr>
        <w:spacing w:line="360" w:lineRule="auto"/>
        <w:jc w:val="both"/>
        <w:rPr>
          <w:rFonts w:asciiTheme="minorHAnsi" w:hAnsiTheme="minorHAnsi" w:cs="Calibri"/>
        </w:rPr>
      </w:pPr>
      <w:r w:rsidRPr="00CD68CD">
        <w:rPr>
          <w:rFonts w:asciiTheme="minorHAnsi" w:hAnsiTheme="minorHAnsi" w:cs="Calibri"/>
          <w:b/>
          <w:bCs/>
          <w:i/>
          <w:iCs/>
        </w:rPr>
        <w:t>zajedničkih aktivnosti i posjeta obitelji</w:t>
      </w:r>
      <w:r w:rsidRPr="00CD68CD">
        <w:rPr>
          <w:rFonts w:asciiTheme="minorHAnsi" w:hAnsiTheme="minorHAnsi" w:cs="Calibri"/>
        </w:rPr>
        <w:t xml:space="preserve">: </w:t>
      </w:r>
      <w:r w:rsidRPr="00CD68CD">
        <w:rPr>
          <w:rFonts w:asciiTheme="minorHAnsi" w:hAnsiTheme="minorHAnsi" w:cs="Calibri"/>
          <w:bCs/>
          <w:iCs/>
        </w:rPr>
        <w:t>posjeta malih maškara obitelji Oros</w:t>
      </w:r>
      <w:r w:rsidRPr="00CD68CD">
        <w:rPr>
          <w:rFonts w:asciiTheme="minorHAnsi" w:hAnsiTheme="minorHAnsi" w:cs="Calibri"/>
        </w:rPr>
        <w:t xml:space="preserve">, posjet nonu Encu, posjet obitelji Stanić, posjet bake dječaka L.K. „Baba Zdenka misi hlib“, </w:t>
      </w:r>
    </w:p>
    <w:p w:rsidR="00D65A9E" w:rsidRPr="00CD68CD" w:rsidRDefault="00D65A9E" w:rsidP="00D65A9E">
      <w:pPr>
        <w:spacing w:line="360" w:lineRule="auto"/>
        <w:jc w:val="both"/>
        <w:rPr>
          <w:rFonts w:asciiTheme="minorHAnsi" w:hAnsiTheme="minorHAnsi" w:cs="Calibri"/>
        </w:rPr>
      </w:pPr>
    </w:p>
    <w:p w:rsidR="00D65A9E" w:rsidRPr="00CD68CD" w:rsidRDefault="00D65A9E" w:rsidP="003A2324">
      <w:pPr>
        <w:spacing w:line="360" w:lineRule="auto"/>
        <w:ind w:firstLine="360"/>
        <w:jc w:val="both"/>
        <w:rPr>
          <w:rFonts w:asciiTheme="minorHAnsi" w:hAnsiTheme="minorHAnsi" w:cs="Calibri"/>
        </w:rPr>
      </w:pPr>
      <w:r w:rsidRPr="00CD68CD">
        <w:rPr>
          <w:rFonts w:asciiTheme="minorHAnsi" w:hAnsiTheme="minorHAnsi" w:cs="Calibri"/>
        </w:rPr>
        <w:t xml:space="preserve">Redovito smo informirali roditelje putem usmenih i pisanih obavijesti u tzv. kutićima za roditelje o: planovima i programima rada, organizaciji pojedinih aktivnosti, zaključcima roditeljskih sastanaka. </w:t>
      </w:r>
    </w:p>
    <w:p w:rsidR="00D65A9E" w:rsidRPr="00CD68CD" w:rsidRDefault="00D65A9E" w:rsidP="00D65A9E">
      <w:pPr>
        <w:spacing w:line="360" w:lineRule="auto"/>
        <w:ind w:firstLine="360"/>
        <w:jc w:val="both"/>
        <w:rPr>
          <w:rFonts w:asciiTheme="minorHAnsi" w:hAnsiTheme="minorHAnsi" w:cs="Calibri"/>
        </w:rPr>
      </w:pPr>
      <w:r w:rsidRPr="00CD68CD">
        <w:rPr>
          <w:rFonts w:asciiTheme="minorHAnsi" w:hAnsiTheme="minorHAnsi" w:cs="Calibri"/>
        </w:rPr>
        <w:t xml:space="preserve">Posebno smo usmjeravali </w:t>
      </w:r>
      <w:r w:rsidRPr="00CD68CD">
        <w:rPr>
          <w:rFonts w:asciiTheme="minorHAnsi" w:hAnsiTheme="minorHAnsi" w:cs="Calibri"/>
          <w:b/>
          <w:bCs/>
          <w:i/>
          <w:iCs/>
        </w:rPr>
        <w:t>pažnju na roditelje djece s posebnim potrebama i s teškoćama u razvoju</w:t>
      </w:r>
      <w:r w:rsidRPr="00CD68CD">
        <w:rPr>
          <w:rFonts w:asciiTheme="minorHAnsi" w:hAnsiTheme="minorHAnsi" w:cs="Calibri"/>
        </w:rPr>
        <w:t xml:space="preserve"> pri čemu su odgojitelji i stručni suradnik psiholog održali brojne individualne razgovore (evidentirane u pedagoškoj dokumentaciji).</w:t>
      </w:r>
    </w:p>
    <w:p w:rsidR="00C478D3" w:rsidRPr="00CD68CD" w:rsidRDefault="00D65A9E" w:rsidP="003A2324">
      <w:pPr>
        <w:spacing w:line="360" w:lineRule="auto"/>
        <w:ind w:firstLine="360"/>
        <w:jc w:val="both"/>
        <w:rPr>
          <w:rFonts w:asciiTheme="minorHAnsi" w:hAnsiTheme="minorHAnsi" w:cs="Calibri"/>
        </w:rPr>
      </w:pPr>
      <w:r w:rsidRPr="00CD68CD">
        <w:rPr>
          <w:rFonts w:asciiTheme="minorHAnsi" w:hAnsiTheme="minorHAnsi" w:cs="Calibri"/>
        </w:rPr>
        <w:t xml:space="preserve">Tijekom pedagoške godine uočena je potreba za uključivanjem djece u psihološki tretman te je na inicijativu stručnog suradnika psihologa ostvarena suradnja s vanjskom suradnicom ABA terapeutom. Dvoje djece s posebnim potrebama prošla su funkcionalnu procjenu ponašanja te su uključena u terapiju. </w:t>
      </w:r>
    </w:p>
    <w:p w:rsidR="00465992" w:rsidRPr="00CD68CD" w:rsidRDefault="00465992" w:rsidP="001A738F">
      <w:pPr>
        <w:spacing w:line="360" w:lineRule="auto"/>
        <w:jc w:val="both"/>
        <w:rPr>
          <w:rFonts w:asciiTheme="minorHAnsi" w:hAnsiTheme="minorHAnsi"/>
        </w:rPr>
      </w:pPr>
    </w:p>
    <w:p w:rsidR="003A2324" w:rsidRPr="00CD68CD" w:rsidRDefault="003A2324" w:rsidP="001A738F">
      <w:pPr>
        <w:spacing w:line="360" w:lineRule="auto"/>
        <w:jc w:val="both"/>
        <w:rPr>
          <w:rFonts w:asciiTheme="minorHAnsi" w:hAnsiTheme="minorHAnsi"/>
        </w:rPr>
      </w:pPr>
    </w:p>
    <w:p w:rsidR="00C86F59" w:rsidRPr="00CD68CD" w:rsidRDefault="00C86F59" w:rsidP="00822E6A">
      <w:pPr>
        <w:pStyle w:val="Odlomakpopisa"/>
        <w:numPr>
          <w:ilvl w:val="0"/>
          <w:numId w:val="11"/>
        </w:numPr>
        <w:spacing w:line="360" w:lineRule="auto"/>
        <w:jc w:val="both"/>
        <w:rPr>
          <w:rFonts w:asciiTheme="minorHAnsi" w:hAnsiTheme="minorHAnsi"/>
          <w:b/>
        </w:rPr>
      </w:pPr>
      <w:r w:rsidRPr="00CD68CD">
        <w:rPr>
          <w:rFonts w:asciiTheme="minorHAnsi" w:hAnsiTheme="minorHAnsi"/>
          <w:b/>
        </w:rPr>
        <w:t>SURADNJA S DRUŠTVENOM SREDINOM</w:t>
      </w:r>
      <w:r w:rsidR="00947214" w:rsidRPr="00CD68CD">
        <w:rPr>
          <w:rFonts w:asciiTheme="minorHAnsi" w:hAnsiTheme="minorHAnsi"/>
          <w:b/>
        </w:rPr>
        <w:t xml:space="preserve"> I PREZENTACIJA RADA VRTIĆA</w:t>
      </w:r>
    </w:p>
    <w:p w:rsidR="00EC4932" w:rsidRPr="00CD68CD" w:rsidRDefault="00EC4932" w:rsidP="001A738F">
      <w:pPr>
        <w:spacing w:line="360" w:lineRule="auto"/>
        <w:ind w:firstLine="360"/>
        <w:jc w:val="both"/>
        <w:rPr>
          <w:rFonts w:asciiTheme="minorHAnsi" w:hAnsiTheme="minorHAnsi" w:cstheme="minorHAnsi"/>
          <w:color w:val="000000" w:themeColor="text1"/>
        </w:rPr>
      </w:pPr>
    </w:p>
    <w:p w:rsidR="001D75A4" w:rsidRPr="00CD68CD" w:rsidRDefault="004E0FC5" w:rsidP="00327130">
      <w:pPr>
        <w:spacing w:line="360" w:lineRule="auto"/>
        <w:ind w:firstLine="360"/>
        <w:jc w:val="both"/>
        <w:rPr>
          <w:rFonts w:asciiTheme="minorHAnsi" w:hAnsiTheme="minorHAnsi" w:cstheme="minorHAnsi"/>
          <w:b/>
          <w:i/>
          <w:color w:val="000000" w:themeColor="text1"/>
        </w:rPr>
      </w:pPr>
      <w:r w:rsidRPr="00CD68CD">
        <w:rPr>
          <w:rFonts w:asciiTheme="minorHAnsi" w:hAnsiTheme="minorHAnsi" w:cstheme="minorHAnsi"/>
          <w:color w:val="000000" w:themeColor="text1"/>
        </w:rPr>
        <w:t xml:space="preserve">U okvirima ovog područja rada radnici vrtića u ovoj su godini uložili izniman trud i zalaganje. Posebice se to ogledalo prilikom </w:t>
      </w:r>
      <w:r w:rsidRPr="00CD68CD">
        <w:rPr>
          <w:rFonts w:asciiTheme="minorHAnsi" w:hAnsiTheme="minorHAnsi" w:cstheme="minorHAnsi"/>
          <w:b/>
          <w:i/>
          <w:color w:val="000000" w:themeColor="text1"/>
        </w:rPr>
        <w:t xml:space="preserve">organizacije ranije opisanih Dana predškolskog odgoja – Medulin  2016. </w:t>
      </w:r>
      <w:r w:rsidRPr="00CD68CD">
        <w:rPr>
          <w:rFonts w:asciiTheme="minorHAnsi" w:hAnsiTheme="minorHAnsi" w:cstheme="minorHAnsi"/>
          <w:color w:val="000000" w:themeColor="text1"/>
        </w:rPr>
        <w:t xml:space="preserve">Nastojali smo </w:t>
      </w:r>
      <w:r w:rsidRPr="00CD68CD">
        <w:rPr>
          <w:rFonts w:asciiTheme="minorHAnsi" w:hAnsiTheme="minorHAnsi" w:cstheme="minorHAnsi"/>
          <w:b/>
          <w:i/>
          <w:color w:val="000000" w:themeColor="text1"/>
        </w:rPr>
        <w:t>otvoreno i transparentno prikazati sve</w:t>
      </w:r>
      <w:r w:rsidRPr="00CD68CD">
        <w:rPr>
          <w:rFonts w:asciiTheme="minorHAnsi" w:hAnsiTheme="minorHAnsi" w:cstheme="minorHAnsi"/>
          <w:color w:val="000000" w:themeColor="text1"/>
        </w:rPr>
        <w:t xml:space="preserve"> što i kako se u našem vrtiću radi i koje su aktivnosti koje se s djecom provode i njihovi rezultati. Dani predškolskog odgoja – Medulin 2016, pored ranije navedenih rezultata, omogućili su nam da postanemo </w:t>
      </w:r>
      <w:r w:rsidRPr="00CD68CD">
        <w:rPr>
          <w:rFonts w:asciiTheme="minorHAnsi" w:hAnsiTheme="minorHAnsi" w:cstheme="minorHAnsi"/>
          <w:b/>
          <w:i/>
          <w:color w:val="000000" w:themeColor="text1"/>
        </w:rPr>
        <w:t>prepoznatljivi široj društvenoj zajednici kako stručnoj tako i znanstvenoj</w:t>
      </w:r>
      <w:r w:rsidRPr="00CD68CD">
        <w:rPr>
          <w:rFonts w:asciiTheme="minorHAnsi" w:hAnsiTheme="minorHAnsi" w:cstheme="minorHAnsi"/>
          <w:color w:val="000000" w:themeColor="text1"/>
        </w:rPr>
        <w:t xml:space="preserve"> a naša Općine kao kvalitetan budući </w:t>
      </w:r>
      <w:r w:rsidR="00DC02B6" w:rsidRPr="00CD68CD">
        <w:rPr>
          <w:rFonts w:asciiTheme="minorHAnsi" w:hAnsiTheme="minorHAnsi" w:cstheme="minorHAnsi"/>
          <w:color w:val="000000" w:themeColor="text1"/>
        </w:rPr>
        <w:t>„</w:t>
      </w:r>
      <w:r w:rsidRPr="00CD68CD">
        <w:rPr>
          <w:rFonts w:asciiTheme="minorHAnsi" w:hAnsiTheme="minorHAnsi" w:cstheme="minorHAnsi"/>
          <w:color w:val="000000" w:themeColor="text1"/>
        </w:rPr>
        <w:t>Grad/Općina prijatelj djece</w:t>
      </w:r>
      <w:r w:rsidR="00DC02B6" w:rsidRPr="00CD68CD">
        <w:rPr>
          <w:rFonts w:asciiTheme="minorHAnsi" w:hAnsiTheme="minorHAnsi" w:cstheme="minorHAnsi"/>
          <w:color w:val="000000" w:themeColor="text1"/>
        </w:rPr>
        <w:t>“</w:t>
      </w:r>
      <w:r w:rsidRPr="00CD68CD">
        <w:rPr>
          <w:rFonts w:asciiTheme="minorHAnsi" w:hAnsiTheme="minorHAnsi" w:cstheme="minorHAnsi"/>
          <w:color w:val="000000" w:themeColor="text1"/>
        </w:rPr>
        <w:t xml:space="preserve"> u kojoj postoji izrazit senzibilitet za potrebe djece te su i ulaganja u predškolski odgoj  kontinuirana i značajna. </w:t>
      </w:r>
      <w:r w:rsidRPr="00CD68CD">
        <w:rPr>
          <w:rFonts w:asciiTheme="minorHAnsi" w:hAnsiTheme="minorHAnsi" w:cstheme="minorHAnsi"/>
          <w:b/>
          <w:i/>
          <w:color w:val="000000" w:themeColor="text1"/>
        </w:rPr>
        <w:t xml:space="preserve">Objavom znanstvene monografije i zbornika stručnih radova ostavili smo trajan trag u području razvijanja predškolskog odgoja a organizacijom i prezentacijom skupa i rada vrtića potakli želju i interes </w:t>
      </w:r>
      <w:r w:rsidR="006217FD" w:rsidRPr="00CD68CD">
        <w:rPr>
          <w:rFonts w:asciiTheme="minorHAnsi" w:hAnsiTheme="minorHAnsi" w:cstheme="minorHAnsi"/>
          <w:b/>
          <w:i/>
          <w:color w:val="000000" w:themeColor="text1"/>
        </w:rPr>
        <w:t xml:space="preserve">svih sudionika </w:t>
      </w:r>
      <w:r w:rsidRPr="00CD68CD">
        <w:rPr>
          <w:rFonts w:asciiTheme="minorHAnsi" w:hAnsiTheme="minorHAnsi" w:cstheme="minorHAnsi"/>
          <w:b/>
          <w:i/>
          <w:color w:val="000000" w:themeColor="text1"/>
        </w:rPr>
        <w:t>za ponovni susret</w:t>
      </w:r>
      <w:r w:rsidR="006217FD" w:rsidRPr="00CD68CD">
        <w:rPr>
          <w:rFonts w:asciiTheme="minorHAnsi" w:hAnsiTheme="minorHAnsi" w:cstheme="minorHAnsi"/>
          <w:b/>
          <w:i/>
          <w:color w:val="000000" w:themeColor="text1"/>
        </w:rPr>
        <w:t xml:space="preserve">. </w:t>
      </w:r>
    </w:p>
    <w:p w:rsidR="00704EB0" w:rsidRPr="00CD68CD" w:rsidRDefault="006217FD" w:rsidP="001A738F">
      <w:pPr>
        <w:spacing w:line="360" w:lineRule="auto"/>
        <w:ind w:firstLine="360"/>
        <w:jc w:val="both"/>
        <w:rPr>
          <w:rFonts w:asciiTheme="minorHAnsi" w:hAnsiTheme="minorHAnsi" w:cstheme="minorHAnsi"/>
          <w:color w:val="000000" w:themeColor="text1"/>
        </w:rPr>
      </w:pPr>
      <w:r w:rsidRPr="00CD68CD">
        <w:rPr>
          <w:rFonts w:asciiTheme="minorHAnsi" w:hAnsiTheme="minorHAnsi" w:cstheme="minorHAnsi"/>
          <w:color w:val="000000" w:themeColor="text1"/>
        </w:rPr>
        <w:lastRenderedPageBreak/>
        <w:t xml:space="preserve">Aktualnosti u vrtiću i nadalje smo redovito </w:t>
      </w:r>
      <w:r w:rsidRPr="00CD68CD">
        <w:rPr>
          <w:rFonts w:asciiTheme="minorHAnsi" w:hAnsiTheme="minorHAnsi" w:cstheme="minorHAnsi"/>
          <w:b/>
          <w:i/>
          <w:color w:val="000000" w:themeColor="text1"/>
        </w:rPr>
        <w:t>objavljivali i ažurirali na našim web stranicama</w:t>
      </w:r>
      <w:r w:rsidRPr="00CD68CD">
        <w:rPr>
          <w:rFonts w:asciiTheme="minorHAnsi" w:hAnsiTheme="minorHAnsi" w:cstheme="minorHAnsi"/>
          <w:color w:val="000000" w:themeColor="text1"/>
        </w:rPr>
        <w:t xml:space="preserve"> kao i sve naše pravilnike, akte, natječaje i druge dokumente koji su dio zakonske obveze te time u potpunosti udovoljavali načelu otvorenosti i javnosti rada vrtića.</w:t>
      </w:r>
    </w:p>
    <w:p w:rsidR="00D777F5" w:rsidRDefault="00D777F5" w:rsidP="001A738F">
      <w:pPr>
        <w:spacing w:line="360" w:lineRule="auto"/>
        <w:ind w:firstLine="360"/>
        <w:jc w:val="both"/>
        <w:rPr>
          <w:rFonts w:asciiTheme="minorHAnsi" w:hAnsiTheme="minorHAnsi" w:cstheme="minorHAnsi"/>
          <w:color w:val="000000" w:themeColor="text1"/>
        </w:rPr>
      </w:pPr>
    </w:p>
    <w:p w:rsidR="00704EB0" w:rsidRPr="00CD68CD" w:rsidRDefault="006217FD" w:rsidP="001A738F">
      <w:pPr>
        <w:spacing w:line="360" w:lineRule="auto"/>
        <w:ind w:firstLine="360"/>
        <w:jc w:val="both"/>
        <w:rPr>
          <w:rFonts w:asciiTheme="minorHAnsi" w:hAnsiTheme="minorHAnsi" w:cstheme="minorHAnsi"/>
          <w:b/>
          <w:i/>
          <w:color w:val="000000" w:themeColor="text1"/>
        </w:rPr>
      </w:pPr>
      <w:r w:rsidRPr="00CD68CD">
        <w:rPr>
          <w:rFonts w:asciiTheme="minorHAnsi" w:hAnsiTheme="minorHAnsi" w:cstheme="minorHAnsi"/>
          <w:color w:val="000000" w:themeColor="text1"/>
        </w:rPr>
        <w:t xml:space="preserve">Aktivno smo se </w:t>
      </w:r>
      <w:r w:rsidRPr="00CD68CD">
        <w:rPr>
          <w:rFonts w:asciiTheme="minorHAnsi" w:hAnsiTheme="minorHAnsi" w:cstheme="minorHAnsi"/>
          <w:b/>
          <w:i/>
          <w:color w:val="000000" w:themeColor="text1"/>
        </w:rPr>
        <w:t>uključivali u sve manifestacije u Općini Medulin i šire</w:t>
      </w:r>
      <w:r w:rsidRPr="00CD68CD">
        <w:rPr>
          <w:rFonts w:asciiTheme="minorHAnsi" w:hAnsiTheme="minorHAnsi" w:cstheme="minorHAnsi"/>
          <w:color w:val="000000" w:themeColor="text1"/>
        </w:rPr>
        <w:t>:</w:t>
      </w:r>
    </w:p>
    <w:p w:rsidR="00704EB0" w:rsidRPr="00CD68CD" w:rsidRDefault="00704EB0" w:rsidP="00822E6A">
      <w:pPr>
        <w:pStyle w:val="Odlomakpopisa"/>
        <w:numPr>
          <w:ilvl w:val="0"/>
          <w:numId w:val="29"/>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Pr</w:t>
      </w:r>
      <w:r w:rsidR="006217FD" w:rsidRPr="00CD68CD">
        <w:rPr>
          <w:rFonts w:asciiTheme="minorHAnsi" w:hAnsiTheme="minorHAnsi" w:cstheme="minorHAnsi"/>
          <w:color w:val="000000" w:themeColor="text1"/>
        </w:rPr>
        <w:t xml:space="preserve">osinačke svečanosti u Medulinu - </w:t>
      </w:r>
      <w:r w:rsidRPr="00CD68CD">
        <w:rPr>
          <w:rFonts w:asciiTheme="minorHAnsi" w:hAnsiTheme="minorHAnsi" w:cstheme="minorHAnsi"/>
          <w:color w:val="000000" w:themeColor="text1"/>
        </w:rPr>
        <w:t xml:space="preserve">predstava </w:t>
      </w:r>
      <w:r w:rsidR="006217FD" w:rsidRPr="00CD68CD">
        <w:rPr>
          <w:rFonts w:asciiTheme="minorHAnsi" w:hAnsiTheme="minorHAnsi" w:cstheme="minorHAnsi"/>
          <w:color w:val="000000" w:themeColor="text1"/>
        </w:rPr>
        <w:t xml:space="preserve">odgojiteljica za djecu ove je godine izvedena </w:t>
      </w:r>
      <w:r w:rsidR="000549C3" w:rsidRPr="00CD68CD">
        <w:rPr>
          <w:rFonts w:asciiTheme="minorHAnsi" w:hAnsiTheme="minorHAnsi" w:cstheme="minorHAnsi"/>
          <w:color w:val="000000" w:themeColor="text1"/>
        </w:rPr>
        <w:t>gotovo 14</w:t>
      </w:r>
      <w:r w:rsidR="006217FD" w:rsidRPr="00CD68CD">
        <w:rPr>
          <w:rFonts w:asciiTheme="minorHAnsi" w:hAnsiTheme="minorHAnsi" w:cstheme="minorHAnsi"/>
          <w:color w:val="000000" w:themeColor="text1"/>
        </w:rPr>
        <w:t xml:space="preserve"> puta obzirom da smo je ponudili kao poklon djeci drugih </w:t>
      </w:r>
      <w:r w:rsidR="00096C0E" w:rsidRPr="00CD68CD">
        <w:rPr>
          <w:rFonts w:asciiTheme="minorHAnsi" w:hAnsiTheme="minorHAnsi" w:cstheme="minorHAnsi"/>
          <w:color w:val="000000" w:themeColor="text1"/>
        </w:rPr>
        <w:t xml:space="preserve">vrtića i </w:t>
      </w:r>
      <w:r w:rsidR="006217FD" w:rsidRPr="00CD68CD">
        <w:rPr>
          <w:rFonts w:asciiTheme="minorHAnsi" w:hAnsiTheme="minorHAnsi" w:cstheme="minorHAnsi"/>
          <w:color w:val="000000" w:themeColor="text1"/>
        </w:rPr>
        <w:t>općina. Na taj način</w:t>
      </w:r>
      <w:r w:rsidR="00096C0E" w:rsidRPr="00CD68CD">
        <w:rPr>
          <w:rFonts w:asciiTheme="minorHAnsi" w:hAnsiTheme="minorHAnsi" w:cstheme="minorHAnsi"/>
          <w:color w:val="000000" w:themeColor="text1"/>
        </w:rPr>
        <w:t>, djece našeg vrtića,</w:t>
      </w:r>
      <w:r w:rsidR="006217FD" w:rsidRPr="00CD68CD">
        <w:rPr>
          <w:rFonts w:asciiTheme="minorHAnsi" w:hAnsiTheme="minorHAnsi" w:cstheme="minorHAnsi"/>
          <w:color w:val="000000" w:themeColor="text1"/>
        </w:rPr>
        <w:t xml:space="preserve"> ugostili smo gotovo </w:t>
      </w:r>
      <w:r w:rsidR="00096C0E" w:rsidRPr="00CD68CD">
        <w:rPr>
          <w:rFonts w:asciiTheme="minorHAnsi" w:hAnsiTheme="minorHAnsi" w:cstheme="minorHAnsi"/>
          <w:color w:val="000000" w:themeColor="text1"/>
        </w:rPr>
        <w:t>400</w:t>
      </w:r>
      <w:r w:rsidR="006217FD" w:rsidRPr="00CD68CD">
        <w:rPr>
          <w:rFonts w:asciiTheme="minorHAnsi" w:hAnsiTheme="minorHAnsi" w:cstheme="minorHAnsi"/>
          <w:color w:val="000000" w:themeColor="text1"/>
        </w:rPr>
        <w:t xml:space="preserve"> djec</w:t>
      </w:r>
      <w:r w:rsidR="00096C0E" w:rsidRPr="00CD68CD">
        <w:rPr>
          <w:rFonts w:asciiTheme="minorHAnsi" w:hAnsiTheme="minorHAnsi" w:cstheme="minorHAnsi"/>
          <w:color w:val="000000" w:themeColor="text1"/>
        </w:rPr>
        <w:t>e</w:t>
      </w:r>
      <w:r w:rsidR="006217FD" w:rsidRPr="00CD68CD">
        <w:rPr>
          <w:rFonts w:asciiTheme="minorHAnsi" w:hAnsiTheme="minorHAnsi" w:cstheme="minorHAnsi"/>
          <w:color w:val="000000" w:themeColor="text1"/>
        </w:rPr>
        <w:t xml:space="preserve"> </w:t>
      </w:r>
      <w:r w:rsidR="00096C0E" w:rsidRPr="00CD68CD">
        <w:rPr>
          <w:rFonts w:asciiTheme="minorHAnsi" w:hAnsiTheme="minorHAnsi" w:cstheme="minorHAnsi"/>
          <w:color w:val="000000" w:themeColor="text1"/>
        </w:rPr>
        <w:t xml:space="preserve">drugih vrtića </w:t>
      </w:r>
      <w:r w:rsidR="006217FD" w:rsidRPr="00CD68CD">
        <w:rPr>
          <w:rFonts w:asciiTheme="minorHAnsi" w:hAnsiTheme="minorHAnsi" w:cstheme="minorHAnsi"/>
          <w:color w:val="000000" w:themeColor="text1"/>
        </w:rPr>
        <w:t>koja su dobila priliku pogledati našu predstavu „Čarolija u zemlji zaborava“ (priču o sestrinskoj ljubavi koja pobjeđuje svako zlo i donosi radost življenja)</w:t>
      </w:r>
    </w:p>
    <w:p w:rsidR="00704EB0" w:rsidRPr="00CD68CD" w:rsidRDefault="006217FD" w:rsidP="00822E6A">
      <w:pPr>
        <w:pStyle w:val="Odlomakpopisa"/>
        <w:numPr>
          <w:ilvl w:val="0"/>
          <w:numId w:val="29"/>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Dječji k</w:t>
      </w:r>
      <w:r w:rsidR="00704EB0" w:rsidRPr="00CD68CD">
        <w:rPr>
          <w:rFonts w:asciiTheme="minorHAnsi" w:hAnsiTheme="minorHAnsi" w:cstheme="minorHAnsi"/>
          <w:color w:val="000000" w:themeColor="text1"/>
        </w:rPr>
        <w:t xml:space="preserve">arneval </w:t>
      </w:r>
      <w:r w:rsidRPr="00CD68CD">
        <w:rPr>
          <w:rFonts w:asciiTheme="minorHAnsi" w:hAnsiTheme="minorHAnsi" w:cstheme="minorHAnsi"/>
          <w:color w:val="000000" w:themeColor="text1"/>
        </w:rPr>
        <w:t>u Općini Medulin</w:t>
      </w:r>
      <w:r w:rsidR="00704EB0" w:rsidRPr="00CD68CD">
        <w:rPr>
          <w:rFonts w:asciiTheme="minorHAnsi" w:hAnsiTheme="minorHAnsi" w:cstheme="minorHAnsi"/>
          <w:color w:val="000000" w:themeColor="text1"/>
        </w:rPr>
        <w:t>– program predstavljanja skupina</w:t>
      </w:r>
    </w:p>
    <w:p w:rsidR="00C919CA" w:rsidRPr="00CD68CD" w:rsidRDefault="00C919CA" w:rsidP="00822E6A">
      <w:pPr>
        <w:pStyle w:val="Odlomakpopisa"/>
        <w:numPr>
          <w:ilvl w:val="0"/>
          <w:numId w:val="29"/>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prigodni program povodom </w:t>
      </w:r>
      <w:r w:rsidR="006217FD" w:rsidRPr="00CD68CD">
        <w:rPr>
          <w:rFonts w:asciiTheme="minorHAnsi" w:hAnsiTheme="minorHAnsi" w:cstheme="minorHAnsi"/>
          <w:color w:val="000000" w:themeColor="text1"/>
        </w:rPr>
        <w:t xml:space="preserve">obilježavanja rođendana </w:t>
      </w:r>
      <w:r w:rsidR="00096C0E" w:rsidRPr="00CD68CD">
        <w:rPr>
          <w:rFonts w:asciiTheme="minorHAnsi" w:hAnsiTheme="minorHAnsi" w:cstheme="minorHAnsi"/>
          <w:color w:val="000000" w:themeColor="text1"/>
        </w:rPr>
        <w:t xml:space="preserve">Ivana </w:t>
      </w:r>
      <w:r w:rsidR="006217FD" w:rsidRPr="00CD68CD">
        <w:rPr>
          <w:rFonts w:asciiTheme="minorHAnsi" w:hAnsiTheme="minorHAnsi" w:cstheme="minorHAnsi"/>
          <w:color w:val="000000" w:themeColor="text1"/>
        </w:rPr>
        <w:t xml:space="preserve">Pošića, graditelja </w:t>
      </w:r>
      <w:r w:rsidR="00640C60" w:rsidRPr="00CD68CD">
        <w:rPr>
          <w:rFonts w:asciiTheme="minorHAnsi" w:hAnsiTheme="minorHAnsi" w:cstheme="minorHAnsi"/>
          <w:color w:val="000000" w:themeColor="text1"/>
        </w:rPr>
        <w:t>medulinskog Malina i program prilikom svečanog otvaranja rek</w:t>
      </w:r>
      <w:r w:rsidR="000549C3" w:rsidRPr="00CD68CD">
        <w:rPr>
          <w:rFonts w:asciiTheme="minorHAnsi" w:hAnsiTheme="minorHAnsi" w:cstheme="minorHAnsi"/>
          <w:color w:val="000000" w:themeColor="text1"/>
        </w:rPr>
        <w:t>onstruiranog „Malina na vitar“ te</w:t>
      </w:r>
      <w:r w:rsidR="00640C60" w:rsidRPr="00CD68CD">
        <w:rPr>
          <w:rFonts w:asciiTheme="minorHAnsi" w:hAnsiTheme="minorHAnsi" w:cstheme="minorHAnsi"/>
          <w:color w:val="000000" w:themeColor="text1"/>
        </w:rPr>
        <w:t xml:space="preserve"> humanitarna izložba za obnovu vukovarskog Vodotornja (dječji radovi, priprema domaće maneštre i fritula)</w:t>
      </w:r>
    </w:p>
    <w:p w:rsidR="00DC02B6" w:rsidRPr="00CD68CD" w:rsidRDefault="00DC02B6" w:rsidP="00822E6A">
      <w:pPr>
        <w:pStyle w:val="Odlomakpopisa"/>
        <w:numPr>
          <w:ilvl w:val="0"/>
          <w:numId w:val="29"/>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obilježavanje Dana Crvenog Križa Pula i program djece na Portarati u Puli</w:t>
      </w:r>
    </w:p>
    <w:p w:rsidR="00DC02B6" w:rsidRPr="00CD68CD" w:rsidRDefault="00DC02B6" w:rsidP="00822E6A">
      <w:pPr>
        <w:pStyle w:val="Odlomakpopisa"/>
        <w:numPr>
          <w:ilvl w:val="0"/>
          <w:numId w:val="29"/>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organizacija dječje olimpijade u suradnji sa </w:t>
      </w:r>
      <w:r w:rsidR="000549C3" w:rsidRPr="00CD68CD">
        <w:rPr>
          <w:rFonts w:asciiTheme="minorHAnsi" w:hAnsiTheme="minorHAnsi" w:cstheme="minorHAnsi"/>
          <w:color w:val="000000" w:themeColor="text1"/>
        </w:rPr>
        <w:t>Hrvatskim olimpijskim odborom, S</w:t>
      </w:r>
      <w:r w:rsidRPr="00CD68CD">
        <w:rPr>
          <w:rFonts w:asciiTheme="minorHAnsi" w:hAnsiTheme="minorHAnsi" w:cstheme="minorHAnsi"/>
          <w:color w:val="000000" w:themeColor="text1"/>
        </w:rPr>
        <w:t>avezom sportova</w:t>
      </w:r>
      <w:r w:rsidR="000549C3" w:rsidRPr="00CD68CD">
        <w:rPr>
          <w:rFonts w:asciiTheme="minorHAnsi" w:hAnsiTheme="minorHAnsi" w:cstheme="minorHAnsi"/>
          <w:color w:val="000000" w:themeColor="text1"/>
        </w:rPr>
        <w:t xml:space="preserve"> IŽ</w:t>
      </w:r>
      <w:r w:rsidRPr="00CD68CD">
        <w:rPr>
          <w:rFonts w:asciiTheme="minorHAnsi" w:hAnsiTheme="minorHAnsi" w:cstheme="minorHAnsi"/>
          <w:color w:val="000000" w:themeColor="text1"/>
        </w:rPr>
        <w:t xml:space="preserve"> i </w:t>
      </w:r>
      <w:r w:rsidR="000549C3" w:rsidRPr="00CD68CD">
        <w:rPr>
          <w:rFonts w:asciiTheme="minorHAnsi" w:hAnsiTheme="minorHAnsi" w:cstheme="minorHAnsi"/>
          <w:color w:val="000000" w:themeColor="text1"/>
        </w:rPr>
        <w:t>S</w:t>
      </w:r>
      <w:r w:rsidRPr="00CD68CD">
        <w:rPr>
          <w:rFonts w:asciiTheme="minorHAnsi" w:hAnsiTheme="minorHAnsi" w:cstheme="minorHAnsi"/>
          <w:color w:val="000000" w:themeColor="text1"/>
        </w:rPr>
        <w:t>portskom zajednicom Općine Medulin</w:t>
      </w:r>
    </w:p>
    <w:p w:rsidR="00DC02B6" w:rsidRPr="00CD68CD" w:rsidRDefault="00DC02B6" w:rsidP="00DC02B6">
      <w:pPr>
        <w:pStyle w:val="Odlomakpopisa"/>
        <w:spacing w:line="360" w:lineRule="auto"/>
        <w:jc w:val="both"/>
        <w:rPr>
          <w:rFonts w:asciiTheme="minorHAnsi" w:hAnsiTheme="minorHAnsi" w:cstheme="minorHAnsi"/>
          <w:color w:val="000000" w:themeColor="text1"/>
        </w:rPr>
      </w:pPr>
    </w:p>
    <w:p w:rsidR="001D75A4" w:rsidRPr="00CD68CD" w:rsidRDefault="00640C60" w:rsidP="00640C60">
      <w:pPr>
        <w:spacing w:line="360" w:lineRule="auto"/>
        <w:ind w:firstLine="360"/>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Manifestacije, programe, rezultate i druge aktivnosti </w:t>
      </w:r>
      <w:r w:rsidRPr="00CD68CD">
        <w:rPr>
          <w:rFonts w:asciiTheme="minorHAnsi" w:hAnsiTheme="minorHAnsi" w:cstheme="minorHAnsi"/>
          <w:b/>
          <w:i/>
          <w:color w:val="000000" w:themeColor="text1"/>
        </w:rPr>
        <w:t>redovito smo objavljivali u medijima</w:t>
      </w:r>
      <w:r w:rsidRPr="00CD68CD">
        <w:rPr>
          <w:rFonts w:asciiTheme="minorHAnsi" w:hAnsiTheme="minorHAnsi" w:cstheme="minorHAnsi"/>
          <w:color w:val="000000" w:themeColor="text1"/>
        </w:rPr>
        <w:t xml:space="preserve"> posebice u emisiji Medulinska kronika TV Nova, na HTV-u, u Glasu Istre te Glasniku Općine Medulin.</w:t>
      </w:r>
    </w:p>
    <w:p w:rsidR="00D777F5" w:rsidRDefault="00D777F5" w:rsidP="00640C60">
      <w:pPr>
        <w:spacing w:line="360" w:lineRule="auto"/>
        <w:ind w:firstLine="360"/>
        <w:jc w:val="both"/>
        <w:rPr>
          <w:rFonts w:asciiTheme="minorHAnsi" w:hAnsiTheme="minorHAnsi" w:cstheme="minorHAnsi"/>
          <w:color w:val="000000" w:themeColor="text1"/>
        </w:rPr>
      </w:pPr>
    </w:p>
    <w:p w:rsidR="00640C60" w:rsidRPr="00CD68CD" w:rsidRDefault="00640C60" w:rsidP="00640C60">
      <w:pPr>
        <w:spacing w:line="360" w:lineRule="auto"/>
        <w:ind w:firstLine="360"/>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Značajni rezultati rada bili su i </w:t>
      </w:r>
      <w:r w:rsidRPr="00CD68CD">
        <w:rPr>
          <w:rFonts w:asciiTheme="minorHAnsi" w:hAnsiTheme="minorHAnsi" w:cstheme="minorHAnsi"/>
          <w:b/>
          <w:i/>
          <w:color w:val="000000" w:themeColor="text1"/>
        </w:rPr>
        <w:t>godišnji kalendar vrtića</w:t>
      </w:r>
      <w:r w:rsidRPr="00CD68CD">
        <w:rPr>
          <w:rFonts w:asciiTheme="minorHAnsi" w:hAnsiTheme="minorHAnsi" w:cstheme="minorHAnsi"/>
          <w:color w:val="000000" w:themeColor="text1"/>
        </w:rPr>
        <w:t xml:space="preserve"> koji smo uz prigodan program i druženje prezentirali prilikom obilježavanja prosinačkih svečanosti </w:t>
      </w:r>
      <w:r w:rsidRPr="00CD68CD">
        <w:rPr>
          <w:rFonts w:asciiTheme="minorHAnsi" w:hAnsiTheme="minorHAnsi" w:cstheme="minorHAnsi"/>
          <w:b/>
          <w:i/>
          <w:color w:val="000000" w:themeColor="text1"/>
        </w:rPr>
        <w:t>te publikacija</w:t>
      </w:r>
      <w:r w:rsidRPr="00CD68CD">
        <w:rPr>
          <w:rFonts w:asciiTheme="minorHAnsi" w:hAnsiTheme="minorHAnsi" w:cstheme="minorHAnsi"/>
          <w:color w:val="000000" w:themeColor="text1"/>
        </w:rPr>
        <w:t xml:space="preserve"> </w:t>
      </w:r>
      <w:r w:rsidRPr="00CD68CD">
        <w:rPr>
          <w:rFonts w:asciiTheme="minorHAnsi" w:hAnsiTheme="minorHAnsi" w:cstheme="minorHAnsi"/>
          <w:b/>
          <w:i/>
          <w:color w:val="000000" w:themeColor="text1"/>
        </w:rPr>
        <w:t xml:space="preserve">„Iskrice moga zavičaja“ </w:t>
      </w:r>
      <w:r w:rsidRPr="00CD68CD">
        <w:rPr>
          <w:rFonts w:asciiTheme="minorHAnsi" w:hAnsiTheme="minorHAnsi" w:cstheme="minorHAnsi"/>
          <w:color w:val="000000" w:themeColor="text1"/>
        </w:rPr>
        <w:t>koju smo prezentirali prilikom obilježavanja dana Općine Medulin i na završnoj svečanosti vrtića.</w:t>
      </w:r>
    </w:p>
    <w:p w:rsidR="00640C60" w:rsidRPr="00CD68CD" w:rsidRDefault="00640C60" w:rsidP="00640C60">
      <w:pPr>
        <w:spacing w:line="360" w:lineRule="auto"/>
        <w:jc w:val="both"/>
        <w:rPr>
          <w:rFonts w:asciiTheme="minorHAnsi" w:hAnsiTheme="minorHAnsi" w:cstheme="minorHAnsi"/>
          <w:color w:val="000000" w:themeColor="text1"/>
        </w:rPr>
      </w:pPr>
    </w:p>
    <w:p w:rsidR="001D75A4" w:rsidRPr="00CD68CD" w:rsidRDefault="00EC4932" w:rsidP="001A738F">
      <w:pPr>
        <w:spacing w:line="360" w:lineRule="auto"/>
        <w:ind w:firstLine="360"/>
        <w:jc w:val="both"/>
        <w:rPr>
          <w:rFonts w:asciiTheme="minorHAnsi" w:hAnsiTheme="minorHAnsi" w:cstheme="minorHAnsi"/>
          <w:color w:val="000000" w:themeColor="text1"/>
        </w:rPr>
      </w:pPr>
      <w:r w:rsidRPr="00CD68CD">
        <w:rPr>
          <w:rFonts w:asciiTheme="minorHAnsi" w:hAnsiTheme="minorHAnsi" w:cstheme="minorHAnsi"/>
          <w:b/>
          <w:i/>
          <w:color w:val="000000" w:themeColor="text1"/>
        </w:rPr>
        <w:t>S</w:t>
      </w:r>
      <w:r w:rsidR="001D75A4" w:rsidRPr="00CD68CD">
        <w:rPr>
          <w:rFonts w:asciiTheme="minorHAnsi" w:hAnsiTheme="minorHAnsi" w:cstheme="minorHAnsi"/>
          <w:b/>
          <w:i/>
          <w:color w:val="000000" w:themeColor="text1"/>
        </w:rPr>
        <w:t>urađivali smo s brojnim s</w:t>
      </w:r>
      <w:r w:rsidRPr="00CD68CD">
        <w:rPr>
          <w:rFonts w:asciiTheme="minorHAnsi" w:hAnsiTheme="minorHAnsi" w:cstheme="minorHAnsi"/>
          <w:b/>
          <w:i/>
          <w:color w:val="000000" w:themeColor="text1"/>
        </w:rPr>
        <w:t>ubjektima</w:t>
      </w:r>
      <w:r w:rsidR="00DC02B6" w:rsidRPr="00CD68CD">
        <w:rPr>
          <w:rFonts w:asciiTheme="minorHAnsi" w:hAnsiTheme="minorHAnsi" w:cstheme="minorHAnsi"/>
          <w:b/>
          <w:i/>
          <w:color w:val="000000" w:themeColor="text1"/>
        </w:rPr>
        <w:t>, posebice prilikom organizacije međunarodnog stručno – znanstvenog skupa</w:t>
      </w:r>
      <w:r w:rsidRPr="00CD68CD">
        <w:rPr>
          <w:rFonts w:asciiTheme="minorHAnsi" w:hAnsiTheme="minorHAnsi" w:cstheme="minorHAnsi"/>
          <w:color w:val="000000" w:themeColor="text1"/>
        </w:rPr>
        <w:t xml:space="preserve"> </w:t>
      </w:r>
      <w:r w:rsidR="00DC02B6" w:rsidRPr="00CD68CD">
        <w:rPr>
          <w:rFonts w:asciiTheme="minorHAnsi" w:hAnsiTheme="minorHAnsi" w:cstheme="minorHAnsi"/>
          <w:color w:val="000000" w:themeColor="text1"/>
        </w:rPr>
        <w:t xml:space="preserve">(Ured predsjednice RH, MZOS, AZOO, brojni gradovi i općine, brojni dječji vrtići s područja RH, Italije, Vojvodine, znanstvene ustanove: Fakultet za odgojne i obrazovne znanosti u Puli, Sveučilišta u Sloveniji i Srbiji, brojni autori znanstvenih i stručnih </w:t>
      </w:r>
      <w:r w:rsidR="00DC02B6" w:rsidRPr="00CD68CD">
        <w:rPr>
          <w:rFonts w:asciiTheme="minorHAnsi" w:hAnsiTheme="minorHAnsi" w:cstheme="minorHAnsi"/>
          <w:color w:val="000000" w:themeColor="text1"/>
        </w:rPr>
        <w:lastRenderedPageBreak/>
        <w:t>radova, recenzenti, prevoditelji, lektori, tiskarske kuće, hoteli Belvedere Medulin i Sensimar Medulin, TZ Općine Medulin, OŠ dr. Mate Demarina Medulin i brojni drugi.)</w:t>
      </w:r>
    </w:p>
    <w:p w:rsidR="00D777F5" w:rsidRDefault="00D777F5" w:rsidP="001A738F">
      <w:pPr>
        <w:spacing w:line="360" w:lineRule="auto"/>
        <w:ind w:firstLine="360"/>
        <w:jc w:val="both"/>
        <w:rPr>
          <w:rFonts w:asciiTheme="minorHAnsi" w:hAnsiTheme="minorHAnsi" w:cstheme="minorHAnsi"/>
          <w:b/>
          <w:i/>
          <w:color w:val="000000" w:themeColor="text1"/>
        </w:rPr>
      </w:pPr>
    </w:p>
    <w:p w:rsidR="00DC02B6" w:rsidRPr="00CD68CD" w:rsidRDefault="00DC02B6" w:rsidP="001A738F">
      <w:pPr>
        <w:spacing w:line="360" w:lineRule="auto"/>
        <w:ind w:firstLine="360"/>
        <w:jc w:val="both"/>
        <w:rPr>
          <w:rFonts w:asciiTheme="minorHAnsi" w:hAnsiTheme="minorHAnsi" w:cstheme="minorHAnsi"/>
          <w:color w:val="000000" w:themeColor="text1"/>
        </w:rPr>
      </w:pPr>
      <w:r w:rsidRPr="00CD68CD">
        <w:rPr>
          <w:rFonts w:asciiTheme="minorHAnsi" w:hAnsiTheme="minorHAnsi" w:cstheme="minorHAnsi"/>
          <w:b/>
          <w:i/>
          <w:color w:val="000000" w:themeColor="text1"/>
        </w:rPr>
        <w:t>Otvorenu i intenzivnu suradnju imali smo i u drugim prilikama</w:t>
      </w:r>
      <w:r w:rsidRPr="00CD68CD">
        <w:rPr>
          <w:rFonts w:asciiTheme="minorHAnsi" w:hAnsiTheme="minorHAnsi" w:cstheme="minorHAnsi"/>
          <w:color w:val="000000" w:themeColor="text1"/>
        </w:rPr>
        <w:t xml:space="preserve"> sa:</w:t>
      </w:r>
    </w:p>
    <w:p w:rsidR="001D75A4" w:rsidRPr="00CD68CD" w:rsidRDefault="001D75A4"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1. Ministarstvo znanosti obrazovanja i športa i Agencija za odgoj i obrazovanje</w:t>
      </w:r>
    </w:p>
    <w:p w:rsidR="001D75A4" w:rsidRPr="00CD68CD" w:rsidRDefault="001D75A4" w:rsidP="00822E6A">
      <w:pPr>
        <w:numPr>
          <w:ilvl w:val="0"/>
          <w:numId w:val="5"/>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praćenje seminara i radionica namijenjenih stručnom usavršavanju </w:t>
      </w:r>
    </w:p>
    <w:p w:rsidR="001D75A4" w:rsidRPr="00CD68CD" w:rsidRDefault="001D75A4" w:rsidP="00822E6A">
      <w:pPr>
        <w:numPr>
          <w:ilvl w:val="0"/>
          <w:numId w:val="5"/>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ostvarivanje pripravničkog staža</w:t>
      </w:r>
    </w:p>
    <w:p w:rsidR="001D75A4" w:rsidRPr="00CD68CD" w:rsidRDefault="001D75A4" w:rsidP="00822E6A">
      <w:pPr>
        <w:numPr>
          <w:ilvl w:val="0"/>
          <w:numId w:val="5"/>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konzultacije vezane uz programe rada </w:t>
      </w:r>
    </w:p>
    <w:p w:rsidR="001D75A4" w:rsidRPr="00CD68CD" w:rsidRDefault="00EC4932" w:rsidP="00822E6A">
      <w:pPr>
        <w:numPr>
          <w:ilvl w:val="0"/>
          <w:numId w:val="5"/>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verifikacije programa</w:t>
      </w:r>
    </w:p>
    <w:p w:rsidR="001D75A4" w:rsidRPr="00CD68CD" w:rsidRDefault="001D75A4"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2. Agencija za odgoj i obrazovanje</w:t>
      </w:r>
    </w:p>
    <w:p w:rsidR="00820D79" w:rsidRPr="00CD68CD" w:rsidRDefault="001D75A4" w:rsidP="00822E6A">
      <w:pPr>
        <w:numPr>
          <w:ilvl w:val="0"/>
          <w:numId w:val="5"/>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praćenje kalendara stručnog usavršavanja</w:t>
      </w:r>
    </w:p>
    <w:p w:rsidR="00820D79" w:rsidRPr="00CD68CD" w:rsidRDefault="00820D79" w:rsidP="00822E6A">
      <w:pPr>
        <w:numPr>
          <w:ilvl w:val="0"/>
          <w:numId w:val="5"/>
        </w:numPr>
        <w:spacing w:line="360" w:lineRule="auto"/>
        <w:jc w:val="both"/>
        <w:rPr>
          <w:rFonts w:asciiTheme="minorHAnsi" w:hAnsiTheme="minorHAnsi" w:cstheme="minorHAnsi"/>
          <w:color w:val="000000" w:themeColor="text1"/>
        </w:rPr>
      </w:pPr>
      <w:r w:rsidRPr="00CD68CD">
        <w:rPr>
          <w:rFonts w:asciiTheme="minorHAnsi" w:hAnsiTheme="minorHAnsi" w:cstheme="minorHAnsi"/>
          <w:shd w:val="clear" w:color="auto" w:fill="FFFFFF"/>
        </w:rPr>
        <w:t>stručni skup: „Razvoj partnerskih odnosa pripravnika i odgojitelja mentora“, Dječji vrtić Medulin</w:t>
      </w:r>
      <w:r w:rsidRPr="00CD68CD">
        <w:rPr>
          <w:rFonts w:asciiTheme="minorHAnsi" w:hAnsiTheme="minorHAnsi" w:cstheme="minorHAnsi"/>
          <w:b/>
          <w:i/>
        </w:rPr>
        <w:t xml:space="preserve">, </w:t>
      </w:r>
      <w:r w:rsidRPr="00CD68CD">
        <w:rPr>
          <w:rFonts w:asciiTheme="minorHAnsi" w:hAnsiTheme="minorHAnsi" w:cstheme="minorHAnsi"/>
          <w:shd w:val="clear" w:color="auto" w:fill="FFFFFF"/>
        </w:rPr>
        <w:t>18. veljače 2016.</w:t>
      </w:r>
    </w:p>
    <w:p w:rsidR="00820D79" w:rsidRPr="00CD68CD" w:rsidRDefault="00820D79" w:rsidP="00822E6A">
      <w:pPr>
        <w:numPr>
          <w:ilvl w:val="0"/>
          <w:numId w:val="5"/>
        </w:numPr>
        <w:spacing w:line="360" w:lineRule="auto"/>
        <w:jc w:val="both"/>
        <w:rPr>
          <w:rFonts w:asciiTheme="minorHAnsi" w:hAnsiTheme="minorHAnsi" w:cstheme="minorHAnsi"/>
          <w:color w:val="000000" w:themeColor="text1"/>
        </w:rPr>
      </w:pPr>
      <w:r w:rsidRPr="00CD68CD">
        <w:rPr>
          <w:rFonts w:asciiTheme="minorHAnsi" w:hAnsiTheme="minorHAnsi" w:cstheme="minorHAnsi"/>
        </w:rPr>
        <w:t>stručni skup: „Primjena glazbenih aktivnosti u radu s djecom rane i predškolske dobi“,</w:t>
      </w:r>
      <w:r w:rsidRPr="00CD68CD">
        <w:rPr>
          <w:rFonts w:asciiTheme="minorHAnsi" w:hAnsiTheme="minorHAnsi" w:cstheme="minorHAnsi"/>
          <w:shd w:val="clear" w:color="auto" w:fill="FFFFFF"/>
        </w:rPr>
        <w:t xml:space="preserve"> Dječji vrtić Medulin, 31. ožujak 2016.</w:t>
      </w:r>
    </w:p>
    <w:p w:rsidR="001D75A4" w:rsidRPr="00CD68CD" w:rsidRDefault="00C60E0A"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3</w:t>
      </w:r>
      <w:r w:rsidR="001D75A4" w:rsidRPr="00CD68CD">
        <w:rPr>
          <w:rFonts w:asciiTheme="minorHAnsi" w:hAnsiTheme="minorHAnsi" w:cstheme="minorHAnsi"/>
          <w:b/>
          <w:i/>
          <w:color w:val="000000" w:themeColor="text1"/>
        </w:rPr>
        <w:t>. Općina Medulin</w:t>
      </w:r>
    </w:p>
    <w:p w:rsidR="00C60E0A" w:rsidRPr="00CD68CD" w:rsidRDefault="001D75A4" w:rsidP="00822E6A">
      <w:pPr>
        <w:numPr>
          <w:ilvl w:val="0"/>
          <w:numId w:val="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konzultacije i razgovori vezani uz organizaciju rada u vrtiću, upise </w:t>
      </w:r>
      <w:r w:rsidR="00C60E0A" w:rsidRPr="00CD68CD">
        <w:rPr>
          <w:rFonts w:asciiTheme="minorHAnsi" w:hAnsiTheme="minorHAnsi" w:cstheme="minorHAnsi"/>
          <w:color w:val="000000" w:themeColor="text1"/>
        </w:rPr>
        <w:t>djece, mogućnosti financiranja i akte vrtića</w:t>
      </w:r>
    </w:p>
    <w:p w:rsidR="001D75A4" w:rsidRPr="00CD68CD" w:rsidRDefault="001D75A4" w:rsidP="00822E6A">
      <w:pPr>
        <w:numPr>
          <w:ilvl w:val="0"/>
          <w:numId w:val="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korištenje usluga računovodstva i konzultacije po pitanju financijskog poslovanja</w:t>
      </w:r>
    </w:p>
    <w:p w:rsidR="001D75A4" w:rsidRPr="00CD68CD" w:rsidRDefault="001D75A4" w:rsidP="00822E6A">
      <w:pPr>
        <w:numPr>
          <w:ilvl w:val="0"/>
          <w:numId w:val="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pravni savjeti i savjeti vezani uz redovno poslovanje i akte s pročelnicom društvenih djelatnosti</w:t>
      </w:r>
    </w:p>
    <w:p w:rsidR="001D75A4" w:rsidRPr="00CD68CD" w:rsidRDefault="001D75A4" w:rsidP="00822E6A">
      <w:pPr>
        <w:numPr>
          <w:ilvl w:val="0"/>
          <w:numId w:val="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konzultacije i participacija pri ostvarivanju upisa djece u vrtić</w:t>
      </w:r>
    </w:p>
    <w:p w:rsidR="001D75A4" w:rsidRPr="00CD68CD" w:rsidRDefault="001D75A4" w:rsidP="00822E6A">
      <w:pPr>
        <w:numPr>
          <w:ilvl w:val="0"/>
          <w:numId w:val="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donacija slikovnica povodom „Svjetskog dana knjige“</w:t>
      </w:r>
    </w:p>
    <w:p w:rsidR="00C60E0A" w:rsidRPr="00CD68CD" w:rsidRDefault="00C60E0A" w:rsidP="00822E6A">
      <w:pPr>
        <w:numPr>
          <w:ilvl w:val="0"/>
          <w:numId w:val="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ranije u tekstu navedene aktivnosti</w:t>
      </w:r>
    </w:p>
    <w:p w:rsidR="001D75A4" w:rsidRPr="00CD68CD" w:rsidRDefault="00F25251"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4</w:t>
      </w:r>
      <w:r w:rsidR="001D75A4" w:rsidRPr="00CD68CD">
        <w:rPr>
          <w:rFonts w:asciiTheme="minorHAnsi" w:hAnsiTheme="minorHAnsi" w:cstheme="minorHAnsi"/>
          <w:b/>
          <w:i/>
          <w:color w:val="000000" w:themeColor="text1"/>
        </w:rPr>
        <w:t>. JU Kamenjak</w:t>
      </w:r>
    </w:p>
    <w:p w:rsidR="001D75A4" w:rsidRPr="00CD68CD" w:rsidRDefault="001D75A4" w:rsidP="00822E6A">
      <w:pPr>
        <w:pStyle w:val="Odlomakpopisa"/>
        <w:numPr>
          <w:ilvl w:val="0"/>
          <w:numId w:val="14"/>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donacija sredstava za </w:t>
      </w:r>
      <w:r w:rsidR="00C60E0A" w:rsidRPr="00CD68CD">
        <w:rPr>
          <w:rFonts w:asciiTheme="minorHAnsi" w:hAnsiTheme="minorHAnsi" w:cstheme="minorHAnsi"/>
          <w:color w:val="000000" w:themeColor="text1"/>
        </w:rPr>
        <w:t>centralno zaključavanje objekta u Premanturi</w:t>
      </w:r>
    </w:p>
    <w:p w:rsidR="00C60E0A" w:rsidRPr="00CD68CD" w:rsidRDefault="00C60E0A" w:rsidP="00822E6A">
      <w:pPr>
        <w:pStyle w:val="Odlomakpopisa"/>
        <w:numPr>
          <w:ilvl w:val="0"/>
          <w:numId w:val="14"/>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projekti i aktivnosti s djecom vezani uz prezentaciju prirode i prirodnih znamenitosti Kamenjaka</w:t>
      </w:r>
    </w:p>
    <w:p w:rsidR="001D75A4" w:rsidRPr="00CD68CD" w:rsidRDefault="00F25251"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5</w:t>
      </w:r>
      <w:r w:rsidR="001D75A4" w:rsidRPr="00CD68CD">
        <w:rPr>
          <w:rFonts w:asciiTheme="minorHAnsi" w:hAnsiTheme="minorHAnsi" w:cstheme="minorHAnsi"/>
          <w:b/>
          <w:i/>
          <w:color w:val="000000" w:themeColor="text1"/>
        </w:rPr>
        <w:t>. Komunalno poduzeće „MedEko</w:t>
      </w:r>
      <w:r w:rsidR="003A2324" w:rsidRPr="00CD68CD">
        <w:rPr>
          <w:rFonts w:asciiTheme="minorHAnsi" w:hAnsiTheme="minorHAnsi" w:cstheme="minorHAnsi"/>
          <w:b/>
          <w:i/>
          <w:color w:val="000000" w:themeColor="text1"/>
        </w:rPr>
        <w:t xml:space="preserve"> servis</w:t>
      </w:r>
      <w:r w:rsidR="001D75A4" w:rsidRPr="00CD68CD">
        <w:rPr>
          <w:rFonts w:asciiTheme="minorHAnsi" w:hAnsiTheme="minorHAnsi" w:cstheme="minorHAnsi"/>
          <w:b/>
          <w:i/>
          <w:color w:val="000000" w:themeColor="text1"/>
        </w:rPr>
        <w:t>“</w:t>
      </w:r>
    </w:p>
    <w:p w:rsidR="001D75A4" w:rsidRPr="00CD68CD" w:rsidRDefault="001D75A4" w:rsidP="00822E6A">
      <w:pPr>
        <w:numPr>
          <w:ilvl w:val="0"/>
          <w:numId w:val="15"/>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suradnja prilikom objavljivanja materijala i dokumenata vrtića na web stranicama</w:t>
      </w:r>
      <w:r w:rsidR="00C60E0A" w:rsidRPr="00CD68CD">
        <w:rPr>
          <w:rFonts w:asciiTheme="minorHAnsi" w:hAnsiTheme="minorHAnsi" w:cstheme="minorHAnsi"/>
          <w:color w:val="000000" w:themeColor="text1"/>
        </w:rPr>
        <w:t xml:space="preserve"> i u glasniku Općine Medulin</w:t>
      </w:r>
    </w:p>
    <w:p w:rsidR="00C60E0A" w:rsidRPr="00CD68CD" w:rsidRDefault="00C60E0A" w:rsidP="00822E6A">
      <w:pPr>
        <w:numPr>
          <w:ilvl w:val="0"/>
          <w:numId w:val="15"/>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suradnja prilikom oblikovanja zbornika radova za Dane predškolskog odgoja</w:t>
      </w:r>
    </w:p>
    <w:p w:rsidR="00C60E0A" w:rsidRPr="00CD68CD" w:rsidRDefault="00C60E0A" w:rsidP="00822E6A">
      <w:pPr>
        <w:numPr>
          <w:ilvl w:val="0"/>
          <w:numId w:val="15"/>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lastRenderedPageBreak/>
        <w:t>u ovoj smo godini u jedan od slobodnih ureda u vrtiću omogućili rad radniku imenovane općinske tvrtke kako bi ista privremeno prevladala probleme ograničenog prostora</w:t>
      </w:r>
    </w:p>
    <w:p w:rsidR="001D75A4" w:rsidRPr="00CD68CD" w:rsidRDefault="00F25251"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6</w:t>
      </w:r>
      <w:r w:rsidR="001D75A4" w:rsidRPr="00CD68CD">
        <w:rPr>
          <w:rFonts w:asciiTheme="minorHAnsi" w:hAnsiTheme="minorHAnsi" w:cstheme="minorHAnsi"/>
          <w:b/>
          <w:i/>
          <w:color w:val="000000" w:themeColor="text1"/>
        </w:rPr>
        <w:t>. Udruge i društva u Općini Medulin</w:t>
      </w:r>
    </w:p>
    <w:p w:rsidR="001D75A4" w:rsidRPr="00CD68CD" w:rsidRDefault="001D75A4" w:rsidP="00822E6A">
      <w:pPr>
        <w:pStyle w:val="Odlomakpopisa"/>
        <w:numPr>
          <w:ilvl w:val="0"/>
          <w:numId w:val="1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mjesni odbor Pješčana Uvala – prezentacija </w:t>
      </w:r>
      <w:r w:rsidR="00C60E0A" w:rsidRPr="00CD68CD">
        <w:rPr>
          <w:rFonts w:asciiTheme="minorHAnsi" w:hAnsiTheme="minorHAnsi" w:cstheme="minorHAnsi"/>
          <w:color w:val="000000" w:themeColor="text1"/>
        </w:rPr>
        <w:t>zbirke</w:t>
      </w:r>
      <w:r w:rsidRPr="00CD68CD">
        <w:rPr>
          <w:rFonts w:asciiTheme="minorHAnsi" w:hAnsiTheme="minorHAnsi" w:cstheme="minorHAnsi"/>
          <w:color w:val="000000" w:themeColor="text1"/>
        </w:rPr>
        <w:t xml:space="preserve"> „</w:t>
      </w:r>
      <w:r w:rsidR="00C60E0A" w:rsidRPr="00CD68CD">
        <w:rPr>
          <w:rFonts w:asciiTheme="minorHAnsi" w:hAnsiTheme="minorHAnsi" w:cstheme="minorHAnsi"/>
          <w:color w:val="000000" w:themeColor="text1"/>
        </w:rPr>
        <w:t>Iskrice moga zavičaja</w:t>
      </w:r>
      <w:r w:rsidRPr="00CD68CD">
        <w:rPr>
          <w:rFonts w:asciiTheme="minorHAnsi" w:hAnsiTheme="minorHAnsi" w:cstheme="minorHAnsi"/>
          <w:color w:val="000000" w:themeColor="text1"/>
        </w:rPr>
        <w:t xml:space="preserve">“ u prostorima Mjesnog odbora </w:t>
      </w:r>
    </w:p>
    <w:p w:rsidR="001D75A4" w:rsidRPr="00CD68CD" w:rsidRDefault="001D75A4" w:rsidP="00822E6A">
      <w:pPr>
        <w:pStyle w:val="Odlomakpopisa"/>
        <w:numPr>
          <w:ilvl w:val="0"/>
          <w:numId w:val="1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KUD Mendula –</w:t>
      </w:r>
      <w:r w:rsidR="00F25251" w:rsidRPr="00CD68CD">
        <w:rPr>
          <w:rFonts w:asciiTheme="minorHAnsi" w:hAnsiTheme="minorHAnsi" w:cstheme="minorHAnsi"/>
          <w:color w:val="000000" w:themeColor="text1"/>
        </w:rPr>
        <w:t>najam pozornice u više prilika</w:t>
      </w:r>
    </w:p>
    <w:p w:rsidR="001D75A4" w:rsidRPr="00CD68CD" w:rsidRDefault="001D75A4" w:rsidP="00822E6A">
      <w:pPr>
        <w:pStyle w:val="Odlomakpopisa"/>
        <w:numPr>
          <w:ilvl w:val="0"/>
          <w:numId w:val="16"/>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udruga Medulinske maškare – organizacija karnevala, posjet maškara vrtiću, donacija potrošnog materijala</w:t>
      </w:r>
    </w:p>
    <w:p w:rsidR="00F25251" w:rsidRPr="00CD68CD" w:rsidRDefault="001D75A4" w:rsidP="00822E6A">
      <w:pPr>
        <w:pStyle w:val="Odlomakpopisa"/>
        <w:numPr>
          <w:ilvl w:val="0"/>
          <w:numId w:val="16"/>
        </w:numPr>
        <w:spacing w:line="360" w:lineRule="auto"/>
        <w:jc w:val="both"/>
        <w:rPr>
          <w:rFonts w:asciiTheme="minorHAnsi" w:hAnsiTheme="minorHAnsi" w:cstheme="minorHAnsi"/>
          <w:b/>
          <w:i/>
          <w:color w:val="000000" w:themeColor="text1"/>
        </w:rPr>
      </w:pPr>
      <w:r w:rsidRPr="00CD68CD">
        <w:rPr>
          <w:rFonts w:asciiTheme="minorHAnsi" w:hAnsiTheme="minorHAnsi" w:cstheme="minorHAnsi"/>
          <w:color w:val="000000" w:themeColor="text1"/>
        </w:rPr>
        <w:t>udruga Medulin art – radionice s djecom  - izrada novogodišnjih ukrasa od neoblikovanog materijala</w:t>
      </w:r>
    </w:p>
    <w:p w:rsidR="001D75A4" w:rsidRPr="00CD68CD" w:rsidRDefault="00F25251" w:rsidP="00F25251">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7</w:t>
      </w:r>
      <w:r w:rsidR="001D75A4" w:rsidRPr="00CD68CD">
        <w:rPr>
          <w:rFonts w:asciiTheme="minorHAnsi" w:hAnsiTheme="minorHAnsi" w:cstheme="minorHAnsi"/>
          <w:b/>
          <w:i/>
          <w:color w:val="000000" w:themeColor="text1"/>
        </w:rPr>
        <w:t>. Vrtić „Bubamara“ Ližnjan , vrtić „Sunčica“ Banjole, OŠ Šijana Pula</w:t>
      </w:r>
    </w:p>
    <w:p w:rsidR="00F25251" w:rsidRPr="00CD68CD" w:rsidRDefault="001D75A4"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priprema i dostava obroka </w:t>
      </w:r>
    </w:p>
    <w:p w:rsidR="001D75A4" w:rsidRPr="00CD68CD" w:rsidRDefault="00F25251"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8</w:t>
      </w:r>
      <w:r w:rsidR="001D75A4" w:rsidRPr="00CD68CD">
        <w:rPr>
          <w:rFonts w:asciiTheme="minorHAnsi" w:hAnsiTheme="minorHAnsi" w:cstheme="minorHAnsi"/>
          <w:b/>
          <w:i/>
          <w:color w:val="000000" w:themeColor="text1"/>
        </w:rPr>
        <w:t>. Sveučilište Jurja Dobrile</w:t>
      </w:r>
      <w:r w:rsidR="003A2324" w:rsidRPr="00CD68CD">
        <w:rPr>
          <w:rFonts w:asciiTheme="minorHAnsi" w:hAnsiTheme="minorHAnsi" w:cstheme="minorHAnsi"/>
          <w:b/>
          <w:i/>
          <w:color w:val="000000" w:themeColor="text1"/>
        </w:rPr>
        <w:t xml:space="preserve"> u Puli</w:t>
      </w:r>
      <w:r w:rsidR="001D75A4" w:rsidRPr="00CD68CD">
        <w:rPr>
          <w:rFonts w:asciiTheme="minorHAnsi" w:hAnsiTheme="minorHAnsi" w:cstheme="minorHAnsi"/>
          <w:b/>
          <w:i/>
          <w:color w:val="000000" w:themeColor="text1"/>
        </w:rPr>
        <w:t xml:space="preserve">, Odjel za </w:t>
      </w:r>
      <w:r w:rsidR="008B4BD6" w:rsidRPr="00CD68CD">
        <w:rPr>
          <w:rFonts w:asciiTheme="minorHAnsi" w:hAnsiTheme="minorHAnsi" w:cstheme="minorHAnsi"/>
          <w:b/>
          <w:i/>
          <w:color w:val="000000" w:themeColor="text1"/>
        </w:rPr>
        <w:t>odgojne i obrazovne znanosti</w:t>
      </w:r>
      <w:r w:rsidR="001D75A4" w:rsidRPr="00CD68CD">
        <w:rPr>
          <w:rFonts w:asciiTheme="minorHAnsi" w:hAnsiTheme="minorHAnsi" w:cstheme="minorHAnsi"/>
          <w:b/>
          <w:i/>
          <w:color w:val="000000" w:themeColor="text1"/>
        </w:rPr>
        <w:t xml:space="preserve"> </w:t>
      </w:r>
    </w:p>
    <w:p w:rsidR="001D75A4" w:rsidRPr="00CD68CD" w:rsidRDefault="001D75A4"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stručna praksa studentica</w:t>
      </w:r>
    </w:p>
    <w:p w:rsidR="00F25251" w:rsidRPr="00CD68CD" w:rsidRDefault="00F25251"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organizacija Dana predškolskog odgoja – Medulin 2016.</w:t>
      </w:r>
    </w:p>
    <w:p w:rsidR="001D75A4" w:rsidRPr="00CD68CD" w:rsidRDefault="00F25251"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color w:val="000000" w:themeColor="text1"/>
        </w:rPr>
        <w:t>9</w:t>
      </w:r>
      <w:r w:rsidR="001D75A4" w:rsidRPr="00CD68CD">
        <w:rPr>
          <w:rFonts w:asciiTheme="minorHAnsi" w:hAnsiTheme="minorHAnsi" w:cstheme="minorHAnsi"/>
          <w:b/>
          <w:color w:val="000000" w:themeColor="text1"/>
        </w:rPr>
        <w:t xml:space="preserve">. </w:t>
      </w:r>
      <w:r w:rsidR="001D75A4" w:rsidRPr="00CD68CD">
        <w:rPr>
          <w:rFonts w:asciiTheme="minorHAnsi" w:hAnsiTheme="minorHAnsi" w:cstheme="minorHAnsi"/>
          <w:b/>
          <w:i/>
          <w:color w:val="000000" w:themeColor="text1"/>
        </w:rPr>
        <w:t xml:space="preserve">Osnovna škola </w:t>
      </w:r>
      <w:r w:rsidR="008B4BD6" w:rsidRPr="00CD68CD">
        <w:rPr>
          <w:rFonts w:asciiTheme="minorHAnsi" w:hAnsiTheme="minorHAnsi" w:cstheme="minorHAnsi"/>
          <w:b/>
          <w:i/>
          <w:color w:val="000000" w:themeColor="text1"/>
        </w:rPr>
        <w:t xml:space="preserve">dr. </w:t>
      </w:r>
      <w:r w:rsidR="001D75A4" w:rsidRPr="00CD68CD">
        <w:rPr>
          <w:rFonts w:asciiTheme="minorHAnsi" w:hAnsiTheme="minorHAnsi" w:cstheme="minorHAnsi"/>
          <w:b/>
          <w:i/>
          <w:color w:val="000000" w:themeColor="text1"/>
        </w:rPr>
        <w:t>Mate Demarina</w:t>
      </w:r>
    </w:p>
    <w:p w:rsidR="001D75A4" w:rsidRPr="00CD68CD" w:rsidRDefault="00FC1CF8"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o</w:t>
      </w:r>
      <w:r w:rsidR="001D75A4" w:rsidRPr="00CD68CD">
        <w:rPr>
          <w:rFonts w:asciiTheme="minorHAnsi" w:hAnsiTheme="minorHAnsi" w:cstheme="minorHAnsi"/>
          <w:color w:val="000000" w:themeColor="text1"/>
        </w:rPr>
        <w:t>bilježavanje Svjetskog dana sporta</w:t>
      </w:r>
    </w:p>
    <w:p w:rsidR="001D75A4" w:rsidRPr="00CD68CD" w:rsidRDefault="00FC1CF8"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p</w:t>
      </w:r>
      <w:r w:rsidR="001D75A4" w:rsidRPr="00CD68CD">
        <w:rPr>
          <w:rFonts w:asciiTheme="minorHAnsi" w:hAnsiTheme="minorHAnsi" w:cstheme="minorHAnsi"/>
          <w:color w:val="000000" w:themeColor="text1"/>
        </w:rPr>
        <w:t>osjet školi i upoznavanje predškolaraca s učiteljicom</w:t>
      </w:r>
    </w:p>
    <w:p w:rsidR="001D75A4" w:rsidRPr="00CD68CD" w:rsidRDefault="00F25251"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program vrtića prilikom obilježavanja Dana škole</w:t>
      </w:r>
    </w:p>
    <w:p w:rsidR="00F25251" w:rsidRPr="00CD68CD" w:rsidRDefault="00F25251"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zajednička prezentacija rada povodom obilježavanja Dana Općine Medulin</w:t>
      </w:r>
    </w:p>
    <w:p w:rsidR="00820D79" w:rsidRPr="00CD68CD" w:rsidRDefault="00F25251"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korištenje peći za glinu i izrada magneta za  stručni skup, </w:t>
      </w:r>
      <w:r w:rsidR="001D75A4" w:rsidRPr="00CD68CD">
        <w:rPr>
          <w:rFonts w:asciiTheme="minorHAnsi" w:hAnsiTheme="minorHAnsi" w:cstheme="minorHAnsi"/>
          <w:color w:val="000000" w:themeColor="text1"/>
        </w:rPr>
        <w:t>profesorica likovne kulture M.K.</w:t>
      </w:r>
    </w:p>
    <w:p w:rsidR="00FC1CF8" w:rsidRPr="00CD68CD" w:rsidRDefault="00F25251"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10</w:t>
      </w:r>
      <w:r w:rsidR="001D75A4" w:rsidRPr="00CD68CD">
        <w:rPr>
          <w:rFonts w:asciiTheme="minorHAnsi" w:hAnsiTheme="minorHAnsi" w:cstheme="minorHAnsi"/>
          <w:b/>
          <w:i/>
          <w:color w:val="000000" w:themeColor="text1"/>
        </w:rPr>
        <w:t>. Dječji vrtić</w:t>
      </w:r>
      <w:r w:rsidR="00FC1CF8" w:rsidRPr="00CD68CD">
        <w:rPr>
          <w:rFonts w:asciiTheme="minorHAnsi" w:hAnsiTheme="minorHAnsi" w:cstheme="minorHAnsi"/>
          <w:b/>
          <w:i/>
          <w:color w:val="000000" w:themeColor="text1"/>
        </w:rPr>
        <w:t xml:space="preserve">i </w:t>
      </w:r>
      <w:r w:rsidR="001D75A4" w:rsidRPr="00CD68CD">
        <w:rPr>
          <w:rFonts w:asciiTheme="minorHAnsi" w:hAnsiTheme="minorHAnsi" w:cstheme="minorHAnsi"/>
          <w:b/>
          <w:i/>
          <w:color w:val="000000" w:themeColor="text1"/>
        </w:rPr>
        <w:t xml:space="preserve"> </w:t>
      </w:r>
    </w:p>
    <w:p w:rsidR="00FC1CF8" w:rsidRPr="00CD68CD" w:rsidRDefault="00FC1CF8" w:rsidP="00822E6A">
      <w:pPr>
        <w:pStyle w:val="Odlomakpopisa"/>
        <w:numPr>
          <w:ilvl w:val="0"/>
          <w:numId w:val="1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organizacija radionica za ravnateljice dječjih vrtića u IŽ </w:t>
      </w:r>
      <w:r w:rsidR="00F25251" w:rsidRPr="00CD68CD">
        <w:rPr>
          <w:rFonts w:asciiTheme="minorHAnsi" w:hAnsiTheme="minorHAnsi" w:cstheme="minorHAnsi"/>
          <w:color w:val="000000" w:themeColor="text1"/>
        </w:rPr>
        <w:t xml:space="preserve">zajedno s </w:t>
      </w:r>
      <w:r w:rsidR="00EE4F8D" w:rsidRPr="00CD68CD">
        <w:rPr>
          <w:rFonts w:asciiTheme="minorHAnsi" w:hAnsiTheme="minorHAnsi" w:cstheme="minorHAnsi"/>
          <w:color w:val="000000" w:themeColor="text1"/>
        </w:rPr>
        <w:t>DV</w:t>
      </w:r>
      <w:r w:rsidRPr="00CD68CD">
        <w:rPr>
          <w:rFonts w:asciiTheme="minorHAnsi" w:hAnsiTheme="minorHAnsi" w:cstheme="minorHAnsi"/>
          <w:color w:val="000000" w:themeColor="text1"/>
        </w:rPr>
        <w:t>„Vrtuljak“ Marčana</w:t>
      </w:r>
    </w:p>
    <w:p w:rsidR="001D75A4" w:rsidRPr="00CD68CD" w:rsidRDefault="00FC1CF8"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 xml:space="preserve">12. </w:t>
      </w:r>
      <w:r w:rsidR="001D75A4" w:rsidRPr="00CD68CD">
        <w:rPr>
          <w:rFonts w:asciiTheme="minorHAnsi" w:hAnsiTheme="minorHAnsi" w:cstheme="minorHAnsi"/>
          <w:b/>
          <w:i/>
          <w:color w:val="000000" w:themeColor="text1"/>
        </w:rPr>
        <w:t xml:space="preserve"> Politehnika Pula</w:t>
      </w:r>
    </w:p>
    <w:p w:rsidR="003A2324" w:rsidRPr="00CD68CD" w:rsidRDefault="00FC1CF8" w:rsidP="004D23C7">
      <w:pPr>
        <w:pStyle w:val="Odlomakpopisa"/>
        <w:numPr>
          <w:ilvl w:val="0"/>
          <w:numId w:val="22"/>
        </w:numPr>
        <w:spacing w:line="360" w:lineRule="auto"/>
        <w:jc w:val="both"/>
        <w:rPr>
          <w:rFonts w:asciiTheme="minorHAnsi" w:hAnsiTheme="minorHAnsi"/>
        </w:rPr>
      </w:pPr>
      <w:r w:rsidRPr="00CD68CD">
        <w:rPr>
          <w:rFonts w:asciiTheme="minorHAnsi" w:hAnsiTheme="minorHAnsi" w:cstheme="minorHAnsi"/>
          <w:color w:val="000000" w:themeColor="text1"/>
        </w:rPr>
        <w:t>organizacija radionica za ravnateljice dječjih vrtića u IŽ</w:t>
      </w:r>
      <w:r w:rsidR="00F25251" w:rsidRPr="00CD68CD">
        <w:rPr>
          <w:rFonts w:asciiTheme="minorHAnsi" w:hAnsiTheme="minorHAnsi" w:cstheme="minorHAnsi"/>
          <w:color w:val="000000" w:themeColor="text1"/>
        </w:rPr>
        <w:t xml:space="preserve">: </w:t>
      </w:r>
      <w:r w:rsidR="008079B4" w:rsidRPr="00CD68CD">
        <w:rPr>
          <w:rFonts w:asciiTheme="minorHAnsi" w:hAnsiTheme="minorHAnsi" w:cstheme="minorHAnsi"/>
          <w:color w:val="000000" w:themeColor="text1"/>
        </w:rPr>
        <w:t>„Upravljanje kreativnošću i inovacijama“</w:t>
      </w:r>
      <w:r w:rsidR="004D23C7" w:rsidRPr="00CD68CD">
        <w:rPr>
          <w:rFonts w:asciiTheme="minorHAnsi" w:hAnsiTheme="minorHAnsi" w:cstheme="minorHAnsi"/>
          <w:color w:val="000000" w:themeColor="text1"/>
        </w:rPr>
        <w:t xml:space="preserve"> - </w:t>
      </w:r>
      <w:r w:rsidR="004D23C7" w:rsidRPr="00CD68CD">
        <w:rPr>
          <w:rFonts w:asciiTheme="minorHAnsi" w:hAnsiTheme="minorHAnsi"/>
        </w:rPr>
        <w:t>21.siječnja 2016., voditelj prod.dr.sc. Saša Petar</w:t>
      </w:r>
      <w:r w:rsidR="008079B4" w:rsidRPr="00CD68CD">
        <w:rPr>
          <w:rFonts w:asciiTheme="minorHAnsi" w:hAnsiTheme="minorHAnsi" w:cstheme="minorHAnsi"/>
          <w:color w:val="000000" w:themeColor="text1"/>
        </w:rPr>
        <w:t xml:space="preserve">, </w:t>
      </w:r>
    </w:p>
    <w:p w:rsidR="00FC1CF8" w:rsidRPr="00CD68CD" w:rsidRDefault="008079B4" w:rsidP="004D23C7">
      <w:pPr>
        <w:pStyle w:val="Odlomakpopisa"/>
        <w:numPr>
          <w:ilvl w:val="0"/>
          <w:numId w:val="22"/>
        </w:numPr>
        <w:spacing w:line="360" w:lineRule="auto"/>
        <w:jc w:val="both"/>
        <w:rPr>
          <w:rFonts w:asciiTheme="minorHAnsi" w:hAnsiTheme="minorHAnsi"/>
        </w:rPr>
      </w:pPr>
      <w:r w:rsidRPr="00CD68CD">
        <w:rPr>
          <w:rFonts w:asciiTheme="minorHAnsi" w:hAnsiTheme="minorHAnsi" w:cstheme="minorHAnsi"/>
          <w:color w:val="000000" w:themeColor="text1"/>
        </w:rPr>
        <w:t>„Razvijanje profesionalnih kompetencija pojedinaca i grupe“</w:t>
      </w:r>
      <w:r w:rsidR="004D23C7" w:rsidRPr="00CD68CD">
        <w:rPr>
          <w:rFonts w:asciiTheme="minorHAnsi" w:hAnsiTheme="minorHAnsi" w:cstheme="minorHAnsi"/>
          <w:color w:val="000000" w:themeColor="text1"/>
        </w:rPr>
        <w:t xml:space="preserve"> - </w:t>
      </w:r>
      <w:r w:rsidR="004D23C7" w:rsidRPr="00CD68CD">
        <w:rPr>
          <w:rFonts w:asciiTheme="minorHAnsi" w:hAnsiTheme="minorHAnsi"/>
        </w:rPr>
        <w:t>24.veljače 2016., voditelj prof.dr.sc. Klaudio Tominović</w:t>
      </w:r>
    </w:p>
    <w:p w:rsidR="004D23C7" w:rsidRPr="00CD68CD" w:rsidRDefault="00F25251" w:rsidP="004D23C7">
      <w:pPr>
        <w:pStyle w:val="Odlomakpopisa"/>
        <w:numPr>
          <w:ilvl w:val="0"/>
          <w:numId w:val="22"/>
        </w:numPr>
        <w:spacing w:line="360" w:lineRule="auto"/>
        <w:jc w:val="both"/>
        <w:rPr>
          <w:rFonts w:asciiTheme="minorHAnsi" w:hAnsiTheme="minorHAnsi"/>
        </w:rPr>
      </w:pPr>
      <w:r w:rsidRPr="00CD68CD">
        <w:rPr>
          <w:rFonts w:asciiTheme="minorHAnsi" w:hAnsiTheme="minorHAnsi" w:cstheme="minorHAnsi"/>
          <w:color w:val="000000" w:themeColor="text1"/>
        </w:rPr>
        <w:lastRenderedPageBreak/>
        <w:t>organizacija internog stručnog aktiva „Promjene – izazovi i strahovi“</w:t>
      </w:r>
      <w:r w:rsidR="004D23C7" w:rsidRPr="00CD68CD">
        <w:rPr>
          <w:rFonts w:asciiTheme="minorHAnsi" w:hAnsiTheme="minorHAnsi" w:cstheme="minorHAnsi"/>
          <w:color w:val="000000" w:themeColor="text1"/>
        </w:rPr>
        <w:t xml:space="preserve">- </w:t>
      </w:r>
      <w:r w:rsidR="004D23C7" w:rsidRPr="00CD68CD">
        <w:rPr>
          <w:rFonts w:asciiTheme="minorHAnsi" w:hAnsiTheme="minorHAnsi"/>
        </w:rPr>
        <w:t>12.studenog 2015., voditelj prof.dr.sc. Saša Petar</w:t>
      </w:r>
    </w:p>
    <w:p w:rsidR="00F25251" w:rsidRPr="00CD68CD" w:rsidRDefault="00F25251" w:rsidP="00822E6A">
      <w:pPr>
        <w:pStyle w:val="Odlomakpopisa"/>
        <w:numPr>
          <w:ilvl w:val="0"/>
          <w:numId w:val="17"/>
        </w:numPr>
        <w:spacing w:line="360" w:lineRule="auto"/>
        <w:jc w:val="both"/>
        <w:rPr>
          <w:rFonts w:asciiTheme="minorHAnsi" w:hAnsiTheme="minorHAnsi" w:cstheme="minorHAnsi"/>
          <w:color w:val="000000" w:themeColor="text1"/>
        </w:rPr>
      </w:pPr>
    </w:p>
    <w:p w:rsidR="001D75A4" w:rsidRPr="00CD68CD" w:rsidRDefault="001D75A4"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1</w:t>
      </w:r>
      <w:r w:rsidR="00F25251" w:rsidRPr="00CD68CD">
        <w:rPr>
          <w:rFonts w:asciiTheme="minorHAnsi" w:hAnsiTheme="minorHAnsi" w:cstheme="minorHAnsi"/>
          <w:b/>
          <w:i/>
          <w:color w:val="000000" w:themeColor="text1"/>
        </w:rPr>
        <w:t>3</w:t>
      </w:r>
      <w:r w:rsidRPr="00CD68CD">
        <w:rPr>
          <w:rFonts w:asciiTheme="minorHAnsi" w:hAnsiTheme="minorHAnsi" w:cstheme="minorHAnsi"/>
          <w:b/>
          <w:i/>
          <w:color w:val="000000" w:themeColor="text1"/>
        </w:rPr>
        <w:t>. Udruga „Suncokret“</w:t>
      </w:r>
    </w:p>
    <w:p w:rsidR="001D75A4" w:rsidRPr="00CD68CD" w:rsidRDefault="001D75A4" w:rsidP="00AC34FF">
      <w:pPr>
        <w:spacing w:line="360" w:lineRule="auto"/>
        <w:ind w:left="426"/>
        <w:jc w:val="both"/>
        <w:rPr>
          <w:rFonts w:asciiTheme="minorHAnsi" w:hAnsiTheme="minorHAnsi" w:cstheme="minorHAnsi"/>
          <w:b/>
          <w:color w:val="000000" w:themeColor="text1"/>
        </w:rPr>
      </w:pPr>
      <w:r w:rsidRPr="00CD68CD">
        <w:rPr>
          <w:rFonts w:asciiTheme="minorHAnsi" w:hAnsiTheme="minorHAnsi" w:cstheme="minorHAnsi"/>
          <w:color w:val="000000" w:themeColor="text1"/>
        </w:rPr>
        <w:t xml:space="preserve">- </w:t>
      </w:r>
      <w:r w:rsidR="00F25251" w:rsidRPr="00CD68CD">
        <w:rPr>
          <w:rFonts w:asciiTheme="minorHAnsi" w:hAnsiTheme="minorHAnsi" w:cstheme="minorHAnsi"/>
          <w:color w:val="000000" w:themeColor="text1"/>
        </w:rPr>
        <w:t>organizacija</w:t>
      </w:r>
      <w:r w:rsidRPr="00CD68CD">
        <w:rPr>
          <w:rFonts w:asciiTheme="minorHAnsi" w:hAnsiTheme="minorHAnsi" w:cstheme="minorHAnsi"/>
          <w:color w:val="000000" w:themeColor="text1"/>
        </w:rPr>
        <w:t xml:space="preserve"> </w:t>
      </w:r>
      <w:r w:rsidR="00F25251" w:rsidRPr="00CD68CD">
        <w:rPr>
          <w:rFonts w:asciiTheme="minorHAnsi" w:hAnsiTheme="minorHAnsi" w:cstheme="minorHAnsi"/>
          <w:color w:val="000000" w:themeColor="text1"/>
        </w:rPr>
        <w:t xml:space="preserve">internog stručnog aktiva </w:t>
      </w:r>
      <w:r w:rsidRPr="00CD68CD">
        <w:rPr>
          <w:rFonts w:asciiTheme="minorHAnsi" w:hAnsiTheme="minorHAnsi" w:cstheme="minorHAnsi"/>
          <w:color w:val="000000" w:themeColor="text1"/>
        </w:rPr>
        <w:t xml:space="preserve"> „Čujem, vidim, učim, medijski kompetentna obitelj</w:t>
      </w:r>
      <w:r w:rsidRPr="00CD68CD">
        <w:rPr>
          <w:rFonts w:asciiTheme="minorHAnsi" w:hAnsiTheme="minorHAnsi" w:cstheme="minorHAnsi"/>
          <w:b/>
          <w:color w:val="000000" w:themeColor="text1"/>
        </w:rPr>
        <w:t>“</w:t>
      </w:r>
    </w:p>
    <w:p w:rsidR="001D75A4" w:rsidRPr="00CD68CD" w:rsidRDefault="001D75A4"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1</w:t>
      </w:r>
      <w:r w:rsidR="00F25251" w:rsidRPr="00CD68CD">
        <w:rPr>
          <w:rFonts w:asciiTheme="minorHAnsi" w:hAnsiTheme="minorHAnsi" w:cstheme="minorHAnsi"/>
          <w:b/>
          <w:i/>
          <w:color w:val="000000" w:themeColor="text1"/>
        </w:rPr>
        <w:t>4</w:t>
      </w:r>
      <w:r w:rsidRPr="00CD68CD">
        <w:rPr>
          <w:rFonts w:asciiTheme="minorHAnsi" w:hAnsiTheme="minorHAnsi" w:cstheme="minorHAnsi"/>
          <w:b/>
          <w:i/>
          <w:color w:val="000000" w:themeColor="text1"/>
        </w:rPr>
        <w:t xml:space="preserve">. Tiskara MPS Pula </w:t>
      </w:r>
    </w:p>
    <w:p w:rsidR="001D75A4" w:rsidRPr="00CD68CD" w:rsidRDefault="001D75A4" w:rsidP="00822E6A">
      <w:pPr>
        <w:pStyle w:val="Odlomakpopisa"/>
        <w:numPr>
          <w:ilvl w:val="0"/>
          <w:numId w:val="13"/>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grafička obrada i tisak </w:t>
      </w:r>
      <w:r w:rsidR="00F25251" w:rsidRPr="00CD68CD">
        <w:rPr>
          <w:rFonts w:asciiTheme="minorHAnsi" w:hAnsiTheme="minorHAnsi" w:cstheme="minorHAnsi"/>
          <w:color w:val="000000" w:themeColor="text1"/>
        </w:rPr>
        <w:t>raznih materijala posebice kalendara vrtića, publikacije „Iskrice moga zavičaja“ i popratnog materijala u Danima predškolskog odgoja</w:t>
      </w:r>
    </w:p>
    <w:p w:rsidR="001D75A4" w:rsidRPr="00CD68CD" w:rsidRDefault="001D75A4"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1</w:t>
      </w:r>
      <w:r w:rsidR="00F25251" w:rsidRPr="00CD68CD">
        <w:rPr>
          <w:rFonts w:asciiTheme="minorHAnsi" w:hAnsiTheme="minorHAnsi" w:cstheme="minorHAnsi"/>
          <w:b/>
          <w:i/>
          <w:color w:val="000000" w:themeColor="text1"/>
        </w:rPr>
        <w:t>5</w:t>
      </w:r>
      <w:r w:rsidRPr="00CD68CD">
        <w:rPr>
          <w:rFonts w:asciiTheme="minorHAnsi" w:hAnsiTheme="minorHAnsi" w:cstheme="minorHAnsi"/>
          <w:b/>
          <w:i/>
          <w:color w:val="000000" w:themeColor="text1"/>
        </w:rPr>
        <w:t>. HZZ</w:t>
      </w:r>
    </w:p>
    <w:p w:rsidR="001D75A4" w:rsidRPr="00CD68CD" w:rsidRDefault="001D75A4" w:rsidP="00822E6A">
      <w:pPr>
        <w:pStyle w:val="Odlomakpopisa"/>
        <w:numPr>
          <w:ilvl w:val="0"/>
          <w:numId w:val="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korištenje mjera poticajnog zapošljavanja; zapošljavanje pripravnika</w:t>
      </w:r>
    </w:p>
    <w:p w:rsidR="001D75A4" w:rsidRPr="00CD68CD" w:rsidRDefault="001D75A4" w:rsidP="00822E6A">
      <w:pPr>
        <w:pStyle w:val="Odlomakpopisa"/>
        <w:numPr>
          <w:ilvl w:val="0"/>
          <w:numId w:val="7"/>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objava natječaja </w:t>
      </w:r>
    </w:p>
    <w:p w:rsidR="001D75A4" w:rsidRPr="00CD68CD" w:rsidRDefault="00F25251"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16</w:t>
      </w:r>
      <w:r w:rsidR="001D75A4" w:rsidRPr="00CD68CD">
        <w:rPr>
          <w:rFonts w:asciiTheme="minorHAnsi" w:hAnsiTheme="minorHAnsi" w:cstheme="minorHAnsi"/>
          <w:b/>
          <w:i/>
          <w:color w:val="000000" w:themeColor="text1"/>
        </w:rPr>
        <w:t xml:space="preserve">. </w:t>
      </w:r>
      <w:r w:rsidRPr="00CD68CD">
        <w:rPr>
          <w:rFonts w:asciiTheme="minorHAnsi" w:hAnsiTheme="minorHAnsi" w:cstheme="minorHAnsi"/>
          <w:b/>
          <w:i/>
          <w:color w:val="000000" w:themeColor="text1"/>
        </w:rPr>
        <w:t>Sportska zajednica</w:t>
      </w:r>
      <w:r w:rsidR="001D75A4" w:rsidRPr="00CD68CD">
        <w:rPr>
          <w:rFonts w:asciiTheme="minorHAnsi" w:hAnsiTheme="minorHAnsi" w:cstheme="minorHAnsi"/>
          <w:b/>
          <w:i/>
          <w:color w:val="000000" w:themeColor="text1"/>
        </w:rPr>
        <w:t xml:space="preserve"> Općine Medulin</w:t>
      </w:r>
    </w:p>
    <w:p w:rsidR="001D75A4" w:rsidRPr="00CD68CD" w:rsidRDefault="00F25251" w:rsidP="00822E6A">
      <w:pPr>
        <w:numPr>
          <w:ilvl w:val="0"/>
          <w:numId w:val="8"/>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organizacija Olimpijskog festivala</w:t>
      </w:r>
      <w:r w:rsidR="001D75A4" w:rsidRPr="00CD68CD">
        <w:rPr>
          <w:rFonts w:asciiTheme="minorHAnsi" w:hAnsiTheme="minorHAnsi" w:cstheme="minorHAnsi"/>
          <w:color w:val="000000" w:themeColor="text1"/>
        </w:rPr>
        <w:t xml:space="preserve"> dječjih vrtića </w:t>
      </w:r>
    </w:p>
    <w:p w:rsidR="00F25251" w:rsidRPr="00CD68CD" w:rsidRDefault="00F25251" w:rsidP="00822E6A">
      <w:pPr>
        <w:numPr>
          <w:ilvl w:val="0"/>
          <w:numId w:val="8"/>
        </w:numPr>
        <w:spacing w:line="360" w:lineRule="auto"/>
        <w:jc w:val="both"/>
        <w:rPr>
          <w:rFonts w:asciiTheme="minorHAnsi" w:hAnsiTheme="minorHAnsi" w:cstheme="minorHAnsi"/>
          <w:color w:val="000000" w:themeColor="text1"/>
        </w:rPr>
      </w:pPr>
      <w:r w:rsidRPr="00CD68CD">
        <w:rPr>
          <w:rFonts w:asciiTheme="minorHAnsi" w:hAnsiTheme="minorHAnsi" w:cstheme="minorHAnsi"/>
          <w:color w:val="000000" w:themeColor="text1"/>
        </w:rPr>
        <w:t>organizacija ljetnog kampa za djecu, škole plivanja i nogometne početnice</w:t>
      </w:r>
    </w:p>
    <w:p w:rsidR="001D75A4" w:rsidRPr="00CD68CD" w:rsidRDefault="00832C12"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1</w:t>
      </w:r>
      <w:r w:rsidR="00241590" w:rsidRPr="00CD68CD">
        <w:rPr>
          <w:rFonts w:asciiTheme="minorHAnsi" w:hAnsiTheme="minorHAnsi" w:cstheme="minorHAnsi"/>
          <w:b/>
          <w:i/>
          <w:color w:val="000000" w:themeColor="text1"/>
        </w:rPr>
        <w:t>7</w:t>
      </w:r>
      <w:r w:rsidR="001D75A4" w:rsidRPr="00CD68CD">
        <w:rPr>
          <w:rFonts w:asciiTheme="minorHAnsi" w:hAnsiTheme="minorHAnsi" w:cstheme="minorHAnsi"/>
          <w:b/>
          <w:i/>
          <w:color w:val="000000" w:themeColor="text1"/>
        </w:rPr>
        <w:t>. Zavod za javno zdravstvo IŽ</w:t>
      </w:r>
    </w:p>
    <w:p w:rsidR="001D75A4" w:rsidRPr="00CD68CD" w:rsidRDefault="001D75A4" w:rsidP="00822E6A">
      <w:pPr>
        <w:numPr>
          <w:ilvl w:val="0"/>
          <w:numId w:val="9"/>
        </w:numPr>
        <w:tabs>
          <w:tab w:val="clear" w:pos="720"/>
          <w:tab w:val="num" w:pos="644"/>
        </w:tabs>
        <w:spacing w:line="360" w:lineRule="auto"/>
        <w:ind w:left="644"/>
        <w:jc w:val="both"/>
        <w:rPr>
          <w:rFonts w:asciiTheme="minorHAnsi" w:hAnsiTheme="minorHAnsi" w:cstheme="minorHAnsi"/>
          <w:color w:val="000000" w:themeColor="text1"/>
        </w:rPr>
      </w:pPr>
      <w:r w:rsidRPr="00CD68CD">
        <w:rPr>
          <w:rFonts w:asciiTheme="minorHAnsi" w:hAnsiTheme="minorHAnsi" w:cstheme="minorHAnsi"/>
          <w:color w:val="000000" w:themeColor="text1"/>
        </w:rPr>
        <w:t>redovito ostvarivanje sanitarnih pregleda djelatnika</w:t>
      </w:r>
      <w:r w:rsidR="00FC1CF8" w:rsidRPr="00CD68CD">
        <w:rPr>
          <w:rFonts w:asciiTheme="minorHAnsi" w:hAnsiTheme="minorHAnsi" w:cstheme="minorHAnsi"/>
          <w:color w:val="000000" w:themeColor="text1"/>
        </w:rPr>
        <w:t xml:space="preserve"> i tečaj higijenskog minimuma</w:t>
      </w:r>
    </w:p>
    <w:p w:rsidR="001D75A4" w:rsidRPr="00CD68CD" w:rsidRDefault="001D75A4" w:rsidP="00822E6A">
      <w:pPr>
        <w:numPr>
          <w:ilvl w:val="0"/>
          <w:numId w:val="9"/>
        </w:numPr>
        <w:tabs>
          <w:tab w:val="clear" w:pos="720"/>
          <w:tab w:val="num" w:pos="644"/>
        </w:tabs>
        <w:spacing w:line="360" w:lineRule="auto"/>
        <w:ind w:left="644"/>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sanitarni nadzor i kontrola ispravnosti namirnica, kontrola kvalitete i hranjivosti obroka, kontrola čistoće </w:t>
      </w:r>
    </w:p>
    <w:p w:rsidR="001D75A4" w:rsidRPr="00CD68CD" w:rsidRDefault="001D75A4" w:rsidP="00822E6A">
      <w:pPr>
        <w:numPr>
          <w:ilvl w:val="0"/>
          <w:numId w:val="9"/>
        </w:numPr>
        <w:tabs>
          <w:tab w:val="clear" w:pos="720"/>
          <w:tab w:val="num" w:pos="644"/>
        </w:tabs>
        <w:spacing w:line="360" w:lineRule="auto"/>
        <w:ind w:left="644"/>
        <w:jc w:val="both"/>
        <w:rPr>
          <w:rFonts w:asciiTheme="minorHAnsi" w:hAnsiTheme="minorHAnsi" w:cstheme="minorHAnsi"/>
          <w:i/>
          <w:color w:val="000000" w:themeColor="text1"/>
        </w:rPr>
      </w:pPr>
      <w:r w:rsidRPr="00CD68CD">
        <w:rPr>
          <w:rFonts w:asciiTheme="minorHAnsi" w:hAnsiTheme="minorHAnsi" w:cstheme="minorHAnsi"/>
          <w:color w:val="000000" w:themeColor="text1"/>
        </w:rPr>
        <w:t xml:space="preserve">provođenje aktivnosti vezanih uz implementaciju HACCP- programa </w:t>
      </w:r>
    </w:p>
    <w:p w:rsidR="001D75A4" w:rsidRPr="00CD68CD" w:rsidRDefault="00832C12" w:rsidP="001A738F">
      <w:pPr>
        <w:spacing w:line="360" w:lineRule="auto"/>
        <w:jc w:val="both"/>
        <w:rPr>
          <w:rFonts w:asciiTheme="minorHAnsi" w:hAnsiTheme="minorHAnsi" w:cstheme="minorHAnsi"/>
          <w:b/>
          <w:i/>
          <w:color w:val="000000" w:themeColor="text1"/>
        </w:rPr>
      </w:pPr>
      <w:r w:rsidRPr="00CD68CD">
        <w:rPr>
          <w:rFonts w:asciiTheme="minorHAnsi" w:hAnsiTheme="minorHAnsi" w:cstheme="minorHAnsi"/>
          <w:b/>
          <w:i/>
          <w:color w:val="000000" w:themeColor="text1"/>
        </w:rPr>
        <w:t>1</w:t>
      </w:r>
      <w:r w:rsidR="00241590" w:rsidRPr="00CD68CD">
        <w:rPr>
          <w:rFonts w:asciiTheme="minorHAnsi" w:hAnsiTheme="minorHAnsi" w:cstheme="minorHAnsi"/>
          <w:b/>
          <w:i/>
          <w:color w:val="000000" w:themeColor="text1"/>
        </w:rPr>
        <w:t>8</w:t>
      </w:r>
      <w:r w:rsidR="001D75A4" w:rsidRPr="00CD68CD">
        <w:rPr>
          <w:rFonts w:asciiTheme="minorHAnsi" w:hAnsiTheme="minorHAnsi" w:cstheme="minorHAnsi"/>
          <w:b/>
          <w:i/>
          <w:color w:val="000000" w:themeColor="text1"/>
        </w:rPr>
        <w:t>. Udruga Istra inspirit</w:t>
      </w:r>
    </w:p>
    <w:p w:rsidR="001D75A4" w:rsidRPr="00CD68CD" w:rsidRDefault="00FC1CF8" w:rsidP="00AC34FF">
      <w:pPr>
        <w:spacing w:line="360" w:lineRule="auto"/>
        <w:ind w:left="284"/>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 </w:t>
      </w:r>
      <w:r w:rsidR="001D75A4" w:rsidRPr="00CD68CD">
        <w:rPr>
          <w:rFonts w:asciiTheme="minorHAnsi" w:hAnsiTheme="minorHAnsi" w:cstheme="minorHAnsi"/>
          <w:color w:val="000000" w:themeColor="text1"/>
        </w:rPr>
        <w:t>predsta</w:t>
      </w:r>
      <w:r w:rsidR="00832C12" w:rsidRPr="00CD68CD">
        <w:rPr>
          <w:rFonts w:asciiTheme="minorHAnsi" w:hAnsiTheme="minorHAnsi" w:cstheme="minorHAnsi"/>
          <w:color w:val="000000" w:themeColor="text1"/>
        </w:rPr>
        <w:t>va „Crispo“ na Vižuli (</w:t>
      </w:r>
      <w:r w:rsidR="001D75A4" w:rsidRPr="00CD68CD">
        <w:rPr>
          <w:rFonts w:asciiTheme="minorHAnsi" w:hAnsiTheme="minorHAnsi" w:cstheme="minorHAnsi"/>
          <w:color w:val="000000" w:themeColor="text1"/>
        </w:rPr>
        <w:t>skupina Delfini)</w:t>
      </w:r>
    </w:p>
    <w:p w:rsidR="001D75A4" w:rsidRPr="00CD68CD" w:rsidRDefault="00832C12" w:rsidP="00241590">
      <w:pPr>
        <w:spacing w:line="360" w:lineRule="auto"/>
        <w:jc w:val="both"/>
        <w:rPr>
          <w:rFonts w:asciiTheme="minorHAnsi" w:hAnsiTheme="minorHAnsi" w:cstheme="minorHAnsi"/>
          <w:b/>
          <w:i/>
          <w:color w:val="000000" w:themeColor="text1"/>
        </w:rPr>
      </w:pPr>
      <w:r w:rsidRPr="00CD68CD">
        <w:rPr>
          <w:rFonts w:asciiTheme="minorHAnsi" w:hAnsiTheme="minorHAnsi" w:cstheme="minorHAnsi"/>
          <w:b/>
          <w:color w:val="000000" w:themeColor="text1"/>
        </w:rPr>
        <w:t>19</w:t>
      </w:r>
      <w:r w:rsidR="001D75A4" w:rsidRPr="00CD68CD">
        <w:rPr>
          <w:rFonts w:asciiTheme="minorHAnsi" w:hAnsiTheme="minorHAnsi" w:cstheme="minorHAnsi"/>
          <w:b/>
          <w:color w:val="000000" w:themeColor="text1"/>
        </w:rPr>
        <w:t xml:space="preserve">. </w:t>
      </w:r>
      <w:r w:rsidR="001D75A4" w:rsidRPr="00CD68CD">
        <w:rPr>
          <w:rFonts w:asciiTheme="minorHAnsi" w:hAnsiTheme="minorHAnsi" w:cstheme="minorHAnsi"/>
          <w:b/>
          <w:i/>
          <w:color w:val="000000" w:themeColor="text1"/>
        </w:rPr>
        <w:t>Crkva Sv. Agnese</w:t>
      </w:r>
    </w:p>
    <w:p w:rsidR="00241590" w:rsidRDefault="001D75A4" w:rsidP="00241590">
      <w:pPr>
        <w:spacing w:line="360" w:lineRule="auto"/>
        <w:ind w:left="284"/>
        <w:jc w:val="both"/>
        <w:rPr>
          <w:rFonts w:asciiTheme="minorHAnsi" w:hAnsiTheme="minorHAnsi" w:cstheme="minorHAnsi"/>
          <w:color w:val="000000" w:themeColor="text1"/>
        </w:rPr>
      </w:pPr>
      <w:r w:rsidRPr="00CD68CD">
        <w:rPr>
          <w:rFonts w:asciiTheme="minorHAnsi" w:hAnsiTheme="minorHAnsi" w:cstheme="minorHAnsi"/>
          <w:color w:val="000000" w:themeColor="text1"/>
        </w:rPr>
        <w:t xml:space="preserve">- nastup djece na „Maloj polnoćki“  </w:t>
      </w:r>
    </w:p>
    <w:p w:rsidR="00D17207" w:rsidRPr="00D17207" w:rsidRDefault="00D17207" w:rsidP="00D17207">
      <w:pPr>
        <w:spacing w:line="360" w:lineRule="auto"/>
        <w:jc w:val="both"/>
        <w:rPr>
          <w:rFonts w:asciiTheme="minorHAnsi" w:hAnsiTheme="minorHAnsi" w:cstheme="minorHAnsi"/>
          <w:b/>
          <w:i/>
          <w:color w:val="000000" w:themeColor="text1"/>
        </w:rPr>
      </w:pPr>
      <w:r w:rsidRPr="00D17207">
        <w:rPr>
          <w:rFonts w:asciiTheme="minorHAnsi" w:hAnsiTheme="minorHAnsi" w:cstheme="minorHAnsi"/>
          <w:b/>
          <w:i/>
          <w:color w:val="000000" w:themeColor="text1"/>
        </w:rPr>
        <w:t>20. Udruga Povuci za kulturu</w:t>
      </w:r>
    </w:p>
    <w:p w:rsidR="00D17207" w:rsidRDefault="00D17207" w:rsidP="00D17207">
      <w:pPr>
        <w:spacing w:line="360" w:lineRule="auto"/>
        <w:ind w:left="284"/>
        <w:jc w:val="both"/>
        <w:rPr>
          <w:rFonts w:asciiTheme="minorHAnsi" w:hAnsiTheme="minorHAnsi" w:cstheme="minorHAnsi"/>
          <w:color w:val="000000" w:themeColor="text1"/>
        </w:rPr>
      </w:pPr>
      <w:r>
        <w:rPr>
          <w:rFonts w:asciiTheme="minorHAnsi" w:hAnsiTheme="minorHAnsi" w:cstheme="minorHAnsi"/>
          <w:color w:val="000000" w:themeColor="text1"/>
        </w:rPr>
        <w:t>- radionica s djecom u ljetnom radu – HAI hrvatske autentične igračke</w:t>
      </w:r>
    </w:p>
    <w:p w:rsidR="00D17207" w:rsidRDefault="00D17207" w:rsidP="00D17207">
      <w:pPr>
        <w:spacing w:line="360" w:lineRule="auto"/>
        <w:ind w:left="284"/>
        <w:jc w:val="both"/>
        <w:rPr>
          <w:rFonts w:asciiTheme="minorHAnsi" w:hAnsiTheme="minorHAnsi" w:cstheme="minorHAnsi"/>
          <w:color w:val="000000" w:themeColor="text1"/>
        </w:rPr>
      </w:pPr>
      <w:r>
        <w:rPr>
          <w:rFonts w:asciiTheme="minorHAnsi" w:hAnsiTheme="minorHAnsi" w:cstheme="minorHAnsi"/>
          <w:color w:val="000000" w:themeColor="text1"/>
        </w:rPr>
        <w:t>- izrada projekta za natječaj pri Ministarstvu kulture – didaktička igračka i društvena igra „Malin u Medulinu“</w:t>
      </w:r>
    </w:p>
    <w:p w:rsidR="00D17207" w:rsidRPr="00CD68CD" w:rsidRDefault="00D17207" w:rsidP="00D17207">
      <w:pPr>
        <w:spacing w:line="360" w:lineRule="auto"/>
        <w:ind w:left="284"/>
        <w:jc w:val="both"/>
        <w:rPr>
          <w:rFonts w:asciiTheme="minorHAnsi" w:hAnsiTheme="minorHAnsi" w:cstheme="minorHAnsi"/>
          <w:color w:val="000000" w:themeColor="text1"/>
        </w:rPr>
      </w:pPr>
      <w:r>
        <w:rPr>
          <w:rFonts w:asciiTheme="minorHAnsi" w:hAnsiTheme="minorHAnsi" w:cstheme="minorHAnsi"/>
          <w:color w:val="000000" w:themeColor="text1"/>
        </w:rPr>
        <w:t>- dogovori vezani uz prezentaciju rada vrtića - didaktičkog materijala koji je nastao u vrtiću u Zagrebu za prosinac 2016.</w:t>
      </w:r>
    </w:p>
    <w:p w:rsidR="001D75A4" w:rsidRPr="00CD68CD" w:rsidRDefault="00D17207" w:rsidP="00241590">
      <w:pPr>
        <w:spacing w:line="360" w:lineRule="auto"/>
        <w:jc w:val="both"/>
        <w:rPr>
          <w:rFonts w:asciiTheme="minorHAnsi" w:hAnsiTheme="minorHAnsi" w:cstheme="minorHAnsi"/>
          <w:b/>
          <w:i/>
          <w:color w:val="000000" w:themeColor="text1"/>
        </w:rPr>
      </w:pPr>
      <w:r>
        <w:rPr>
          <w:rFonts w:asciiTheme="minorHAnsi" w:hAnsiTheme="minorHAnsi" w:cstheme="minorHAnsi"/>
          <w:b/>
          <w:i/>
          <w:color w:val="000000" w:themeColor="text1"/>
        </w:rPr>
        <w:t>21</w:t>
      </w:r>
      <w:r w:rsidR="001D75A4" w:rsidRPr="00CD68CD">
        <w:rPr>
          <w:rFonts w:asciiTheme="minorHAnsi" w:hAnsiTheme="minorHAnsi" w:cstheme="minorHAnsi"/>
          <w:b/>
          <w:i/>
          <w:color w:val="000000" w:themeColor="text1"/>
        </w:rPr>
        <w:t>. Razni dobavljači i izvođači radova i ispitivanja</w:t>
      </w:r>
    </w:p>
    <w:p w:rsidR="00615FCC" w:rsidRPr="00CD68CD" w:rsidRDefault="00615FCC" w:rsidP="001A738F">
      <w:pPr>
        <w:spacing w:line="360" w:lineRule="auto"/>
        <w:jc w:val="both"/>
        <w:rPr>
          <w:rFonts w:asciiTheme="minorHAnsi" w:hAnsiTheme="minorHAnsi"/>
        </w:rPr>
      </w:pPr>
    </w:p>
    <w:p w:rsidR="00820D79" w:rsidRPr="00CD68CD" w:rsidRDefault="00820D79" w:rsidP="001A738F">
      <w:pPr>
        <w:spacing w:line="360" w:lineRule="auto"/>
        <w:jc w:val="both"/>
        <w:rPr>
          <w:rFonts w:asciiTheme="minorHAnsi" w:hAnsiTheme="minorHAnsi"/>
        </w:rPr>
      </w:pPr>
    </w:p>
    <w:p w:rsidR="00FD4514" w:rsidRPr="00CD68CD" w:rsidRDefault="000A6886" w:rsidP="00822E6A">
      <w:pPr>
        <w:pStyle w:val="Odlomakpopisa"/>
        <w:numPr>
          <w:ilvl w:val="0"/>
          <w:numId w:val="11"/>
        </w:numPr>
        <w:spacing w:line="360" w:lineRule="auto"/>
        <w:jc w:val="both"/>
        <w:rPr>
          <w:rFonts w:asciiTheme="minorHAnsi" w:hAnsiTheme="minorHAnsi"/>
          <w:b/>
        </w:rPr>
      </w:pPr>
      <w:r w:rsidRPr="00CD68CD">
        <w:rPr>
          <w:rFonts w:asciiTheme="minorHAnsi" w:hAnsiTheme="minorHAnsi"/>
          <w:b/>
        </w:rPr>
        <w:t>STRUŠNO</w:t>
      </w:r>
      <w:r w:rsidR="00FD4514" w:rsidRPr="00CD68CD">
        <w:rPr>
          <w:rFonts w:asciiTheme="minorHAnsi" w:hAnsiTheme="minorHAnsi"/>
          <w:b/>
        </w:rPr>
        <w:t xml:space="preserve"> USAVRŠAVANJE </w:t>
      </w:r>
      <w:r w:rsidRPr="00CD68CD">
        <w:rPr>
          <w:rFonts w:asciiTheme="minorHAnsi" w:hAnsiTheme="minorHAnsi"/>
          <w:b/>
        </w:rPr>
        <w:t>ZAPOSLENIKA</w:t>
      </w:r>
    </w:p>
    <w:p w:rsidR="00FD4514" w:rsidRPr="00CD68CD" w:rsidRDefault="00FD4514" w:rsidP="001A738F">
      <w:pPr>
        <w:spacing w:line="360" w:lineRule="auto"/>
        <w:ind w:firstLine="708"/>
        <w:jc w:val="both"/>
        <w:rPr>
          <w:rFonts w:asciiTheme="minorHAnsi" w:hAnsiTheme="minorHAnsi"/>
        </w:rPr>
      </w:pPr>
    </w:p>
    <w:p w:rsidR="00EA48A4" w:rsidRPr="00CD68CD" w:rsidRDefault="00EA48A4" w:rsidP="00EA48A4">
      <w:pPr>
        <w:spacing w:line="360" w:lineRule="auto"/>
        <w:ind w:firstLine="360"/>
        <w:jc w:val="both"/>
        <w:rPr>
          <w:rFonts w:asciiTheme="minorHAnsi" w:hAnsiTheme="minorHAnsi" w:cstheme="minorHAnsi"/>
        </w:rPr>
      </w:pPr>
      <w:r w:rsidRPr="00CD68CD">
        <w:rPr>
          <w:rFonts w:asciiTheme="minorHAnsi" w:hAnsiTheme="minorHAnsi" w:cstheme="minorHAnsi"/>
        </w:rPr>
        <w:t xml:space="preserve">Pored dogovorenih tema na odgojiteljskom vijeću odgojitelji su samostalno pratili kalendar stručnih edukacija objavljenih na stranicama AZOO. Odgojiteljima je dana mogućnost da prema vlastitom interesu i afinitetu biraju područja edukacije što se očituje brojnim edukacijama navedenim u daljnjem tekstu. </w:t>
      </w:r>
    </w:p>
    <w:p w:rsidR="00EA48A4" w:rsidRPr="00CD68CD" w:rsidRDefault="00EA48A4" w:rsidP="00EA48A4">
      <w:pPr>
        <w:spacing w:line="360" w:lineRule="auto"/>
        <w:ind w:firstLine="360"/>
        <w:jc w:val="both"/>
        <w:rPr>
          <w:rFonts w:asciiTheme="minorHAnsi" w:hAnsiTheme="minorHAnsi" w:cstheme="minorHAnsi"/>
        </w:rPr>
      </w:pPr>
    </w:p>
    <w:p w:rsidR="00EA48A4" w:rsidRPr="00CD68CD" w:rsidRDefault="00EA48A4" w:rsidP="00EA48A4">
      <w:pPr>
        <w:spacing w:line="360" w:lineRule="auto"/>
        <w:ind w:firstLine="360"/>
        <w:jc w:val="both"/>
        <w:rPr>
          <w:rFonts w:asciiTheme="minorHAnsi" w:hAnsiTheme="minorHAnsi" w:cstheme="minorHAnsi"/>
        </w:rPr>
      </w:pPr>
      <w:r w:rsidRPr="00CD68CD">
        <w:rPr>
          <w:rFonts w:asciiTheme="minorHAnsi" w:hAnsiTheme="minorHAnsi" w:cstheme="minorHAnsi"/>
        </w:rPr>
        <w:t xml:space="preserve">Prema godišnjem planu i programu  za pedagošku godinu 2015./2016. ostvarene su četiri </w:t>
      </w:r>
      <w:r w:rsidRPr="00CD68CD">
        <w:rPr>
          <w:rFonts w:asciiTheme="minorHAnsi" w:hAnsiTheme="minorHAnsi" w:cstheme="minorHAnsi"/>
          <w:b/>
          <w:i/>
        </w:rPr>
        <w:t>sjednice Odgojiteljskog vijeća</w:t>
      </w:r>
      <w:r w:rsidRPr="00CD68CD">
        <w:rPr>
          <w:rFonts w:asciiTheme="minorHAnsi" w:hAnsiTheme="minorHAnsi" w:cstheme="minorHAnsi"/>
        </w:rPr>
        <w:t>:</w:t>
      </w:r>
    </w:p>
    <w:p w:rsidR="00EA48A4" w:rsidRPr="00CD68CD" w:rsidRDefault="00EA48A4" w:rsidP="00EA48A4">
      <w:pPr>
        <w:spacing w:line="360" w:lineRule="auto"/>
        <w:jc w:val="both"/>
        <w:rPr>
          <w:rFonts w:asciiTheme="minorHAnsi" w:hAnsiTheme="minorHAnsi" w:cstheme="minorHAnsi"/>
          <w:b/>
          <w:i/>
        </w:rPr>
      </w:pPr>
    </w:p>
    <w:p w:rsidR="00EA48A4" w:rsidRPr="00CD68CD" w:rsidRDefault="00EA48A4" w:rsidP="00822E6A">
      <w:pPr>
        <w:pStyle w:val="Odlomakpopisa"/>
        <w:numPr>
          <w:ilvl w:val="0"/>
          <w:numId w:val="19"/>
        </w:numPr>
        <w:spacing w:after="200" w:line="360" w:lineRule="auto"/>
        <w:jc w:val="both"/>
        <w:rPr>
          <w:rFonts w:asciiTheme="minorHAnsi" w:hAnsiTheme="minorHAnsi" w:cstheme="minorHAnsi"/>
          <w:b/>
          <w:i/>
        </w:rPr>
      </w:pPr>
      <w:r w:rsidRPr="00CD68CD">
        <w:rPr>
          <w:rFonts w:asciiTheme="minorHAnsi" w:hAnsiTheme="minorHAnsi" w:cstheme="minorHAnsi"/>
          <w:b/>
          <w:i/>
        </w:rPr>
        <w:t>Sjednica Odgojiteljskog vijeća, 28. kolovoza 2015.</w:t>
      </w:r>
    </w:p>
    <w:p w:rsidR="00EA48A4" w:rsidRPr="00CD68CD" w:rsidRDefault="00EA48A4" w:rsidP="00822E6A">
      <w:pPr>
        <w:pStyle w:val="Odlomakpopisa"/>
        <w:numPr>
          <w:ilvl w:val="0"/>
          <w:numId w:val="18"/>
        </w:numPr>
        <w:spacing w:after="200" w:line="360" w:lineRule="auto"/>
        <w:jc w:val="both"/>
        <w:rPr>
          <w:rFonts w:asciiTheme="minorHAnsi" w:hAnsiTheme="minorHAnsi" w:cstheme="minorHAnsi"/>
        </w:rPr>
      </w:pPr>
      <w:r w:rsidRPr="00CD68CD">
        <w:rPr>
          <w:rFonts w:asciiTheme="minorHAnsi" w:hAnsiTheme="minorHAnsi" w:cstheme="minorHAnsi"/>
        </w:rPr>
        <w:t>Godišnje izvješće o radu</w:t>
      </w:r>
    </w:p>
    <w:p w:rsidR="00EA48A4" w:rsidRPr="00CD68CD" w:rsidRDefault="00EA48A4" w:rsidP="00822E6A">
      <w:pPr>
        <w:pStyle w:val="Odlomakpopisa"/>
        <w:numPr>
          <w:ilvl w:val="0"/>
          <w:numId w:val="18"/>
        </w:numPr>
        <w:spacing w:after="200" w:line="360" w:lineRule="auto"/>
        <w:jc w:val="both"/>
        <w:rPr>
          <w:rFonts w:asciiTheme="minorHAnsi" w:hAnsiTheme="minorHAnsi" w:cstheme="minorHAnsi"/>
        </w:rPr>
      </w:pPr>
      <w:r w:rsidRPr="00CD68CD">
        <w:rPr>
          <w:rFonts w:asciiTheme="minorHAnsi" w:hAnsiTheme="minorHAnsi" w:cstheme="minorHAnsi"/>
        </w:rPr>
        <w:t>Osvrt na aktivnosti tijekom ljetnog rada</w:t>
      </w:r>
    </w:p>
    <w:p w:rsidR="00EA48A4" w:rsidRPr="00CD68CD" w:rsidRDefault="00EA48A4" w:rsidP="00822E6A">
      <w:pPr>
        <w:pStyle w:val="Odlomakpopisa"/>
        <w:numPr>
          <w:ilvl w:val="0"/>
          <w:numId w:val="18"/>
        </w:numPr>
        <w:spacing w:after="200" w:line="360" w:lineRule="auto"/>
        <w:jc w:val="both"/>
        <w:rPr>
          <w:rFonts w:asciiTheme="minorHAnsi" w:hAnsiTheme="minorHAnsi" w:cstheme="minorHAnsi"/>
        </w:rPr>
      </w:pPr>
      <w:r w:rsidRPr="00CD68CD">
        <w:rPr>
          <w:rFonts w:asciiTheme="minorHAnsi" w:hAnsiTheme="minorHAnsi" w:cstheme="minorHAnsi"/>
        </w:rPr>
        <w:t>Izvješće o provedenim upisima i organizacija djece po skupinama</w:t>
      </w:r>
    </w:p>
    <w:p w:rsidR="00EA48A4" w:rsidRPr="00CD68CD" w:rsidRDefault="00EA48A4" w:rsidP="00822E6A">
      <w:pPr>
        <w:pStyle w:val="Odlomakpopisa"/>
        <w:numPr>
          <w:ilvl w:val="0"/>
          <w:numId w:val="18"/>
        </w:numPr>
        <w:spacing w:after="200" w:line="360" w:lineRule="auto"/>
        <w:jc w:val="both"/>
        <w:rPr>
          <w:rFonts w:asciiTheme="minorHAnsi" w:hAnsiTheme="minorHAnsi" w:cstheme="minorHAnsi"/>
        </w:rPr>
      </w:pPr>
      <w:r w:rsidRPr="00CD68CD">
        <w:rPr>
          <w:rFonts w:asciiTheme="minorHAnsi" w:hAnsiTheme="minorHAnsi" w:cstheme="minorHAnsi"/>
        </w:rPr>
        <w:t>Pedagoška dokumentacija</w:t>
      </w:r>
    </w:p>
    <w:p w:rsidR="00EA48A4" w:rsidRPr="00CD68CD" w:rsidRDefault="00EA48A4" w:rsidP="00822E6A">
      <w:pPr>
        <w:pStyle w:val="Odlomakpopisa"/>
        <w:numPr>
          <w:ilvl w:val="0"/>
          <w:numId w:val="18"/>
        </w:numPr>
        <w:spacing w:after="200" w:line="360" w:lineRule="auto"/>
        <w:jc w:val="both"/>
        <w:rPr>
          <w:rFonts w:asciiTheme="minorHAnsi" w:hAnsiTheme="minorHAnsi" w:cstheme="minorHAnsi"/>
        </w:rPr>
      </w:pPr>
      <w:r w:rsidRPr="00CD68CD">
        <w:rPr>
          <w:rFonts w:asciiTheme="minorHAnsi" w:hAnsiTheme="minorHAnsi" w:cstheme="minorHAnsi"/>
        </w:rPr>
        <w:t>Priprema rada za pedagošku godinu 2015./2016.</w:t>
      </w:r>
    </w:p>
    <w:p w:rsidR="00EA48A4" w:rsidRPr="00CD68CD" w:rsidRDefault="00EA48A4" w:rsidP="00822E6A">
      <w:pPr>
        <w:pStyle w:val="Odlomakpopisa"/>
        <w:numPr>
          <w:ilvl w:val="0"/>
          <w:numId w:val="18"/>
        </w:numPr>
        <w:spacing w:after="200" w:line="360" w:lineRule="auto"/>
        <w:jc w:val="both"/>
        <w:rPr>
          <w:rFonts w:asciiTheme="minorHAnsi" w:hAnsiTheme="minorHAnsi" w:cstheme="minorHAnsi"/>
        </w:rPr>
      </w:pPr>
      <w:r w:rsidRPr="00CD68CD">
        <w:rPr>
          <w:rFonts w:asciiTheme="minorHAnsi" w:hAnsiTheme="minorHAnsi" w:cstheme="minorHAnsi"/>
        </w:rPr>
        <w:t>Radno vrijeme i evidencije istog</w:t>
      </w:r>
    </w:p>
    <w:p w:rsidR="00EA48A4" w:rsidRPr="00CD68CD" w:rsidRDefault="00EA48A4" w:rsidP="00822E6A">
      <w:pPr>
        <w:pStyle w:val="Odlomakpopisa"/>
        <w:numPr>
          <w:ilvl w:val="0"/>
          <w:numId w:val="18"/>
        </w:numPr>
        <w:spacing w:after="200" w:line="360" w:lineRule="auto"/>
        <w:jc w:val="both"/>
        <w:rPr>
          <w:rFonts w:asciiTheme="minorHAnsi" w:hAnsiTheme="minorHAnsi" w:cstheme="minorHAnsi"/>
        </w:rPr>
      </w:pPr>
      <w:r w:rsidRPr="00CD68CD">
        <w:rPr>
          <w:rFonts w:asciiTheme="minorHAnsi" w:hAnsiTheme="minorHAnsi" w:cstheme="minorHAnsi"/>
        </w:rPr>
        <w:t>Razno</w:t>
      </w:r>
    </w:p>
    <w:p w:rsidR="00EA48A4" w:rsidRPr="00CD68CD" w:rsidRDefault="00EA48A4" w:rsidP="00EA48A4">
      <w:pPr>
        <w:pStyle w:val="Odlomakpopisa"/>
        <w:spacing w:after="200" w:line="360" w:lineRule="auto"/>
        <w:jc w:val="both"/>
        <w:rPr>
          <w:rFonts w:asciiTheme="minorHAnsi" w:hAnsiTheme="minorHAnsi" w:cstheme="minorHAnsi"/>
        </w:rPr>
      </w:pPr>
    </w:p>
    <w:p w:rsidR="00EA48A4" w:rsidRPr="00CD68CD" w:rsidRDefault="00EA48A4" w:rsidP="00822E6A">
      <w:pPr>
        <w:pStyle w:val="Odlomakpopisa"/>
        <w:numPr>
          <w:ilvl w:val="0"/>
          <w:numId w:val="19"/>
        </w:numPr>
        <w:spacing w:after="200" w:line="360" w:lineRule="auto"/>
        <w:jc w:val="both"/>
        <w:rPr>
          <w:rFonts w:asciiTheme="minorHAnsi" w:hAnsiTheme="minorHAnsi" w:cstheme="minorHAnsi"/>
          <w:b/>
          <w:i/>
        </w:rPr>
      </w:pPr>
      <w:r w:rsidRPr="00CD68CD">
        <w:rPr>
          <w:rFonts w:asciiTheme="minorHAnsi" w:hAnsiTheme="minorHAnsi" w:cstheme="minorHAnsi"/>
          <w:b/>
          <w:i/>
        </w:rPr>
        <w:t>Sjednica Odgojiteljskog vijeća, 14. listopada 2015.</w:t>
      </w:r>
    </w:p>
    <w:p w:rsidR="00EA48A4" w:rsidRPr="00CD68CD" w:rsidRDefault="00EA48A4" w:rsidP="00822E6A">
      <w:pPr>
        <w:pStyle w:val="Odlomakpopisa"/>
        <w:numPr>
          <w:ilvl w:val="0"/>
          <w:numId w:val="20"/>
        </w:numPr>
        <w:spacing w:after="200" w:line="360" w:lineRule="auto"/>
        <w:jc w:val="both"/>
        <w:rPr>
          <w:rFonts w:asciiTheme="minorHAnsi" w:hAnsiTheme="minorHAnsi" w:cstheme="minorHAnsi"/>
        </w:rPr>
      </w:pPr>
      <w:r w:rsidRPr="00CD68CD">
        <w:rPr>
          <w:rFonts w:asciiTheme="minorHAnsi" w:hAnsiTheme="minorHAnsi" w:cstheme="minorHAnsi"/>
        </w:rPr>
        <w:t>Usvajanje dnevnog reda</w:t>
      </w:r>
    </w:p>
    <w:p w:rsidR="00EA48A4" w:rsidRPr="00CD68CD" w:rsidRDefault="00EA48A4" w:rsidP="00822E6A">
      <w:pPr>
        <w:pStyle w:val="Odlomakpopisa"/>
        <w:numPr>
          <w:ilvl w:val="0"/>
          <w:numId w:val="20"/>
        </w:numPr>
        <w:spacing w:after="200" w:line="360" w:lineRule="auto"/>
        <w:jc w:val="both"/>
        <w:rPr>
          <w:rFonts w:asciiTheme="minorHAnsi" w:hAnsiTheme="minorHAnsi" w:cstheme="minorHAnsi"/>
        </w:rPr>
      </w:pPr>
      <w:r w:rsidRPr="00CD68CD">
        <w:rPr>
          <w:rFonts w:asciiTheme="minorHAnsi" w:hAnsiTheme="minorHAnsi" w:cstheme="minorHAnsi"/>
        </w:rPr>
        <w:t xml:space="preserve">Usvajanje Godišnjeg plana i programa rada Dječjeg vrtića Medulin i kurikulum Dječjeg vrtića Medulin za pedagošku godinu 2015./2016. </w:t>
      </w:r>
    </w:p>
    <w:p w:rsidR="00EA48A4" w:rsidRPr="00CD68CD" w:rsidRDefault="00EA48A4" w:rsidP="00822E6A">
      <w:pPr>
        <w:pStyle w:val="Odlomakpopisa"/>
        <w:numPr>
          <w:ilvl w:val="0"/>
          <w:numId w:val="20"/>
        </w:numPr>
        <w:spacing w:after="200" w:line="360" w:lineRule="auto"/>
        <w:jc w:val="both"/>
        <w:rPr>
          <w:rFonts w:asciiTheme="minorHAnsi" w:hAnsiTheme="minorHAnsi" w:cstheme="minorHAnsi"/>
        </w:rPr>
      </w:pPr>
      <w:r w:rsidRPr="00CD68CD">
        <w:rPr>
          <w:rFonts w:asciiTheme="minorHAnsi" w:hAnsiTheme="minorHAnsi" w:cstheme="minorHAnsi"/>
        </w:rPr>
        <w:t>Donošenje Kalendara aktivnosti Dječjeg vrtića Medulin za pedagošku godinu 2015./2016.</w:t>
      </w:r>
    </w:p>
    <w:p w:rsidR="00EA48A4" w:rsidRPr="00CD68CD" w:rsidRDefault="00EA48A4" w:rsidP="00822E6A">
      <w:pPr>
        <w:pStyle w:val="Odlomakpopisa"/>
        <w:numPr>
          <w:ilvl w:val="0"/>
          <w:numId w:val="20"/>
        </w:numPr>
        <w:spacing w:after="200" w:line="360" w:lineRule="auto"/>
        <w:jc w:val="both"/>
        <w:rPr>
          <w:rFonts w:asciiTheme="minorHAnsi" w:hAnsiTheme="minorHAnsi" w:cstheme="minorHAnsi"/>
        </w:rPr>
      </w:pPr>
      <w:r w:rsidRPr="00CD68CD">
        <w:rPr>
          <w:rFonts w:asciiTheme="minorHAnsi" w:hAnsiTheme="minorHAnsi" w:cstheme="minorHAnsi"/>
        </w:rPr>
        <w:t>Donošenje strukture radnog vremena odgojitelja</w:t>
      </w:r>
    </w:p>
    <w:p w:rsidR="00EA48A4" w:rsidRPr="00CD68CD" w:rsidRDefault="00EA48A4" w:rsidP="00822E6A">
      <w:pPr>
        <w:pStyle w:val="Odlomakpopisa"/>
        <w:numPr>
          <w:ilvl w:val="0"/>
          <w:numId w:val="20"/>
        </w:numPr>
        <w:spacing w:after="200" w:line="360" w:lineRule="auto"/>
        <w:jc w:val="both"/>
        <w:rPr>
          <w:rFonts w:asciiTheme="minorHAnsi" w:hAnsiTheme="minorHAnsi" w:cstheme="minorHAnsi"/>
        </w:rPr>
      </w:pPr>
      <w:r w:rsidRPr="00CD68CD">
        <w:rPr>
          <w:rFonts w:asciiTheme="minorHAnsi" w:hAnsiTheme="minorHAnsi" w:cstheme="minorHAnsi"/>
        </w:rPr>
        <w:t>Informacije o donošenju Kućnog reda Dječjeg vrtića Medulin</w:t>
      </w:r>
    </w:p>
    <w:p w:rsidR="00EA48A4" w:rsidRPr="00CD68CD" w:rsidRDefault="00EA48A4" w:rsidP="00822E6A">
      <w:pPr>
        <w:pStyle w:val="Odlomakpopisa"/>
        <w:numPr>
          <w:ilvl w:val="0"/>
          <w:numId w:val="20"/>
        </w:numPr>
        <w:spacing w:after="200" w:line="360" w:lineRule="auto"/>
        <w:jc w:val="both"/>
        <w:rPr>
          <w:rFonts w:asciiTheme="minorHAnsi" w:hAnsiTheme="minorHAnsi" w:cstheme="minorHAnsi"/>
        </w:rPr>
      </w:pPr>
      <w:r w:rsidRPr="00CD68CD">
        <w:rPr>
          <w:rFonts w:asciiTheme="minorHAnsi" w:hAnsiTheme="minorHAnsi" w:cstheme="minorHAnsi"/>
        </w:rPr>
        <w:t>Upoznavanje s prijedlogom Poslovnika o radu Odgojiteljskog vijeća Dječjeg vrtića Medulin</w:t>
      </w:r>
    </w:p>
    <w:p w:rsidR="00EA48A4" w:rsidRPr="00CD68CD" w:rsidRDefault="00EA48A4" w:rsidP="00822E6A">
      <w:pPr>
        <w:pStyle w:val="Odlomakpopisa"/>
        <w:numPr>
          <w:ilvl w:val="0"/>
          <w:numId w:val="20"/>
        </w:numPr>
        <w:spacing w:after="200" w:line="360" w:lineRule="auto"/>
        <w:jc w:val="both"/>
        <w:rPr>
          <w:rFonts w:asciiTheme="minorHAnsi" w:hAnsiTheme="minorHAnsi" w:cstheme="minorHAnsi"/>
        </w:rPr>
      </w:pPr>
      <w:r w:rsidRPr="00CD68CD">
        <w:rPr>
          <w:rFonts w:asciiTheme="minorHAnsi" w:hAnsiTheme="minorHAnsi" w:cstheme="minorHAnsi"/>
        </w:rPr>
        <w:t>Razno</w:t>
      </w:r>
    </w:p>
    <w:p w:rsidR="00EA48A4" w:rsidRPr="00CD68CD" w:rsidRDefault="00EA48A4" w:rsidP="00EA48A4">
      <w:pPr>
        <w:pStyle w:val="Odlomakpopisa"/>
        <w:spacing w:line="360" w:lineRule="auto"/>
        <w:jc w:val="both"/>
        <w:rPr>
          <w:rFonts w:asciiTheme="minorHAnsi" w:hAnsiTheme="minorHAnsi" w:cstheme="minorHAnsi"/>
        </w:rPr>
      </w:pPr>
    </w:p>
    <w:p w:rsidR="00EA48A4" w:rsidRPr="00CD68CD" w:rsidRDefault="00EA48A4" w:rsidP="00822E6A">
      <w:pPr>
        <w:pStyle w:val="Odlomakpopisa"/>
        <w:numPr>
          <w:ilvl w:val="0"/>
          <w:numId w:val="19"/>
        </w:numPr>
        <w:spacing w:after="200" w:line="360" w:lineRule="auto"/>
        <w:jc w:val="both"/>
        <w:rPr>
          <w:rFonts w:asciiTheme="minorHAnsi" w:hAnsiTheme="minorHAnsi" w:cstheme="minorHAnsi"/>
          <w:b/>
          <w:i/>
        </w:rPr>
      </w:pPr>
      <w:r w:rsidRPr="00CD68CD">
        <w:rPr>
          <w:rFonts w:asciiTheme="minorHAnsi" w:hAnsiTheme="minorHAnsi" w:cstheme="minorHAnsi"/>
          <w:b/>
          <w:i/>
        </w:rPr>
        <w:t>Sjednica Odgojiteljskog vijeća, 17.studenog 2015.</w:t>
      </w:r>
    </w:p>
    <w:p w:rsidR="00EA48A4" w:rsidRPr="00CD68CD" w:rsidRDefault="00EA48A4" w:rsidP="00822E6A">
      <w:pPr>
        <w:pStyle w:val="Odlomakpopisa"/>
        <w:numPr>
          <w:ilvl w:val="0"/>
          <w:numId w:val="21"/>
        </w:numPr>
        <w:spacing w:after="200" w:line="360" w:lineRule="auto"/>
        <w:jc w:val="both"/>
        <w:rPr>
          <w:rFonts w:asciiTheme="minorHAnsi" w:hAnsiTheme="minorHAnsi" w:cstheme="minorHAnsi"/>
        </w:rPr>
      </w:pPr>
      <w:r w:rsidRPr="00CD68CD">
        <w:rPr>
          <w:rFonts w:asciiTheme="minorHAnsi" w:hAnsiTheme="minorHAnsi" w:cstheme="minorHAnsi"/>
        </w:rPr>
        <w:t>Usvajanje dnevnog reda</w:t>
      </w:r>
    </w:p>
    <w:p w:rsidR="00EA48A4" w:rsidRPr="00CD68CD" w:rsidRDefault="00EA48A4" w:rsidP="00822E6A">
      <w:pPr>
        <w:pStyle w:val="Odlomakpopisa"/>
        <w:numPr>
          <w:ilvl w:val="0"/>
          <w:numId w:val="21"/>
        </w:numPr>
        <w:spacing w:after="200" w:line="360" w:lineRule="auto"/>
        <w:jc w:val="both"/>
        <w:rPr>
          <w:rFonts w:asciiTheme="minorHAnsi" w:hAnsiTheme="minorHAnsi" w:cstheme="minorHAnsi"/>
        </w:rPr>
      </w:pPr>
      <w:r w:rsidRPr="00CD68CD">
        <w:rPr>
          <w:rFonts w:asciiTheme="minorHAnsi" w:hAnsiTheme="minorHAnsi" w:cstheme="minorHAnsi"/>
        </w:rPr>
        <w:t>Poslovnik o radu Odgojiteljskog vijeća</w:t>
      </w:r>
    </w:p>
    <w:p w:rsidR="00EA48A4" w:rsidRPr="00CD68CD" w:rsidRDefault="00EA48A4" w:rsidP="00822E6A">
      <w:pPr>
        <w:pStyle w:val="Odlomakpopisa"/>
        <w:numPr>
          <w:ilvl w:val="0"/>
          <w:numId w:val="21"/>
        </w:numPr>
        <w:spacing w:after="200" w:line="360" w:lineRule="auto"/>
        <w:jc w:val="both"/>
        <w:rPr>
          <w:rFonts w:asciiTheme="minorHAnsi" w:hAnsiTheme="minorHAnsi" w:cstheme="minorHAnsi"/>
        </w:rPr>
      </w:pPr>
      <w:r w:rsidRPr="00CD68CD">
        <w:rPr>
          <w:rFonts w:asciiTheme="minorHAnsi" w:hAnsiTheme="minorHAnsi" w:cstheme="minorHAnsi"/>
        </w:rPr>
        <w:t>Aktivnosti vezane uz prosinačke svečanosti</w:t>
      </w:r>
    </w:p>
    <w:p w:rsidR="00EA48A4" w:rsidRPr="00CD68CD" w:rsidRDefault="00EA48A4" w:rsidP="00822E6A">
      <w:pPr>
        <w:pStyle w:val="Odlomakpopisa"/>
        <w:numPr>
          <w:ilvl w:val="0"/>
          <w:numId w:val="21"/>
        </w:numPr>
        <w:spacing w:after="200" w:line="360" w:lineRule="auto"/>
        <w:jc w:val="both"/>
        <w:rPr>
          <w:rFonts w:asciiTheme="minorHAnsi" w:hAnsiTheme="minorHAnsi" w:cstheme="minorHAnsi"/>
        </w:rPr>
      </w:pPr>
      <w:r w:rsidRPr="00CD68CD">
        <w:rPr>
          <w:rFonts w:asciiTheme="minorHAnsi" w:hAnsiTheme="minorHAnsi" w:cstheme="minorHAnsi"/>
        </w:rPr>
        <w:t>Prijenos informacija sa stručnog usavršavanja</w:t>
      </w:r>
    </w:p>
    <w:p w:rsidR="00EA48A4" w:rsidRPr="00CD68CD" w:rsidRDefault="00EA48A4" w:rsidP="00EA48A4">
      <w:pPr>
        <w:pStyle w:val="Odlomakpopisa"/>
        <w:spacing w:after="200" w:line="360" w:lineRule="auto"/>
        <w:jc w:val="both"/>
        <w:rPr>
          <w:rFonts w:asciiTheme="minorHAnsi" w:hAnsiTheme="minorHAnsi" w:cstheme="minorHAnsi"/>
        </w:rPr>
      </w:pPr>
      <w:r w:rsidRPr="00CD68CD">
        <w:rPr>
          <w:rFonts w:asciiTheme="minorHAnsi" w:hAnsiTheme="minorHAnsi" w:cstheme="minorHAnsi"/>
        </w:rPr>
        <w:t>- „Razvoj dječje teorije uma“ – S. Tatković, M. Duras Komparić, A. Hrvatin</w:t>
      </w:r>
    </w:p>
    <w:p w:rsidR="00EA48A4" w:rsidRPr="00CD68CD" w:rsidRDefault="00EA48A4" w:rsidP="00EA48A4">
      <w:pPr>
        <w:pStyle w:val="Odlomakpopisa"/>
        <w:spacing w:after="200" w:line="360" w:lineRule="auto"/>
        <w:jc w:val="both"/>
        <w:rPr>
          <w:rFonts w:asciiTheme="minorHAnsi" w:hAnsiTheme="minorHAnsi" w:cstheme="minorHAnsi"/>
        </w:rPr>
      </w:pPr>
      <w:r w:rsidRPr="00CD68CD">
        <w:rPr>
          <w:rFonts w:asciiTheme="minorHAnsi" w:hAnsiTheme="minorHAnsi" w:cstheme="minorHAnsi"/>
        </w:rPr>
        <w:t xml:space="preserve">- „Nepoželjno dječje ponašanje u vrtiću“ -  Z. Ivandić, D. Cukon Petretić, D. Ambrozić </w:t>
      </w:r>
    </w:p>
    <w:p w:rsidR="00EA48A4" w:rsidRPr="00CD68CD" w:rsidRDefault="00EA48A4" w:rsidP="00EA48A4">
      <w:pPr>
        <w:pStyle w:val="Odlomakpopisa"/>
        <w:spacing w:after="200" w:line="360" w:lineRule="auto"/>
        <w:jc w:val="both"/>
        <w:rPr>
          <w:rFonts w:asciiTheme="minorHAnsi" w:hAnsiTheme="minorHAnsi" w:cstheme="minorHAnsi"/>
        </w:rPr>
      </w:pPr>
      <w:r w:rsidRPr="00CD68CD">
        <w:rPr>
          <w:rFonts w:asciiTheme="minorHAnsi" w:hAnsiTheme="minorHAnsi" w:cstheme="minorHAnsi"/>
        </w:rPr>
        <w:t xml:space="preserve">   Banović</w:t>
      </w:r>
    </w:p>
    <w:p w:rsidR="00EA48A4" w:rsidRPr="00CD68CD" w:rsidRDefault="00EA48A4" w:rsidP="00EA48A4">
      <w:pPr>
        <w:pStyle w:val="Odlomakpopisa"/>
        <w:spacing w:after="200" w:line="360" w:lineRule="auto"/>
        <w:jc w:val="both"/>
        <w:rPr>
          <w:rFonts w:asciiTheme="minorHAnsi" w:hAnsiTheme="minorHAnsi" w:cstheme="minorHAnsi"/>
        </w:rPr>
      </w:pPr>
      <w:r w:rsidRPr="00CD68CD">
        <w:rPr>
          <w:rFonts w:asciiTheme="minorHAnsi" w:hAnsiTheme="minorHAnsi" w:cstheme="minorHAnsi"/>
        </w:rPr>
        <w:t xml:space="preserve">- „Razvojne mape, temelj partnerskih odnosa roditelja i odgojitelja“ -  O. Živković, </w:t>
      </w:r>
    </w:p>
    <w:p w:rsidR="00EA48A4" w:rsidRPr="00CD68CD" w:rsidRDefault="00EA48A4" w:rsidP="00EA48A4">
      <w:pPr>
        <w:pStyle w:val="Odlomakpopisa"/>
        <w:spacing w:after="200" w:line="360" w:lineRule="auto"/>
        <w:jc w:val="both"/>
        <w:rPr>
          <w:rFonts w:asciiTheme="minorHAnsi" w:hAnsiTheme="minorHAnsi" w:cstheme="minorHAnsi"/>
        </w:rPr>
      </w:pPr>
      <w:r w:rsidRPr="00CD68CD">
        <w:rPr>
          <w:rFonts w:asciiTheme="minorHAnsi" w:hAnsiTheme="minorHAnsi" w:cstheme="minorHAnsi"/>
        </w:rPr>
        <w:t xml:space="preserve">   J. Jelkić Zečević, M. Benčić</w:t>
      </w:r>
    </w:p>
    <w:p w:rsidR="00EA48A4" w:rsidRPr="00CD68CD" w:rsidRDefault="00EA48A4" w:rsidP="00822E6A">
      <w:pPr>
        <w:pStyle w:val="Odlomakpopisa"/>
        <w:numPr>
          <w:ilvl w:val="0"/>
          <w:numId w:val="21"/>
        </w:numPr>
        <w:spacing w:after="200" w:line="360" w:lineRule="auto"/>
        <w:jc w:val="both"/>
        <w:rPr>
          <w:rFonts w:asciiTheme="minorHAnsi" w:hAnsiTheme="minorHAnsi" w:cstheme="minorHAnsi"/>
        </w:rPr>
      </w:pPr>
      <w:r w:rsidRPr="00CD68CD">
        <w:rPr>
          <w:rFonts w:asciiTheme="minorHAnsi" w:hAnsiTheme="minorHAnsi" w:cstheme="minorHAnsi"/>
        </w:rPr>
        <w:t>Razno</w:t>
      </w:r>
    </w:p>
    <w:p w:rsidR="00EA48A4" w:rsidRPr="00CD68CD" w:rsidRDefault="00EA48A4" w:rsidP="00EA48A4">
      <w:pPr>
        <w:pStyle w:val="Odlomakpopisa"/>
        <w:spacing w:after="200" w:line="360" w:lineRule="auto"/>
        <w:jc w:val="both"/>
        <w:rPr>
          <w:rFonts w:asciiTheme="minorHAnsi" w:hAnsiTheme="minorHAnsi" w:cstheme="minorHAnsi"/>
        </w:rPr>
      </w:pPr>
    </w:p>
    <w:p w:rsidR="00EA48A4" w:rsidRPr="00CD68CD" w:rsidRDefault="00EA48A4" w:rsidP="00822E6A">
      <w:pPr>
        <w:pStyle w:val="Odlomakpopisa"/>
        <w:numPr>
          <w:ilvl w:val="0"/>
          <w:numId w:val="19"/>
        </w:numPr>
        <w:spacing w:after="200" w:line="360" w:lineRule="auto"/>
        <w:jc w:val="both"/>
        <w:rPr>
          <w:rFonts w:asciiTheme="minorHAnsi" w:hAnsiTheme="minorHAnsi" w:cstheme="minorHAnsi"/>
          <w:b/>
          <w:i/>
        </w:rPr>
      </w:pPr>
      <w:r w:rsidRPr="00CD68CD">
        <w:rPr>
          <w:rFonts w:asciiTheme="minorHAnsi" w:hAnsiTheme="minorHAnsi" w:cstheme="minorHAnsi"/>
          <w:b/>
          <w:i/>
        </w:rPr>
        <w:t>Sjednica Odgojiteljskog vijeća, 15. lipnja 2016.</w:t>
      </w:r>
    </w:p>
    <w:p w:rsidR="00EA48A4" w:rsidRPr="00CD68CD" w:rsidRDefault="00EA48A4" w:rsidP="00822E6A">
      <w:pPr>
        <w:pStyle w:val="Odlomakpopisa"/>
        <w:numPr>
          <w:ilvl w:val="0"/>
          <w:numId w:val="34"/>
        </w:numPr>
        <w:spacing w:after="200" w:line="360" w:lineRule="auto"/>
        <w:jc w:val="both"/>
        <w:rPr>
          <w:rFonts w:asciiTheme="minorHAnsi" w:hAnsiTheme="minorHAnsi" w:cstheme="minorHAnsi"/>
          <w:i/>
        </w:rPr>
      </w:pPr>
      <w:r w:rsidRPr="00CD68CD">
        <w:rPr>
          <w:rFonts w:asciiTheme="minorHAnsi" w:hAnsiTheme="minorHAnsi" w:cstheme="minorHAnsi"/>
          <w:i/>
        </w:rPr>
        <w:t>Usvajanje dnevnog reda</w:t>
      </w:r>
    </w:p>
    <w:p w:rsidR="00EA48A4" w:rsidRPr="00CD68CD" w:rsidRDefault="00EA48A4" w:rsidP="00822E6A">
      <w:pPr>
        <w:pStyle w:val="Odlomakpopisa"/>
        <w:numPr>
          <w:ilvl w:val="0"/>
          <w:numId w:val="34"/>
        </w:numPr>
        <w:spacing w:after="200" w:line="360" w:lineRule="auto"/>
        <w:jc w:val="both"/>
        <w:rPr>
          <w:rFonts w:asciiTheme="minorHAnsi" w:hAnsiTheme="minorHAnsi" w:cstheme="minorHAnsi"/>
          <w:i/>
        </w:rPr>
      </w:pPr>
      <w:r w:rsidRPr="00CD68CD">
        <w:rPr>
          <w:rFonts w:asciiTheme="minorHAnsi" w:hAnsiTheme="minorHAnsi" w:cstheme="minorHAnsi"/>
          <w:i/>
        </w:rPr>
        <w:t>Rezultati upisa djece u pedagošku godinu 2016./2017.</w:t>
      </w:r>
    </w:p>
    <w:p w:rsidR="00EA48A4" w:rsidRPr="00CD68CD" w:rsidRDefault="00EA48A4" w:rsidP="00822E6A">
      <w:pPr>
        <w:pStyle w:val="Odlomakpopisa"/>
        <w:numPr>
          <w:ilvl w:val="0"/>
          <w:numId w:val="34"/>
        </w:numPr>
        <w:spacing w:after="200" w:line="360" w:lineRule="auto"/>
        <w:jc w:val="both"/>
        <w:rPr>
          <w:rFonts w:asciiTheme="minorHAnsi" w:hAnsiTheme="minorHAnsi" w:cstheme="minorHAnsi"/>
          <w:i/>
        </w:rPr>
      </w:pPr>
      <w:r w:rsidRPr="00CD68CD">
        <w:rPr>
          <w:rFonts w:asciiTheme="minorHAnsi" w:hAnsiTheme="minorHAnsi" w:cstheme="minorHAnsi"/>
          <w:i/>
        </w:rPr>
        <w:t>Organizacija ljetnog rada</w:t>
      </w:r>
    </w:p>
    <w:p w:rsidR="00EA48A4" w:rsidRPr="00CD68CD" w:rsidRDefault="00EA48A4" w:rsidP="00EA48A4">
      <w:pPr>
        <w:pStyle w:val="Odlomakpopisa"/>
        <w:spacing w:after="200" w:line="360" w:lineRule="auto"/>
        <w:jc w:val="both"/>
        <w:rPr>
          <w:rFonts w:asciiTheme="minorHAnsi" w:hAnsiTheme="minorHAnsi" w:cstheme="minorHAnsi"/>
          <w:i/>
        </w:rPr>
      </w:pPr>
      <w:r w:rsidRPr="00CD68CD">
        <w:rPr>
          <w:rFonts w:asciiTheme="minorHAnsi" w:hAnsiTheme="minorHAnsi" w:cstheme="minorHAnsi"/>
          <w:i/>
        </w:rPr>
        <w:t>a) ljetni kamp</w:t>
      </w:r>
    </w:p>
    <w:p w:rsidR="00EA48A4" w:rsidRPr="00CD68CD" w:rsidRDefault="00EA48A4" w:rsidP="00EA48A4">
      <w:pPr>
        <w:pStyle w:val="Odlomakpopisa"/>
        <w:spacing w:after="200" w:line="360" w:lineRule="auto"/>
        <w:jc w:val="both"/>
        <w:rPr>
          <w:rFonts w:asciiTheme="minorHAnsi" w:hAnsiTheme="minorHAnsi" w:cstheme="minorHAnsi"/>
          <w:i/>
        </w:rPr>
      </w:pPr>
      <w:r w:rsidRPr="00CD68CD">
        <w:rPr>
          <w:rFonts w:asciiTheme="minorHAnsi" w:hAnsiTheme="minorHAnsi" w:cstheme="minorHAnsi"/>
          <w:i/>
        </w:rPr>
        <w:t>b) rad u objektima</w:t>
      </w:r>
    </w:p>
    <w:p w:rsidR="00EA48A4" w:rsidRPr="00CD68CD" w:rsidRDefault="00EA48A4" w:rsidP="00822E6A">
      <w:pPr>
        <w:pStyle w:val="Odlomakpopisa"/>
        <w:numPr>
          <w:ilvl w:val="0"/>
          <w:numId w:val="34"/>
        </w:numPr>
        <w:spacing w:after="200" w:line="360" w:lineRule="auto"/>
        <w:jc w:val="both"/>
        <w:rPr>
          <w:rFonts w:asciiTheme="minorHAnsi" w:hAnsiTheme="minorHAnsi" w:cstheme="minorHAnsi"/>
          <w:i/>
        </w:rPr>
      </w:pPr>
      <w:r w:rsidRPr="00CD68CD">
        <w:rPr>
          <w:rFonts w:asciiTheme="minorHAnsi" w:hAnsiTheme="minorHAnsi" w:cstheme="minorHAnsi"/>
          <w:i/>
        </w:rPr>
        <w:t>Dokumentacija i izvješća</w:t>
      </w:r>
    </w:p>
    <w:p w:rsidR="00EA48A4" w:rsidRPr="00CD68CD" w:rsidRDefault="00EA48A4" w:rsidP="00822E6A">
      <w:pPr>
        <w:pStyle w:val="Odlomakpopisa"/>
        <w:numPr>
          <w:ilvl w:val="0"/>
          <w:numId w:val="35"/>
        </w:numPr>
        <w:spacing w:after="200" w:line="360" w:lineRule="auto"/>
        <w:jc w:val="both"/>
        <w:rPr>
          <w:rFonts w:asciiTheme="minorHAnsi" w:hAnsiTheme="minorHAnsi" w:cstheme="minorHAnsi"/>
          <w:i/>
        </w:rPr>
      </w:pPr>
      <w:r w:rsidRPr="00CD68CD">
        <w:rPr>
          <w:rFonts w:asciiTheme="minorHAnsi" w:hAnsiTheme="minorHAnsi" w:cstheme="minorHAnsi"/>
          <w:i/>
        </w:rPr>
        <w:t>Razno</w:t>
      </w:r>
    </w:p>
    <w:p w:rsidR="00EA48A4" w:rsidRPr="00CD68CD" w:rsidRDefault="00EA48A4" w:rsidP="00EA48A4">
      <w:pPr>
        <w:spacing w:line="360" w:lineRule="auto"/>
        <w:ind w:firstLine="360"/>
        <w:jc w:val="both"/>
        <w:rPr>
          <w:rFonts w:asciiTheme="minorHAnsi" w:hAnsiTheme="minorHAnsi" w:cstheme="minorHAnsi"/>
        </w:rPr>
      </w:pPr>
      <w:r w:rsidRPr="00CD68CD">
        <w:rPr>
          <w:rFonts w:asciiTheme="minorHAnsi" w:hAnsiTheme="minorHAnsi" w:cstheme="minorHAnsi"/>
        </w:rPr>
        <w:t xml:space="preserve">Intenzivan rad te uključenost Ustanove u događanja i aktivnosti šire društvene sredine očitovao se u realizaciji </w:t>
      </w:r>
      <w:r w:rsidRPr="00CD68CD">
        <w:rPr>
          <w:rFonts w:asciiTheme="minorHAnsi" w:hAnsiTheme="minorHAnsi" w:cstheme="minorHAnsi"/>
          <w:b/>
        </w:rPr>
        <w:t>18</w:t>
      </w:r>
      <w:r w:rsidRPr="00CD68CD">
        <w:rPr>
          <w:rFonts w:asciiTheme="minorHAnsi" w:hAnsiTheme="minorHAnsi" w:cstheme="minorHAnsi"/>
          <w:b/>
          <w:i/>
        </w:rPr>
        <w:t xml:space="preserve"> radnih dogovora </w:t>
      </w:r>
      <w:r w:rsidRPr="00CD68CD">
        <w:rPr>
          <w:rFonts w:asciiTheme="minorHAnsi" w:hAnsiTheme="minorHAnsi" w:cstheme="minorHAnsi"/>
          <w:i/>
        </w:rPr>
        <w:t>u pedagoškoj godini 2015./2016</w:t>
      </w:r>
      <w:r w:rsidRPr="00CD68CD">
        <w:rPr>
          <w:rFonts w:asciiTheme="minorHAnsi" w:hAnsiTheme="minorHAnsi" w:cstheme="minorHAnsi"/>
          <w:b/>
          <w:i/>
        </w:rPr>
        <w:t>.</w:t>
      </w:r>
      <w:r w:rsidRPr="00CD68CD">
        <w:rPr>
          <w:rFonts w:asciiTheme="minorHAnsi" w:hAnsiTheme="minorHAnsi" w:cstheme="minorHAnsi"/>
          <w:b/>
        </w:rPr>
        <w:t xml:space="preserve">: </w:t>
      </w:r>
      <w:r w:rsidRPr="00CD68CD">
        <w:rPr>
          <w:rFonts w:asciiTheme="minorHAnsi" w:hAnsiTheme="minorHAnsi" w:cstheme="minorHAnsi"/>
        </w:rPr>
        <w:t>24. rujna 2015., 29. rujna 2015., 02. studenoga 2015., 03. studenoga 2015., 25. studenoga 2015., 07. prosinca 2015., 15. veljače 2016., 22. veljače 2016., 10. ožujka 2016., 11. ožujka 2016., 22. ožujka 2016., 05. travnja 2016., 18. travnja 2016., 02. svibnja 2016., 04. svibnja 2016., 09. svibnja 2016., 01. lipnja 2016., 20. lipnja 2016.</w:t>
      </w:r>
    </w:p>
    <w:p w:rsidR="00EA48A4" w:rsidRPr="00CD68CD" w:rsidRDefault="00EA48A4" w:rsidP="00EA48A4">
      <w:pPr>
        <w:spacing w:line="360" w:lineRule="auto"/>
        <w:ind w:firstLine="360"/>
        <w:jc w:val="both"/>
        <w:rPr>
          <w:rFonts w:asciiTheme="minorHAnsi" w:hAnsiTheme="minorHAnsi" w:cstheme="minorHAnsi"/>
        </w:rPr>
      </w:pPr>
    </w:p>
    <w:p w:rsidR="00EA48A4" w:rsidRPr="00CD68CD" w:rsidRDefault="00EA48A4" w:rsidP="00EA48A4">
      <w:pPr>
        <w:spacing w:line="360" w:lineRule="auto"/>
        <w:ind w:firstLine="360"/>
        <w:jc w:val="both"/>
        <w:rPr>
          <w:rFonts w:asciiTheme="minorHAnsi" w:hAnsiTheme="minorHAnsi" w:cstheme="minorHAnsi"/>
        </w:rPr>
      </w:pPr>
      <w:r w:rsidRPr="00CD68CD">
        <w:rPr>
          <w:rFonts w:asciiTheme="minorHAnsi" w:hAnsiTheme="minorHAnsi" w:cstheme="minorHAnsi"/>
        </w:rPr>
        <w:t xml:space="preserve">Prema godišnjem planu i programu za pedagošku godinu 2015./2016. te prema iskazanim interesima i potrebama iz prethodne godine ostvarili smo </w:t>
      </w:r>
      <w:r w:rsidRPr="00CD68CD">
        <w:rPr>
          <w:rFonts w:asciiTheme="minorHAnsi" w:hAnsiTheme="minorHAnsi" w:cstheme="minorHAnsi"/>
          <w:b/>
          <w:i/>
        </w:rPr>
        <w:t>četiri interna stručna aktiva – radionice</w:t>
      </w:r>
      <w:r w:rsidRPr="00CD68CD">
        <w:rPr>
          <w:rFonts w:asciiTheme="minorHAnsi" w:hAnsiTheme="minorHAnsi" w:cstheme="minorHAnsi"/>
        </w:rPr>
        <w:t>:</w:t>
      </w:r>
    </w:p>
    <w:p w:rsidR="00EA48A4" w:rsidRPr="00CD68CD" w:rsidRDefault="00EA48A4" w:rsidP="00822E6A">
      <w:pPr>
        <w:pStyle w:val="Odlomakpopisa"/>
        <w:numPr>
          <w:ilvl w:val="0"/>
          <w:numId w:val="25"/>
        </w:numPr>
        <w:spacing w:line="360" w:lineRule="auto"/>
        <w:jc w:val="both"/>
        <w:rPr>
          <w:rFonts w:asciiTheme="minorHAnsi" w:hAnsiTheme="minorHAnsi" w:cstheme="minorHAnsi"/>
        </w:rPr>
      </w:pPr>
      <w:r w:rsidRPr="00CD68CD">
        <w:rPr>
          <w:rFonts w:asciiTheme="minorHAnsi" w:hAnsiTheme="minorHAnsi" w:cstheme="minorHAnsi"/>
          <w:b/>
          <w:i/>
        </w:rPr>
        <w:lastRenderedPageBreak/>
        <w:t>„Čujem, vidim, učim – medijski kompetentna obitelj</w:t>
      </w:r>
      <w:r w:rsidRPr="00CD68CD">
        <w:rPr>
          <w:rFonts w:asciiTheme="minorHAnsi" w:hAnsiTheme="minorHAnsi" w:cstheme="minorHAnsi"/>
          <w:i/>
        </w:rPr>
        <w:t>“, Udruga Suncokret, 29. listopada 2015.</w:t>
      </w:r>
    </w:p>
    <w:p w:rsidR="00EA48A4" w:rsidRPr="00CD68CD" w:rsidRDefault="00EA48A4" w:rsidP="00822E6A">
      <w:pPr>
        <w:pStyle w:val="Odlomakpopisa"/>
        <w:numPr>
          <w:ilvl w:val="0"/>
          <w:numId w:val="25"/>
        </w:numPr>
        <w:spacing w:line="360" w:lineRule="auto"/>
        <w:jc w:val="both"/>
        <w:rPr>
          <w:rFonts w:asciiTheme="minorHAnsi" w:hAnsiTheme="minorHAnsi" w:cstheme="minorHAnsi"/>
        </w:rPr>
      </w:pPr>
      <w:r w:rsidRPr="00CD68CD">
        <w:rPr>
          <w:rFonts w:asciiTheme="minorHAnsi" w:hAnsiTheme="minorHAnsi" w:cstheme="minorHAnsi"/>
          <w:b/>
          <w:i/>
        </w:rPr>
        <w:t xml:space="preserve">„Promjene, izazovi i strahovi“, </w:t>
      </w:r>
      <w:r w:rsidRPr="00CD68CD">
        <w:rPr>
          <w:rFonts w:asciiTheme="minorHAnsi" w:hAnsiTheme="minorHAnsi" w:cstheme="minorHAnsi"/>
          <w:i/>
        </w:rPr>
        <w:t>predavač: prof.dr.sc. Saša Petar; Politehnika Pula, 12. studenog 2015.</w:t>
      </w:r>
    </w:p>
    <w:p w:rsidR="00EA48A4" w:rsidRPr="00CD68CD" w:rsidRDefault="00EA48A4" w:rsidP="00822E6A">
      <w:pPr>
        <w:pStyle w:val="Odlomakpopisa"/>
        <w:numPr>
          <w:ilvl w:val="0"/>
          <w:numId w:val="25"/>
        </w:numPr>
        <w:spacing w:line="360" w:lineRule="auto"/>
        <w:jc w:val="both"/>
        <w:rPr>
          <w:rFonts w:asciiTheme="minorHAnsi" w:hAnsiTheme="minorHAnsi" w:cstheme="minorHAnsi"/>
        </w:rPr>
      </w:pPr>
      <w:r w:rsidRPr="00CD68CD">
        <w:rPr>
          <w:rFonts w:asciiTheme="minorHAnsi" w:hAnsiTheme="minorHAnsi" w:cstheme="minorHAnsi"/>
          <w:b/>
          <w:i/>
        </w:rPr>
        <w:t>„Praćenje razvoja djeteta i planiranje putem razvojnih mapa“,</w:t>
      </w:r>
      <w:r w:rsidRPr="00CD68CD">
        <w:rPr>
          <w:rFonts w:asciiTheme="minorHAnsi" w:hAnsiTheme="minorHAnsi" w:cstheme="minorHAnsi"/>
          <w:i/>
        </w:rPr>
        <w:t xml:space="preserve"> POU „Korak po korak“, 04. ožujka 2016.</w:t>
      </w:r>
    </w:p>
    <w:p w:rsidR="00EA48A4" w:rsidRPr="00CD68CD" w:rsidRDefault="00EA48A4" w:rsidP="00822E6A">
      <w:pPr>
        <w:pStyle w:val="Odlomakpopisa"/>
        <w:numPr>
          <w:ilvl w:val="0"/>
          <w:numId w:val="25"/>
        </w:numPr>
        <w:spacing w:line="360" w:lineRule="auto"/>
        <w:jc w:val="both"/>
        <w:rPr>
          <w:rFonts w:asciiTheme="minorHAnsi" w:hAnsiTheme="minorHAnsi" w:cstheme="minorHAnsi"/>
        </w:rPr>
      </w:pPr>
      <w:r w:rsidRPr="00CD68CD">
        <w:rPr>
          <w:rFonts w:asciiTheme="minorHAnsi" w:hAnsiTheme="minorHAnsi" w:cstheme="minorHAnsi"/>
          <w:b/>
          <w:i/>
        </w:rPr>
        <w:t xml:space="preserve">„Modeliranje poželjnog dječjeg ponašanja“, </w:t>
      </w:r>
      <w:r w:rsidRPr="00CD68CD">
        <w:rPr>
          <w:rFonts w:asciiTheme="minorHAnsi" w:hAnsiTheme="minorHAnsi" w:cstheme="minorHAnsi"/>
          <w:i/>
        </w:rPr>
        <w:t>POU „Korak po korak“, 09. ožujka 2016.</w:t>
      </w:r>
    </w:p>
    <w:p w:rsidR="00EA48A4" w:rsidRPr="00CD68CD" w:rsidRDefault="00EA48A4" w:rsidP="00EA48A4">
      <w:pPr>
        <w:spacing w:line="360" w:lineRule="auto"/>
        <w:jc w:val="both"/>
        <w:rPr>
          <w:rFonts w:asciiTheme="minorHAnsi" w:hAnsiTheme="minorHAnsi" w:cstheme="minorHAnsi"/>
        </w:rPr>
      </w:pPr>
    </w:p>
    <w:p w:rsidR="00EA48A4" w:rsidRPr="00CD68CD" w:rsidRDefault="00EA48A4" w:rsidP="00EA48A4">
      <w:pPr>
        <w:spacing w:after="200" w:line="360" w:lineRule="auto"/>
        <w:rPr>
          <w:rFonts w:asciiTheme="minorHAnsi" w:hAnsiTheme="minorHAnsi" w:cstheme="minorHAnsi"/>
        </w:rPr>
      </w:pPr>
      <w:r w:rsidRPr="00CD68CD">
        <w:rPr>
          <w:rFonts w:asciiTheme="minorHAnsi" w:hAnsiTheme="minorHAnsi" w:cstheme="minorHAnsi"/>
        </w:rPr>
        <w:t xml:space="preserve">Provodeći koncept HACCP-a u Ustanovi radnici koji su po prvi puta sklapali radni odnos u našoj ustanovi prošli su proces uvođenja u </w:t>
      </w:r>
      <w:r w:rsidRPr="00CD68CD">
        <w:rPr>
          <w:rFonts w:asciiTheme="minorHAnsi" w:hAnsiTheme="minorHAnsi" w:cstheme="minorHAnsi"/>
          <w:b/>
          <w:i/>
        </w:rPr>
        <w:t>HACCP program</w:t>
      </w:r>
      <w:r w:rsidRPr="00CD68CD">
        <w:rPr>
          <w:rFonts w:asciiTheme="minorHAnsi" w:hAnsiTheme="minorHAnsi" w:cstheme="minorHAnsi"/>
        </w:rPr>
        <w:t xml:space="preserve"> i polaganje ispita (Frančeska Zagorec (spremačica) – 11. studenog 2015., Marta Vujica (odgojitelj - pripravnik) – 06. svibnja 2016., Fani Travalja (odgojitelja) – 13. svibnja 2016., Marijana Derenčinović (odgojitelja) – 20. lipnja 2016., Sandra Šipić (spremačica) – 20. lipnja 2016.).</w:t>
      </w:r>
    </w:p>
    <w:p w:rsidR="00EA48A4" w:rsidRPr="00CD68CD" w:rsidRDefault="00EA48A4" w:rsidP="00EA48A4">
      <w:pPr>
        <w:spacing w:after="200" w:line="360" w:lineRule="auto"/>
        <w:rPr>
          <w:rFonts w:asciiTheme="minorHAnsi" w:hAnsiTheme="minorHAnsi" w:cstheme="minorHAnsi"/>
        </w:rPr>
      </w:pPr>
      <w:r w:rsidRPr="00CD68CD">
        <w:rPr>
          <w:rFonts w:asciiTheme="minorHAnsi" w:hAnsiTheme="minorHAnsi" w:cstheme="minorHAnsi"/>
        </w:rPr>
        <w:t xml:space="preserve">Pored polaganja HACCP-a djelatnice Fani Travalja i Marta Vujica prije početka rada položile su ispit te dobile uvjerenje za </w:t>
      </w:r>
      <w:r w:rsidRPr="00CD68CD">
        <w:rPr>
          <w:rFonts w:asciiTheme="minorHAnsi" w:hAnsiTheme="minorHAnsi" w:cstheme="minorHAnsi"/>
          <w:b/>
          <w:i/>
        </w:rPr>
        <w:t>rad na siguran način</w:t>
      </w:r>
      <w:r w:rsidRPr="00CD68CD">
        <w:rPr>
          <w:rFonts w:asciiTheme="minorHAnsi" w:hAnsiTheme="minorHAnsi" w:cstheme="minorHAnsi"/>
        </w:rPr>
        <w:t xml:space="preserve"> za poslove i radne zadatke odgojitelja. Edukaciju je provedena u firmi Elkron d.o.o. 25. i 28.travnja 2016. </w:t>
      </w:r>
    </w:p>
    <w:p w:rsidR="00EA48A4" w:rsidRPr="00CD68CD" w:rsidRDefault="00EA48A4" w:rsidP="00EA48A4">
      <w:pPr>
        <w:spacing w:line="360" w:lineRule="auto"/>
        <w:ind w:firstLine="360"/>
        <w:jc w:val="both"/>
        <w:rPr>
          <w:rFonts w:asciiTheme="minorHAnsi" w:hAnsiTheme="minorHAnsi" w:cstheme="minorHAnsi"/>
        </w:rPr>
      </w:pPr>
      <w:r w:rsidRPr="00CD68CD">
        <w:rPr>
          <w:rFonts w:asciiTheme="minorHAnsi" w:hAnsiTheme="minorHAnsi" w:cstheme="minorHAnsi"/>
        </w:rPr>
        <w:t xml:space="preserve"> U svrhu osiguravanja zakonitosti rada vrtića </w:t>
      </w:r>
      <w:r w:rsidRPr="00CD68CD">
        <w:rPr>
          <w:rFonts w:asciiTheme="minorHAnsi" w:hAnsiTheme="minorHAnsi" w:cstheme="minorHAnsi"/>
          <w:b/>
        </w:rPr>
        <w:t>tajnica</w:t>
      </w:r>
      <w:r w:rsidRPr="00CD68CD">
        <w:rPr>
          <w:rFonts w:asciiTheme="minorHAnsi" w:hAnsiTheme="minorHAnsi" w:cstheme="minorHAnsi"/>
        </w:rPr>
        <w:t xml:space="preserve"> vrtića i administratorica prisustvovale su slijedećim seminarima:</w:t>
      </w:r>
    </w:p>
    <w:p w:rsidR="00EA48A4" w:rsidRPr="00CD68CD" w:rsidRDefault="00EA48A4" w:rsidP="00822E6A">
      <w:pPr>
        <w:pStyle w:val="Odlomakpopisa"/>
        <w:numPr>
          <w:ilvl w:val="0"/>
          <w:numId w:val="9"/>
        </w:numPr>
        <w:spacing w:line="360" w:lineRule="auto"/>
        <w:jc w:val="both"/>
        <w:rPr>
          <w:rFonts w:asciiTheme="minorHAnsi" w:hAnsiTheme="minorHAnsi" w:cstheme="minorHAnsi"/>
        </w:rPr>
      </w:pPr>
      <w:r w:rsidRPr="00CD68CD">
        <w:rPr>
          <w:rFonts w:asciiTheme="minorHAnsi" w:hAnsiTheme="minorHAnsi" w:cstheme="minorHAnsi"/>
          <w:b/>
        </w:rPr>
        <w:t>Stručno usavršavanje za poslove „ Specijalista-ica zaštite na radu“,</w:t>
      </w:r>
      <w:r w:rsidRPr="00CD68CD">
        <w:rPr>
          <w:rFonts w:asciiTheme="minorHAnsi" w:hAnsiTheme="minorHAnsi" w:cstheme="minorHAnsi"/>
        </w:rPr>
        <w:t xml:space="preserve"> Ustanova za obrazovanje odraslih „Liber“, Giardini 2, Pula, 30.03. 2016.</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b/>
        </w:rPr>
        <w:t>„Primjena zakona o općem upravnom postupku i uredbe o uredskom poslovanju u dječjim vrtićima s osvrtom na novi obiteljski zakon“</w:t>
      </w:r>
      <w:r w:rsidRPr="00CD68CD">
        <w:rPr>
          <w:rFonts w:asciiTheme="minorHAnsi" w:hAnsiTheme="minorHAnsi" w:cstheme="minorHAnsi"/>
        </w:rPr>
        <w:t>, IUS SOFTWARE d.o.o. Zagreb, 08. travnja 2016.</w:t>
      </w:r>
    </w:p>
    <w:p w:rsidR="00EA48A4" w:rsidRPr="00CD68CD" w:rsidRDefault="00EA48A4" w:rsidP="00EA48A4">
      <w:pPr>
        <w:spacing w:line="360" w:lineRule="auto"/>
        <w:jc w:val="both"/>
        <w:rPr>
          <w:rFonts w:asciiTheme="minorHAnsi" w:hAnsiTheme="minorHAnsi" w:cstheme="minorHAnsi"/>
        </w:rPr>
      </w:pPr>
    </w:p>
    <w:p w:rsidR="00EA48A4" w:rsidRPr="00CD68CD" w:rsidRDefault="00EA48A4" w:rsidP="00EA48A4">
      <w:pPr>
        <w:spacing w:line="360" w:lineRule="auto"/>
        <w:jc w:val="both"/>
        <w:rPr>
          <w:rFonts w:asciiTheme="minorHAnsi" w:hAnsiTheme="minorHAnsi" w:cstheme="minorHAnsi"/>
        </w:rPr>
      </w:pPr>
      <w:r w:rsidRPr="00CD68CD">
        <w:rPr>
          <w:rFonts w:asciiTheme="minorHAnsi" w:hAnsiTheme="minorHAnsi" w:cstheme="minorHAnsi"/>
          <w:b/>
        </w:rPr>
        <w:t>Administratorica</w:t>
      </w:r>
      <w:r w:rsidRPr="00CD68CD">
        <w:rPr>
          <w:rFonts w:asciiTheme="minorHAnsi" w:hAnsiTheme="minorHAnsi" w:cstheme="minorHAnsi"/>
        </w:rPr>
        <w:t>:</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b/>
        </w:rPr>
        <w:t>„Javna i bagatelna nabava škola, dječjih vrtića i učeničkih domova: planiranje nabave, dokumentacija za nadmetanje, upravljanje ugovorima“,</w:t>
      </w:r>
      <w:r w:rsidRPr="00CD68CD">
        <w:rPr>
          <w:rFonts w:asciiTheme="minorHAnsi" w:hAnsiTheme="minorHAnsi" w:cstheme="minorHAnsi"/>
        </w:rPr>
        <w:t xml:space="preserve"> Tim4pin d.o.o. za savjetovanje, Zagreb, 5. listopada 2015.</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b/>
        </w:rPr>
        <w:t>„Bagatelna nabava; Ekonomski najpovoljnija ponuda u praksi“</w:t>
      </w:r>
      <w:r w:rsidRPr="00CD68CD">
        <w:rPr>
          <w:rFonts w:asciiTheme="minorHAnsi" w:hAnsiTheme="minorHAnsi" w:cstheme="minorHAnsi"/>
        </w:rPr>
        <w:t>, Tim4pin d.o.o. za savjetovanje, Zagreb, 4. travnja 2016.</w:t>
      </w:r>
    </w:p>
    <w:p w:rsidR="00EA48A4" w:rsidRPr="00CD68CD" w:rsidRDefault="00EA48A4" w:rsidP="00EA48A4">
      <w:pPr>
        <w:pStyle w:val="Odlomakpopisa"/>
        <w:spacing w:line="360" w:lineRule="auto"/>
        <w:ind w:left="644"/>
        <w:jc w:val="both"/>
        <w:rPr>
          <w:rFonts w:asciiTheme="minorHAnsi" w:hAnsiTheme="minorHAnsi" w:cstheme="minorHAnsi"/>
        </w:rPr>
      </w:pPr>
    </w:p>
    <w:p w:rsidR="00EA48A4" w:rsidRPr="00CD68CD" w:rsidRDefault="00EA48A4" w:rsidP="00EA48A4">
      <w:pPr>
        <w:spacing w:line="360" w:lineRule="auto"/>
        <w:jc w:val="both"/>
        <w:rPr>
          <w:rFonts w:asciiTheme="minorHAnsi" w:hAnsiTheme="minorHAnsi" w:cstheme="minorHAnsi"/>
        </w:rPr>
      </w:pPr>
      <w:r w:rsidRPr="00CD68CD">
        <w:rPr>
          <w:rFonts w:asciiTheme="minorHAnsi" w:hAnsiTheme="minorHAnsi" w:cstheme="minorHAnsi"/>
        </w:rPr>
        <w:lastRenderedPageBreak/>
        <w:t xml:space="preserve">Zakonom o predškolskom odgoju i obrazovanju, odgojiteljima i stručnim suradnicima u dječjem vrtiću, propisana je obveza permanentnog stručnog usavršavanja. </w:t>
      </w:r>
      <w:r w:rsidRPr="00CD68CD">
        <w:rPr>
          <w:rFonts w:asciiTheme="minorHAnsi" w:hAnsiTheme="minorHAnsi" w:cstheme="minorHAnsi"/>
          <w:b/>
          <w:i/>
        </w:rPr>
        <w:t>Prema Programu stručnih skupova</w:t>
      </w:r>
      <w:r w:rsidRPr="00CD68CD">
        <w:rPr>
          <w:rFonts w:asciiTheme="minorHAnsi" w:hAnsiTheme="minorHAnsi" w:cstheme="minorHAnsi"/>
        </w:rPr>
        <w:t xml:space="preserve"> objavljivanog putem web stranica Agencije za odgoj i obrazovanje, te prema internim edukacijama, stručnim radnicima nudile su se </w:t>
      </w:r>
      <w:r w:rsidRPr="00CD68CD">
        <w:rPr>
          <w:rFonts w:asciiTheme="minorHAnsi" w:hAnsiTheme="minorHAnsi" w:cstheme="minorHAnsi"/>
          <w:b/>
          <w:i/>
        </w:rPr>
        <w:t>brojne edukacije</w:t>
      </w:r>
      <w:r w:rsidRPr="00CD68CD">
        <w:rPr>
          <w:rFonts w:asciiTheme="minorHAnsi" w:hAnsiTheme="minorHAnsi" w:cstheme="minorHAnsi"/>
        </w:rPr>
        <w:t xml:space="preserve"> kojima su prisustvovale te se  navode u nastavku:</w:t>
      </w:r>
    </w:p>
    <w:p w:rsidR="00EA48A4" w:rsidRPr="00CD68CD" w:rsidRDefault="00EA48A4" w:rsidP="00EA48A4">
      <w:pPr>
        <w:spacing w:line="360" w:lineRule="auto"/>
        <w:ind w:firstLine="360"/>
        <w:jc w:val="both"/>
        <w:rPr>
          <w:rFonts w:asciiTheme="minorHAnsi" w:hAnsiTheme="minorHAnsi" w:cstheme="minorHAnsi"/>
          <w:b/>
        </w:rPr>
      </w:pPr>
      <w:r w:rsidRPr="00CD68CD">
        <w:rPr>
          <w:rFonts w:asciiTheme="minorHAnsi" w:hAnsiTheme="minorHAnsi" w:cstheme="minorHAnsi"/>
          <w:b/>
        </w:rPr>
        <w:t>rujan 2015.</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b/>
        </w:rPr>
        <w:t>„Razvoj dječje teorije uma, ja sam ja, a ti si ti“,</w:t>
      </w:r>
      <w:r w:rsidRPr="00CD68CD">
        <w:rPr>
          <w:rFonts w:asciiTheme="minorHAnsi" w:hAnsiTheme="minorHAnsi" w:cstheme="minorHAnsi"/>
        </w:rPr>
        <w:t xml:space="preserve"> </w:t>
      </w:r>
      <w:r w:rsidRPr="00CD68CD">
        <w:rPr>
          <w:rFonts w:asciiTheme="minorHAnsi" w:hAnsiTheme="minorHAnsi" w:cstheme="minorHAnsi"/>
          <w:shd w:val="clear" w:color="auto" w:fill="FFFFFF"/>
        </w:rPr>
        <w:t xml:space="preserve">Agencija za odgoj i obrazovanje, Učiteljski fakultet u Rijeci, 22.rujna 2016.: Melita Benčić, Alenka Hrvatin </w:t>
      </w:r>
    </w:p>
    <w:p w:rsidR="00EA48A4" w:rsidRPr="00CD68CD" w:rsidRDefault="00EA48A4" w:rsidP="00EA48A4">
      <w:pPr>
        <w:spacing w:line="360" w:lineRule="auto"/>
        <w:ind w:firstLine="284"/>
        <w:jc w:val="both"/>
        <w:rPr>
          <w:rFonts w:asciiTheme="minorHAnsi" w:hAnsiTheme="minorHAnsi" w:cstheme="minorHAnsi"/>
          <w:b/>
        </w:rPr>
      </w:pPr>
      <w:r w:rsidRPr="00CD68CD">
        <w:rPr>
          <w:rFonts w:asciiTheme="minorHAnsi" w:hAnsiTheme="minorHAnsi" w:cstheme="minorHAnsi"/>
          <w:b/>
        </w:rPr>
        <w:t>listopad 2015</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shd w:val="clear" w:color="auto" w:fill="FFFFFF"/>
        </w:rPr>
        <w:t xml:space="preserve">Načela nacionalnog kurikuluma za rani i predškolski odgoj </w:t>
      </w:r>
      <w:r w:rsidRPr="00CD68CD">
        <w:rPr>
          <w:rFonts w:asciiTheme="minorHAnsi" w:hAnsiTheme="minorHAnsi" w:cstheme="minorHAnsi"/>
          <w:b/>
          <w:shd w:val="clear" w:color="auto" w:fill="FFFFFF"/>
        </w:rPr>
        <w:t>„Nepoželjna dječja ponašanja“</w:t>
      </w:r>
      <w:r w:rsidRPr="00CD68CD">
        <w:rPr>
          <w:rFonts w:asciiTheme="minorHAnsi" w:hAnsiTheme="minorHAnsi" w:cstheme="minorHAnsi"/>
          <w:shd w:val="clear" w:color="auto" w:fill="FFFFFF"/>
        </w:rPr>
        <w:t>, Agencija za odgoj i obrazovanje, Dječji vrtić Pula, 16. listopada 2015.: Diana Ambrozić – Banović, Jelena Jelkić – Zečević, Denise Cukon Petretić, Olivera Živković, Iva Rogulj Hrelja</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shd w:val="clear" w:color="auto" w:fill="FFFFFF"/>
        </w:rPr>
        <w:t xml:space="preserve">Načela nacionalnog kurikuluma za rani i predškolski odgoj </w:t>
      </w:r>
      <w:r w:rsidRPr="00CD68CD">
        <w:rPr>
          <w:rFonts w:asciiTheme="minorHAnsi" w:hAnsiTheme="minorHAnsi" w:cstheme="minorHAnsi"/>
          <w:b/>
          <w:shd w:val="clear" w:color="auto" w:fill="FFFFFF"/>
        </w:rPr>
        <w:t>„Nepoželjna dječja ponašanja“</w:t>
      </w:r>
      <w:r w:rsidRPr="00CD68CD">
        <w:rPr>
          <w:rFonts w:asciiTheme="minorHAnsi" w:hAnsiTheme="minorHAnsi" w:cstheme="minorHAnsi"/>
          <w:shd w:val="clear" w:color="auto" w:fill="FFFFFF"/>
        </w:rPr>
        <w:t>, Agencija za odgoj i obrazovanje, Dječji vrtić Viškovo, 22. listopada 2016.: Alenka Hrvatin</w:t>
      </w:r>
    </w:p>
    <w:p w:rsidR="00EA48A4" w:rsidRPr="00CD68CD" w:rsidRDefault="00EA48A4" w:rsidP="00EA48A4">
      <w:pPr>
        <w:spacing w:line="360" w:lineRule="auto"/>
        <w:ind w:firstLine="284"/>
        <w:jc w:val="both"/>
        <w:rPr>
          <w:rFonts w:asciiTheme="minorHAnsi" w:hAnsiTheme="minorHAnsi" w:cstheme="minorHAnsi"/>
          <w:b/>
        </w:rPr>
      </w:pPr>
      <w:r w:rsidRPr="00CD68CD">
        <w:rPr>
          <w:rFonts w:asciiTheme="minorHAnsi" w:hAnsiTheme="minorHAnsi" w:cstheme="minorHAnsi"/>
          <w:b/>
        </w:rPr>
        <w:t>studeni 2015.</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shd w:val="clear" w:color="auto" w:fill="FFFFFF"/>
        </w:rPr>
        <w:t xml:space="preserve">Načela nacionalnog kurikuluma za rani i predškolski odgoj </w:t>
      </w:r>
      <w:r w:rsidRPr="00CD68CD">
        <w:rPr>
          <w:rFonts w:asciiTheme="minorHAnsi" w:hAnsiTheme="minorHAnsi" w:cstheme="minorHAnsi"/>
          <w:b/>
          <w:shd w:val="clear" w:color="auto" w:fill="FFFFFF"/>
        </w:rPr>
        <w:t>„Razvojne mape, temelj partnerskog odnosa roditelja i odgojitelja“</w:t>
      </w:r>
      <w:r w:rsidRPr="00CD68CD">
        <w:rPr>
          <w:rFonts w:asciiTheme="minorHAnsi" w:hAnsiTheme="minorHAnsi" w:cstheme="minorHAnsi"/>
          <w:shd w:val="clear" w:color="auto" w:fill="FFFFFF"/>
        </w:rPr>
        <w:t xml:space="preserve">, Agencija za odgoj i obrazovanje, Dječji vrtić Sunčica- Fažana, 11. studenog 2015.: Melita Benčić, Jelena Jelkić – Zečević, Olivera Živković, Lena Beletić, </w:t>
      </w:r>
    </w:p>
    <w:p w:rsidR="00EA48A4" w:rsidRPr="00CD68CD" w:rsidRDefault="00D6738B" w:rsidP="00D6738B">
      <w:pPr>
        <w:spacing w:line="360" w:lineRule="auto"/>
        <w:ind w:firstLine="284"/>
        <w:jc w:val="both"/>
        <w:rPr>
          <w:rFonts w:asciiTheme="minorHAnsi" w:hAnsiTheme="minorHAnsi" w:cstheme="minorHAnsi"/>
          <w:b/>
          <w:shd w:val="clear" w:color="auto" w:fill="FFFFFF"/>
        </w:rPr>
      </w:pPr>
      <w:r w:rsidRPr="00CD68CD">
        <w:rPr>
          <w:rFonts w:asciiTheme="minorHAnsi" w:hAnsiTheme="minorHAnsi" w:cstheme="minorHAnsi"/>
          <w:b/>
          <w:shd w:val="clear" w:color="auto" w:fill="FFFFFF"/>
        </w:rPr>
        <w:t>p</w:t>
      </w:r>
      <w:r w:rsidR="00EA48A4" w:rsidRPr="00CD68CD">
        <w:rPr>
          <w:rFonts w:asciiTheme="minorHAnsi" w:hAnsiTheme="minorHAnsi" w:cstheme="minorHAnsi"/>
          <w:b/>
          <w:shd w:val="clear" w:color="auto" w:fill="FFFFFF"/>
        </w:rPr>
        <w:t>rosinac 2016.</w:t>
      </w:r>
    </w:p>
    <w:p w:rsidR="00EA48A4" w:rsidRPr="00CD68CD" w:rsidRDefault="00EA48A4" w:rsidP="00822E6A">
      <w:pPr>
        <w:pStyle w:val="Odlomakpopisa"/>
        <w:numPr>
          <w:ilvl w:val="0"/>
          <w:numId w:val="9"/>
        </w:numPr>
        <w:spacing w:line="360" w:lineRule="auto"/>
        <w:jc w:val="both"/>
        <w:rPr>
          <w:rFonts w:asciiTheme="minorHAnsi" w:hAnsiTheme="minorHAnsi" w:cstheme="minorHAnsi"/>
        </w:rPr>
      </w:pPr>
      <w:r w:rsidRPr="00CD68CD">
        <w:rPr>
          <w:rFonts w:asciiTheme="minorHAnsi" w:hAnsiTheme="minorHAnsi" w:cstheme="minorHAnsi"/>
          <w:b/>
        </w:rPr>
        <w:t>„Stvaranje preduvjeta za uspješno ostvarivanje programa ranog učenja stranih jezika od najranije dobi“,</w:t>
      </w:r>
      <w:r w:rsidR="00D6738B" w:rsidRPr="00CD68CD">
        <w:rPr>
          <w:rFonts w:asciiTheme="minorHAnsi" w:hAnsiTheme="minorHAnsi" w:cstheme="minorHAnsi"/>
        </w:rPr>
        <w:t xml:space="preserve"> 02. p</w:t>
      </w:r>
      <w:r w:rsidRPr="00CD68CD">
        <w:rPr>
          <w:rFonts w:asciiTheme="minorHAnsi" w:hAnsiTheme="minorHAnsi" w:cstheme="minorHAnsi"/>
        </w:rPr>
        <w:t>rosinca 2015.,  Agencija za odgoj i obrazovanje</w:t>
      </w:r>
      <w:r w:rsidR="00D6738B" w:rsidRPr="00CD68CD">
        <w:rPr>
          <w:rFonts w:asciiTheme="minorHAnsi" w:hAnsiTheme="minorHAnsi" w:cstheme="minorHAnsi"/>
        </w:rPr>
        <w:t xml:space="preserve">, </w:t>
      </w:r>
      <w:r w:rsidRPr="00CD68CD">
        <w:rPr>
          <w:rFonts w:asciiTheme="minorHAnsi" w:hAnsiTheme="minorHAnsi" w:cstheme="minorHAnsi"/>
        </w:rPr>
        <w:t>Dječji vrtić Jarun:</w:t>
      </w:r>
      <w:r w:rsidRPr="00CD68CD">
        <w:rPr>
          <w:rFonts w:asciiTheme="minorHAnsi" w:hAnsiTheme="minorHAnsi" w:cstheme="minorHAnsi"/>
          <w:shd w:val="clear" w:color="auto" w:fill="FFFFFF"/>
        </w:rPr>
        <w:t xml:space="preserve"> Alenka Hrvatin</w:t>
      </w:r>
    </w:p>
    <w:p w:rsidR="00EA48A4" w:rsidRPr="00CD68CD" w:rsidRDefault="00EA48A4" w:rsidP="00822E6A">
      <w:pPr>
        <w:pStyle w:val="Odlomakpopisa"/>
        <w:numPr>
          <w:ilvl w:val="0"/>
          <w:numId w:val="9"/>
        </w:numPr>
        <w:spacing w:line="360" w:lineRule="auto"/>
        <w:jc w:val="both"/>
        <w:rPr>
          <w:rFonts w:asciiTheme="minorHAnsi" w:hAnsiTheme="minorHAnsi" w:cstheme="minorHAnsi"/>
        </w:rPr>
      </w:pPr>
      <w:r w:rsidRPr="00CD68CD">
        <w:rPr>
          <w:rFonts w:asciiTheme="minorHAnsi" w:hAnsiTheme="minorHAnsi" w:cstheme="minorHAnsi"/>
          <w:b/>
        </w:rPr>
        <w:t xml:space="preserve">„Rano prepoznavanje autizma“, </w:t>
      </w:r>
      <w:r w:rsidR="00D6738B" w:rsidRPr="00CD68CD">
        <w:rPr>
          <w:rFonts w:asciiTheme="minorHAnsi" w:hAnsiTheme="minorHAnsi" w:cstheme="minorHAnsi"/>
        </w:rPr>
        <w:t>3. p</w:t>
      </w:r>
      <w:r w:rsidRPr="00CD68CD">
        <w:rPr>
          <w:rFonts w:asciiTheme="minorHAnsi" w:hAnsiTheme="minorHAnsi" w:cstheme="minorHAnsi"/>
        </w:rPr>
        <w:t xml:space="preserve">rosinca 2015., Agencija za odgoj i obrazovanje, Dječji vrtić Rijeka: Iva Rogulj Hrelja, </w:t>
      </w:r>
      <w:r w:rsidRPr="00CD68CD">
        <w:rPr>
          <w:rFonts w:asciiTheme="minorHAnsi" w:hAnsiTheme="minorHAnsi" w:cstheme="minorHAnsi"/>
          <w:shd w:val="clear" w:color="auto" w:fill="FFFFFF"/>
        </w:rPr>
        <w:t>Alenka Hrvatin, Lena Beletić</w:t>
      </w:r>
    </w:p>
    <w:p w:rsidR="00EA48A4" w:rsidRPr="00CD68CD" w:rsidRDefault="00D6738B" w:rsidP="00D6738B">
      <w:pPr>
        <w:spacing w:line="360" w:lineRule="auto"/>
        <w:ind w:firstLine="360"/>
        <w:jc w:val="both"/>
        <w:rPr>
          <w:rFonts w:asciiTheme="minorHAnsi" w:hAnsiTheme="minorHAnsi" w:cstheme="minorHAnsi"/>
          <w:b/>
        </w:rPr>
      </w:pPr>
      <w:r w:rsidRPr="00CD68CD">
        <w:rPr>
          <w:rFonts w:asciiTheme="minorHAnsi" w:hAnsiTheme="minorHAnsi" w:cstheme="minorHAnsi"/>
          <w:b/>
        </w:rPr>
        <w:t>s</w:t>
      </w:r>
      <w:r w:rsidR="00EA48A4" w:rsidRPr="00CD68CD">
        <w:rPr>
          <w:rFonts w:asciiTheme="minorHAnsi" w:hAnsiTheme="minorHAnsi" w:cstheme="minorHAnsi"/>
          <w:b/>
        </w:rPr>
        <w:t>iječanj 2016.</w:t>
      </w:r>
    </w:p>
    <w:p w:rsidR="00EA48A4" w:rsidRPr="00CD68CD" w:rsidRDefault="00EA48A4" w:rsidP="00822E6A">
      <w:pPr>
        <w:pStyle w:val="Odlomakpopisa"/>
        <w:numPr>
          <w:ilvl w:val="0"/>
          <w:numId w:val="9"/>
        </w:numPr>
        <w:spacing w:line="360" w:lineRule="auto"/>
        <w:jc w:val="both"/>
        <w:rPr>
          <w:rFonts w:asciiTheme="minorHAnsi" w:hAnsiTheme="minorHAnsi" w:cstheme="minorHAnsi"/>
          <w:b/>
        </w:rPr>
      </w:pPr>
      <w:r w:rsidRPr="00CD68CD">
        <w:rPr>
          <w:rFonts w:asciiTheme="minorHAnsi" w:hAnsiTheme="minorHAnsi" w:cstheme="minorHAnsi"/>
          <w:b/>
        </w:rPr>
        <w:t>„Primjena analiza ponašanja i autizam – ABA terapija</w:t>
      </w:r>
      <w:r w:rsidRPr="00CD68CD">
        <w:rPr>
          <w:rFonts w:asciiTheme="minorHAnsi" w:hAnsiTheme="minorHAnsi" w:cstheme="minorHAnsi"/>
        </w:rPr>
        <w:t>“, mr.sc. Nirvana Kos, Udruga za autizam Istre, Karlo Rojc, 27.siječnja 2016.</w:t>
      </w:r>
      <w:r w:rsidRPr="00CD68CD">
        <w:rPr>
          <w:rFonts w:asciiTheme="minorHAnsi" w:hAnsiTheme="minorHAnsi" w:cstheme="minorHAnsi"/>
          <w:b/>
        </w:rPr>
        <w:t xml:space="preserve">: </w:t>
      </w:r>
      <w:r w:rsidRPr="00CD68CD">
        <w:rPr>
          <w:rFonts w:asciiTheme="minorHAnsi" w:hAnsiTheme="minorHAnsi" w:cstheme="minorHAnsi"/>
          <w:shd w:val="clear" w:color="auto" w:fill="FFFFFF"/>
        </w:rPr>
        <w:t>Olivera Živković</w:t>
      </w:r>
      <w:r w:rsidR="00D6738B" w:rsidRPr="00CD68CD">
        <w:rPr>
          <w:rFonts w:asciiTheme="minorHAnsi" w:hAnsiTheme="minorHAnsi" w:cstheme="minorHAnsi"/>
          <w:shd w:val="clear" w:color="auto" w:fill="FFFFFF"/>
        </w:rPr>
        <w:t>, Sanja Tatković</w:t>
      </w:r>
    </w:p>
    <w:p w:rsidR="00EA48A4" w:rsidRPr="00CD68CD" w:rsidRDefault="00D6738B" w:rsidP="00D6738B">
      <w:pPr>
        <w:spacing w:line="360" w:lineRule="auto"/>
        <w:ind w:firstLine="360"/>
        <w:jc w:val="both"/>
        <w:rPr>
          <w:rFonts w:asciiTheme="minorHAnsi" w:hAnsiTheme="minorHAnsi" w:cstheme="minorHAnsi"/>
          <w:b/>
        </w:rPr>
      </w:pPr>
      <w:r w:rsidRPr="00CD68CD">
        <w:rPr>
          <w:rFonts w:asciiTheme="minorHAnsi" w:hAnsiTheme="minorHAnsi" w:cstheme="minorHAnsi"/>
          <w:b/>
        </w:rPr>
        <w:t>v</w:t>
      </w:r>
      <w:r w:rsidR="00EA48A4" w:rsidRPr="00CD68CD">
        <w:rPr>
          <w:rFonts w:asciiTheme="minorHAnsi" w:hAnsiTheme="minorHAnsi" w:cstheme="minorHAnsi"/>
          <w:b/>
        </w:rPr>
        <w:t>eljača 2016.</w:t>
      </w:r>
    </w:p>
    <w:p w:rsidR="00EA48A4" w:rsidRPr="00CD68CD" w:rsidRDefault="00EA48A4" w:rsidP="00EA48A4">
      <w:pPr>
        <w:spacing w:line="360" w:lineRule="auto"/>
        <w:ind w:firstLine="360"/>
        <w:jc w:val="both"/>
        <w:rPr>
          <w:rFonts w:asciiTheme="minorHAnsi" w:hAnsiTheme="minorHAnsi" w:cstheme="minorHAnsi"/>
          <w:b/>
        </w:rPr>
      </w:pPr>
    </w:p>
    <w:p w:rsidR="00EA48A4" w:rsidRPr="00CD68CD" w:rsidRDefault="00D6738B"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shd w:val="clear" w:color="auto" w:fill="FFFFFF"/>
        </w:rPr>
        <w:lastRenderedPageBreak/>
        <w:t>s</w:t>
      </w:r>
      <w:r w:rsidR="00EA48A4" w:rsidRPr="00CD68CD">
        <w:rPr>
          <w:rFonts w:asciiTheme="minorHAnsi" w:hAnsiTheme="minorHAnsi" w:cstheme="minorHAnsi"/>
          <w:shd w:val="clear" w:color="auto" w:fill="FFFFFF"/>
        </w:rPr>
        <w:t xml:space="preserve">tručni skup </w:t>
      </w:r>
      <w:r w:rsidR="00EA48A4" w:rsidRPr="00CD68CD">
        <w:rPr>
          <w:rFonts w:asciiTheme="minorHAnsi" w:hAnsiTheme="minorHAnsi" w:cstheme="minorHAnsi"/>
          <w:b/>
          <w:shd w:val="clear" w:color="auto" w:fill="FFFFFF"/>
        </w:rPr>
        <w:t>„Edukacija za voditelje radionica s roditeljima najmlađe djece „Rastimo zajedno“</w:t>
      </w:r>
      <w:r w:rsidR="00EA48A4" w:rsidRPr="00CD68CD">
        <w:rPr>
          <w:rFonts w:asciiTheme="minorHAnsi" w:hAnsiTheme="minorHAnsi" w:cstheme="minorHAnsi"/>
          <w:shd w:val="clear" w:color="auto" w:fill="FFFFFF"/>
        </w:rPr>
        <w:t>, Agencija za odgoj i obrazovanje, 09</w:t>
      </w:r>
      <w:r w:rsidRPr="00CD68CD">
        <w:rPr>
          <w:rFonts w:asciiTheme="minorHAnsi" w:hAnsiTheme="minorHAnsi" w:cstheme="minorHAnsi"/>
          <w:shd w:val="clear" w:color="auto" w:fill="FFFFFF"/>
        </w:rPr>
        <w:t>. – 11. v</w:t>
      </w:r>
      <w:r w:rsidR="00EA48A4" w:rsidRPr="00CD68CD">
        <w:rPr>
          <w:rFonts w:asciiTheme="minorHAnsi" w:hAnsiTheme="minorHAnsi" w:cstheme="minorHAnsi"/>
          <w:shd w:val="clear" w:color="auto" w:fill="FFFFFF"/>
        </w:rPr>
        <w:t>eljače 2015.</w:t>
      </w:r>
      <w:r w:rsidRPr="00CD68CD">
        <w:rPr>
          <w:rFonts w:asciiTheme="minorHAnsi" w:hAnsiTheme="minorHAnsi" w:cstheme="minorHAnsi"/>
          <w:shd w:val="clear" w:color="auto" w:fill="FFFFFF"/>
        </w:rPr>
        <w:t>,</w:t>
      </w:r>
      <w:r w:rsidR="00EA48A4" w:rsidRPr="00CD68CD">
        <w:rPr>
          <w:rFonts w:asciiTheme="minorHAnsi" w:hAnsiTheme="minorHAnsi" w:cstheme="minorHAnsi"/>
          <w:shd w:val="clear" w:color="auto" w:fill="FFFFFF"/>
        </w:rPr>
        <w:t xml:space="preserve"> Dječji </w:t>
      </w:r>
      <w:r w:rsidRPr="00CD68CD">
        <w:rPr>
          <w:rFonts w:asciiTheme="minorHAnsi" w:hAnsiTheme="minorHAnsi" w:cstheme="minorHAnsi"/>
          <w:shd w:val="clear" w:color="auto" w:fill="FFFFFF"/>
        </w:rPr>
        <w:t>vrtić „Rijeka“</w:t>
      </w:r>
      <w:r w:rsidR="00EA48A4" w:rsidRPr="00CD68CD">
        <w:rPr>
          <w:rFonts w:asciiTheme="minorHAnsi" w:hAnsiTheme="minorHAnsi" w:cstheme="minorHAnsi"/>
          <w:shd w:val="clear" w:color="auto" w:fill="FFFFFF"/>
        </w:rPr>
        <w:t>, PPO „Srdoči“: Nina Antunović – Radić, Mirjana Duras Komparić, Olivera Živković</w:t>
      </w:r>
    </w:p>
    <w:p w:rsidR="00EA48A4" w:rsidRPr="00CD68CD" w:rsidRDefault="00D6738B"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shd w:val="clear" w:color="auto" w:fill="FFFFFF"/>
        </w:rPr>
        <w:t>s</w:t>
      </w:r>
      <w:r w:rsidR="00EA48A4" w:rsidRPr="00CD68CD">
        <w:rPr>
          <w:rFonts w:asciiTheme="minorHAnsi" w:hAnsiTheme="minorHAnsi" w:cstheme="minorHAnsi"/>
          <w:shd w:val="clear" w:color="auto" w:fill="FFFFFF"/>
        </w:rPr>
        <w:t xml:space="preserve">tručni skup </w:t>
      </w:r>
      <w:r w:rsidR="00EA48A4" w:rsidRPr="00CD68CD">
        <w:rPr>
          <w:rFonts w:asciiTheme="minorHAnsi" w:hAnsiTheme="minorHAnsi" w:cstheme="minorHAnsi"/>
          <w:b/>
          <w:shd w:val="clear" w:color="auto" w:fill="FFFFFF"/>
        </w:rPr>
        <w:t>„Edukacija za voditelje radionica s roditeljima djece s teškoćama „Rastimo zajedno plus“</w:t>
      </w:r>
      <w:r w:rsidR="00EA48A4" w:rsidRPr="00CD68CD">
        <w:rPr>
          <w:rFonts w:asciiTheme="minorHAnsi" w:hAnsiTheme="minorHAnsi" w:cstheme="minorHAnsi"/>
          <w:shd w:val="clear" w:color="auto" w:fill="FFFFFF"/>
        </w:rPr>
        <w:t>, Agencija za odgoj i obrazovanje, 12. veljače 2015. Dječj</w:t>
      </w:r>
      <w:r w:rsidRPr="00CD68CD">
        <w:rPr>
          <w:rFonts w:asciiTheme="minorHAnsi" w:hAnsiTheme="minorHAnsi" w:cstheme="minorHAnsi"/>
          <w:shd w:val="clear" w:color="auto" w:fill="FFFFFF"/>
        </w:rPr>
        <w:t>i vrtić „Rijeka“</w:t>
      </w:r>
      <w:r w:rsidR="00EA48A4" w:rsidRPr="00CD68CD">
        <w:rPr>
          <w:rFonts w:asciiTheme="minorHAnsi" w:hAnsiTheme="minorHAnsi" w:cstheme="minorHAnsi"/>
          <w:shd w:val="clear" w:color="auto" w:fill="FFFFFF"/>
        </w:rPr>
        <w:t>, PPO „Srdoči“: Nina Antunović – Radić, Mirjana Duras Komparić, Olivera Živković</w:t>
      </w:r>
    </w:p>
    <w:p w:rsidR="00EA48A4" w:rsidRPr="00CD68CD" w:rsidRDefault="00EA48A4" w:rsidP="00822E6A">
      <w:pPr>
        <w:pStyle w:val="Odlomakpopisa"/>
        <w:numPr>
          <w:ilvl w:val="0"/>
          <w:numId w:val="9"/>
        </w:numPr>
        <w:spacing w:line="360" w:lineRule="auto"/>
        <w:jc w:val="both"/>
        <w:rPr>
          <w:rFonts w:asciiTheme="minorHAnsi" w:hAnsiTheme="minorHAnsi" w:cstheme="minorHAnsi"/>
        </w:rPr>
      </w:pPr>
      <w:r w:rsidRPr="00CD68CD">
        <w:rPr>
          <w:rFonts w:asciiTheme="minorHAnsi" w:hAnsiTheme="minorHAnsi" w:cstheme="minorHAnsi"/>
          <w:b/>
        </w:rPr>
        <w:t>„Emocionalna inteligencija – poticanje pozitivnog razvoja djece putem emocionalnog opismenjavanja“,</w:t>
      </w:r>
      <w:r w:rsidRPr="00CD68CD">
        <w:rPr>
          <w:rFonts w:asciiTheme="minorHAnsi" w:hAnsiTheme="minorHAnsi" w:cstheme="minorHAnsi"/>
        </w:rPr>
        <w:t xml:space="preserve"> Društvo psihologa Zagreb,</w:t>
      </w:r>
      <w:r w:rsidR="00D6738B" w:rsidRPr="00CD68CD">
        <w:rPr>
          <w:rFonts w:asciiTheme="minorHAnsi" w:hAnsiTheme="minorHAnsi" w:cstheme="minorHAnsi"/>
        </w:rPr>
        <w:t xml:space="preserve"> </w:t>
      </w:r>
      <w:r w:rsidRPr="00CD68CD">
        <w:rPr>
          <w:rFonts w:asciiTheme="minorHAnsi" w:hAnsiTheme="minorHAnsi" w:cstheme="minorHAnsi"/>
        </w:rPr>
        <w:t>Mjesno odbor – Nova Veruda</w:t>
      </w:r>
      <w:r w:rsidR="00D6738B" w:rsidRPr="00CD68CD">
        <w:rPr>
          <w:rFonts w:asciiTheme="minorHAnsi" w:hAnsiTheme="minorHAnsi" w:cstheme="minorHAnsi"/>
        </w:rPr>
        <w:t>,</w:t>
      </w:r>
      <w:r w:rsidRPr="00CD68CD">
        <w:rPr>
          <w:rFonts w:asciiTheme="minorHAnsi" w:hAnsiTheme="minorHAnsi" w:cstheme="minorHAnsi"/>
        </w:rPr>
        <w:t xml:space="preserve"> 11. veljače 2016.: Tea Radovanović, Diana Amrozić – Banović, Ivana Marić</w:t>
      </w:r>
    </w:p>
    <w:p w:rsidR="00EA48A4" w:rsidRPr="00CD68CD" w:rsidRDefault="00D6738B"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shd w:val="clear" w:color="auto" w:fill="FFFFFF"/>
        </w:rPr>
        <w:t>s</w:t>
      </w:r>
      <w:r w:rsidR="00EA48A4" w:rsidRPr="00CD68CD">
        <w:rPr>
          <w:rFonts w:asciiTheme="minorHAnsi" w:hAnsiTheme="minorHAnsi" w:cstheme="minorHAnsi"/>
          <w:shd w:val="clear" w:color="auto" w:fill="FFFFFF"/>
        </w:rPr>
        <w:t xml:space="preserve">tručni skup: </w:t>
      </w:r>
      <w:r w:rsidR="00EA48A4" w:rsidRPr="00CD68CD">
        <w:rPr>
          <w:rFonts w:asciiTheme="minorHAnsi" w:hAnsiTheme="minorHAnsi" w:cstheme="minorHAnsi"/>
          <w:b/>
          <w:shd w:val="clear" w:color="auto" w:fill="FFFFFF"/>
        </w:rPr>
        <w:t>„Razvoj partnerskih odnosa pripravnika i odgojitelja mentora“</w:t>
      </w:r>
      <w:r w:rsidR="00EA48A4" w:rsidRPr="00CD68CD">
        <w:rPr>
          <w:rFonts w:asciiTheme="minorHAnsi" w:hAnsiTheme="minorHAnsi" w:cstheme="minorHAnsi"/>
          <w:shd w:val="clear" w:color="auto" w:fill="FFFFFF"/>
        </w:rPr>
        <w:t>, Agencija za odgoj i obrazovanje, Dječji vrtić Medulin</w:t>
      </w:r>
      <w:r w:rsidR="00EA48A4" w:rsidRPr="00CD68CD">
        <w:rPr>
          <w:rFonts w:asciiTheme="minorHAnsi" w:hAnsiTheme="minorHAnsi" w:cstheme="minorHAnsi"/>
          <w:b/>
          <w:i/>
        </w:rPr>
        <w:t xml:space="preserve">, </w:t>
      </w:r>
      <w:r w:rsidR="00EA48A4" w:rsidRPr="00CD68CD">
        <w:rPr>
          <w:rFonts w:asciiTheme="minorHAnsi" w:hAnsiTheme="minorHAnsi" w:cstheme="minorHAnsi"/>
          <w:shd w:val="clear" w:color="auto" w:fill="FFFFFF"/>
        </w:rPr>
        <w:t>18. veljače 2016.: Kristina Stjepanović, Olivera Živković, Zlatica Skoko</w:t>
      </w:r>
    </w:p>
    <w:p w:rsidR="00EA48A4" w:rsidRPr="00CD68CD" w:rsidRDefault="00D6738B"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shd w:val="clear" w:color="auto" w:fill="FFFFFF"/>
        </w:rPr>
        <w:t>s</w:t>
      </w:r>
      <w:r w:rsidR="00EA48A4" w:rsidRPr="00CD68CD">
        <w:rPr>
          <w:rFonts w:asciiTheme="minorHAnsi" w:hAnsiTheme="minorHAnsi" w:cstheme="minorHAnsi"/>
          <w:shd w:val="clear" w:color="auto" w:fill="FFFFFF"/>
        </w:rPr>
        <w:t>tručni skup:</w:t>
      </w:r>
      <w:r w:rsidRPr="00CD68CD">
        <w:rPr>
          <w:rFonts w:asciiTheme="minorHAnsi" w:hAnsiTheme="minorHAnsi" w:cstheme="minorHAnsi"/>
          <w:shd w:val="clear" w:color="auto" w:fill="FFFFFF"/>
        </w:rPr>
        <w:t xml:space="preserve"> </w:t>
      </w:r>
      <w:r w:rsidR="00EA48A4" w:rsidRPr="00CD68CD">
        <w:rPr>
          <w:rFonts w:asciiTheme="minorHAnsi" w:hAnsiTheme="minorHAnsi" w:cstheme="minorHAnsi"/>
          <w:shd w:val="clear" w:color="auto" w:fill="FFFFFF"/>
        </w:rPr>
        <w:t>“</w:t>
      </w:r>
      <w:r w:rsidR="00EA48A4" w:rsidRPr="00CD68CD">
        <w:rPr>
          <w:rFonts w:asciiTheme="minorHAnsi" w:hAnsiTheme="minorHAnsi" w:cstheme="minorHAnsi"/>
          <w:b/>
          <w:shd w:val="clear" w:color="auto" w:fill="FFFFFF"/>
        </w:rPr>
        <w:t>14. Godišnja konferencija  - kondicijska priprema sportaša“</w:t>
      </w:r>
      <w:r w:rsidR="00EA48A4" w:rsidRPr="00CD68CD">
        <w:rPr>
          <w:rFonts w:asciiTheme="minorHAnsi" w:hAnsiTheme="minorHAnsi" w:cstheme="minorHAnsi"/>
          <w:shd w:val="clear" w:color="auto" w:fill="FFFFFF"/>
        </w:rPr>
        <w:t xml:space="preserve">, </w:t>
      </w:r>
      <w:r w:rsidRPr="00CD68CD">
        <w:rPr>
          <w:rFonts w:asciiTheme="minorHAnsi" w:hAnsiTheme="minorHAnsi" w:cstheme="minorHAnsi"/>
          <w:shd w:val="clear" w:color="auto" w:fill="FFFFFF"/>
        </w:rPr>
        <w:t>Agencija za odgoj i obrazovanje</w:t>
      </w:r>
      <w:r w:rsidR="00EA48A4" w:rsidRPr="00CD68CD">
        <w:rPr>
          <w:rFonts w:asciiTheme="minorHAnsi" w:hAnsiTheme="minorHAnsi" w:cstheme="minorHAnsi"/>
          <w:shd w:val="clear" w:color="auto" w:fill="FFFFFF"/>
        </w:rPr>
        <w:t>, Kineziološki fakultet sveučilišta u Zagrebu, 26. – 27. veljače 2016.: Kristina Stjepanović</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rPr>
        <w:t xml:space="preserve">Dramske vježbe </w:t>
      </w:r>
      <w:r w:rsidRPr="00CD68CD">
        <w:rPr>
          <w:rFonts w:asciiTheme="minorHAnsi" w:hAnsiTheme="minorHAnsi" w:cstheme="minorHAnsi"/>
          <w:b/>
        </w:rPr>
        <w:t>„Dijalog i fokus</w:t>
      </w:r>
      <w:r w:rsidR="00D6738B" w:rsidRPr="00CD68CD">
        <w:rPr>
          <w:rFonts w:asciiTheme="minorHAnsi" w:hAnsiTheme="minorHAnsi" w:cstheme="minorHAnsi"/>
        </w:rPr>
        <w:t>“, Dječji vrtić Medulin, 26. v</w:t>
      </w:r>
      <w:r w:rsidRPr="00CD68CD">
        <w:rPr>
          <w:rFonts w:asciiTheme="minorHAnsi" w:hAnsiTheme="minorHAnsi" w:cstheme="minorHAnsi"/>
        </w:rPr>
        <w:t>eljače 2016.: Manuela Livić, Ivana Marić,</w:t>
      </w:r>
      <w:r w:rsidRPr="00CD68CD">
        <w:rPr>
          <w:rFonts w:asciiTheme="minorHAnsi" w:hAnsiTheme="minorHAnsi" w:cstheme="minorHAnsi"/>
          <w:shd w:val="clear" w:color="auto" w:fill="FFFFFF"/>
        </w:rPr>
        <w:t xml:space="preserve"> Mirjana Duras Komparić, Olivera Živković, Iva Rogulj Hrelja, Alenka Hrvatin</w:t>
      </w:r>
      <w:r w:rsidR="00D777F5">
        <w:rPr>
          <w:rFonts w:asciiTheme="minorHAnsi" w:hAnsiTheme="minorHAnsi" w:cstheme="minorHAnsi"/>
          <w:shd w:val="clear" w:color="auto" w:fill="FFFFFF"/>
        </w:rPr>
        <w:t>, Zlatica Skoko, Anka Vitasović</w:t>
      </w:r>
    </w:p>
    <w:p w:rsidR="00EA48A4" w:rsidRPr="00CD68CD" w:rsidRDefault="00D6738B" w:rsidP="00D6738B">
      <w:pPr>
        <w:spacing w:line="360" w:lineRule="auto"/>
        <w:ind w:firstLine="360"/>
        <w:jc w:val="both"/>
        <w:rPr>
          <w:rFonts w:asciiTheme="minorHAnsi" w:hAnsiTheme="minorHAnsi" w:cstheme="minorHAnsi"/>
          <w:b/>
        </w:rPr>
      </w:pPr>
      <w:r w:rsidRPr="00CD68CD">
        <w:rPr>
          <w:rFonts w:asciiTheme="minorHAnsi" w:hAnsiTheme="minorHAnsi" w:cstheme="minorHAnsi"/>
          <w:b/>
        </w:rPr>
        <w:t>o</w:t>
      </w:r>
      <w:r w:rsidR="00EA48A4" w:rsidRPr="00CD68CD">
        <w:rPr>
          <w:rFonts w:asciiTheme="minorHAnsi" w:hAnsiTheme="minorHAnsi" w:cstheme="minorHAnsi"/>
          <w:b/>
        </w:rPr>
        <w:t>žujak 2016.</w:t>
      </w:r>
    </w:p>
    <w:p w:rsidR="00EA48A4" w:rsidRPr="00CD68CD" w:rsidRDefault="00EA48A4" w:rsidP="00822E6A">
      <w:pPr>
        <w:pStyle w:val="Odlomakpopisa"/>
        <w:numPr>
          <w:ilvl w:val="0"/>
          <w:numId w:val="9"/>
        </w:numPr>
        <w:spacing w:line="360" w:lineRule="auto"/>
        <w:jc w:val="both"/>
        <w:rPr>
          <w:rFonts w:asciiTheme="minorHAnsi" w:hAnsiTheme="minorHAnsi" w:cstheme="minorHAnsi"/>
        </w:rPr>
      </w:pPr>
      <w:r w:rsidRPr="00CD68CD">
        <w:rPr>
          <w:rFonts w:asciiTheme="minorHAnsi" w:hAnsiTheme="minorHAnsi" w:cstheme="minorHAnsi"/>
          <w:b/>
          <w:shd w:val="clear" w:color="auto" w:fill="FFFFFF"/>
        </w:rPr>
        <w:t>„Kako ekran mijenja dječji mozak i igru“,</w:t>
      </w:r>
      <w:r w:rsidRPr="00CD68CD">
        <w:rPr>
          <w:rFonts w:asciiTheme="minorHAnsi" w:hAnsiTheme="minorHAnsi" w:cstheme="minorHAnsi"/>
          <w:shd w:val="clear" w:color="auto" w:fill="FFFFFF"/>
        </w:rPr>
        <w:t xml:space="preserve"> Gradska knjižnica i čitaonica Pula, Gradska palača Pula, 7. ožujka 2016.: Melita Benčić, Olivera Živković</w:t>
      </w:r>
    </w:p>
    <w:p w:rsidR="00EA48A4" w:rsidRPr="00CD68CD" w:rsidRDefault="00EA48A4" w:rsidP="00822E6A">
      <w:pPr>
        <w:pStyle w:val="Odlomakpopisa"/>
        <w:numPr>
          <w:ilvl w:val="0"/>
          <w:numId w:val="9"/>
        </w:numPr>
        <w:spacing w:line="360" w:lineRule="auto"/>
        <w:jc w:val="both"/>
        <w:rPr>
          <w:rFonts w:asciiTheme="minorHAnsi" w:hAnsiTheme="minorHAnsi" w:cstheme="minorHAnsi"/>
        </w:rPr>
      </w:pPr>
      <w:r w:rsidRPr="00CD68CD">
        <w:rPr>
          <w:rFonts w:asciiTheme="minorHAnsi" w:hAnsiTheme="minorHAnsi" w:cstheme="minorHAnsi"/>
          <w:b/>
          <w:shd w:val="clear" w:color="auto" w:fill="FFFFFF"/>
        </w:rPr>
        <w:t>„Analitička psihologija I</w:t>
      </w:r>
      <w:r w:rsidRPr="00CD68CD">
        <w:rPr>
          <w:rFonts w:asciiTheme="minorHAnsi" w:hAnsiTheme="minorHAnsi" w:cstheme="minorHAnsi"/>
          <w:shd w:val="clear" w:color="auto" w:fill="FFFFFF"/>
        </w:rPr>
        <w:t xml:space="preserve">.“, </w:t>
      </w:r>
      <w:r w:rsidR="00D6738B" w:rsidRPr="00CD68CD">
        <w:rPr>
          <w:rFonts w:asciiTheme="minorHAnsi" w:hAnsiTheme="minorHAnsi" w:cstheme="minorHAnsi"/>
          <w:shd w:val="clear" w:color="auto" w:fill="FFFFFF"/>
        </w:rPr>
        <w:t>„</w:t>
      </w:r>
      <w:r w:rsidRPr="00CD68CD">
        <w:rPr>
          <w:rFonts w:asciiTheme="minorHAnsi" w:hAnsiTheme="minorHAnsi" w:cstheme="minorHAnsi"/>
          <w:shd w:val="clear" w:color="auto" w:fill="FFFFFF"/>
        </w:rPr>
        <w:t>Sinapsa</w:t>
      </w:r>
      <w:r w:rsidR="00D6738B" w:rsidRPr="00CD68CD">
        <w:rPr>
          <w:rFonts w:asciiTheme="minorHAnsi" w:hAnsiTheme="minorHAnsi" w:cstheme="minorHAnsi"/>
          <w:shd w:val="clear" w:color="auto" w:fill="FFFFFF"/>
        </w:rPr>
        <w:t>“-</w:t>
      </w:r>
      <w:r w:rsidRPr="00CD68CD">
        <w:rPr>
          <w:rFonts w:asciiTheme="minorHAnsi" w:hAnsiTheme="minorHAnsi" w:cstheme="minorHAnsi"/>
          <w:shd w:val="clear" w:color="auto" w:fill="FFFFFF"/>
        </w:rPr>
        <w:t xml:space="preserve"> Bale, 10. – 13.03.2016. Hrvatsko društvo za analitičku psihologiju: Lena Beletić</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rPr>
        <w:t>„Primjena glazbenih aktivnosti u radu s djecom rane i predškolske dobi“,</w:t>
      </w:r>
      <w:r w:rsidRPr="00CD68CD">
        <w:rPr>
          <w:rFonts w:asciiTheme="minorHAnsi" w:hAnsiTheme="minorHAnsi" w:cstheme="minorHAnsi"/>
        </w:rPr>
        <w:t xml:space="preserve"> </w:t>
      </w:r>
      <w:r w:rsidRPr="00CD68CD">
        <w:rPr>
          <w:rFonts w:asciiTheme="minorHAnsi" w:hAnsiTheme="minorHAnsi" w:cstheme="minorHAnsi"/>
          <w:shd w:val="clear" w:color="auto" w:fill="FFFFFF"/>
        </w:rPr>
        <w:t>Agencija za odgoj i obrazovanje, Dječji vrtić Medulin, 31. ožujak 2016.: Tea Radovanović,</w:t>
      </w:r>
      <w:r w:rsidRPr="00CD68CD">
        <w:rPr>
          <w:rFonts w:asciiTheme="minorHAnsi" w:hAnsiTheme="minorHAnsi" w:cstheme="minorHAnsi"/>
        </w:rPr>
        <w:t xml:space="preserve"> Diana Amrozić – Banović, Manuela Livić</w:t>
      </w:r>
      <w:r w:rsidR="00D6738B" w:rsidRPr="00CD68CD">
        <w:rPr>
          <w:rFonts w:asciiTheme="minorHAnsi" w:hAnsiTheme="minorHAnsi" w:cstheme="minorHAnsi"/>
        </w:rPr>
        <w:t>, Nina Antunović Radić, Zdenka L</w:t>
      </w:r>
      <w:r w:rsidRPr="00CD68CD">
        <w:rPr>
          <w:rFonts w:asciiTheme="minorHAnsi" w:hAnsiTheme="minorHAnsi" w:cstheme="minorHAnsi"/>
        </w:rPr>
        <w:t xml:space="preserve">orencin Detoffi, Zlatica Skoko, Iva Rogulj Hrelja, </w:t>
      </w:r>
      <w:r w:rsidRPr="00CD68CD">
        <w:rPr>
          <w:rFonts w:asciiTheme="minorHAnsi" w:hAnsiTheme="minorHAnsi" w:cstheme="minorHAnsi"/>
          <w:shd w:val="clear" w:color="auto" w:fill="FFFFFF"/>
        </w:rPr>
        <w:t>Lena Beleti</w:t>
      </w:r>
      <w:r w:rsidR="00D6738B" w:rsidRPr="00CD68CD">
        <w:rPr>
          <w:rFonts w:asciiTheme="minorHAnsi" w:hAnsiTheme="minorHAnsi" w:cstheme="minorHAnsi"/>
          <w:shd w:val="clear" w:color="auto" w:fill="FFFFFF"/>
        </w:rPr>
        <w:t>ć</w:t>
      </w:r>
    </w:p>
    <w:p w:rsidR="00EA48A4" w:rsidRPr="00CD68CD" w:rsidRDefault="00820D79" w:rsidP="00EA48A4">
      <w:pPr>
        <w:spacing w:line="360" w:lineRule="auto"/>
        <w:ind w:firstLine="360"/>
        <w:jc w:val="both"/>
        <w:rPr>
          <w:rFonts w:asciiTheme="minorHAnsi" w:hAnsiTheme="minorHAnsi" w:cstheme="minorHAnsi"/>
          <w:b/>
        </w:rPr>
      </w:pPr>
      <w:r w:rsidRPr="00CD68CD">
        <w:rPr>
          <w:rFonts w:asciiTheme="minorHAnsi" w:hAnsiTheme="minorHAnsi" w:cstheme="minorHAnsi"/>
          <w:b/>
        </w:rPr>
        <w:t>t</w:t>
      </w:r>
      <w:r w:rsidR="00EA48A4" w:rsidRPr="00CD68CD">
        <w:rPr>
          <w:rFonts w:asciiTheme="minorHAnsi" w:hAnsiTheme="minorHAnsi" w:cstheme="minorHAnsi"/>
          <w:b/>
        </w:rPr>
        <w:t>ravanj 2016.</w:t>
      </w:r>
    </w:p>
    <w:p w:rsidR="00EA48A4" w:rsidRPr="00CD68CD" w:rsidRDefault="00EA48A4" w:rsidP="00822E6A">
      <w:pPr>
        <w:pStyle w:val="Odlomakpopisa"/>
        <w:numPr>
          <w:ilvl w:val="0"/>
          <w:numId w:val="9"/>
        </w:numPr>
        <w:spacing w:line="360" w:lineRule="auto"/>
        <w:jc w:val="both"/>
        <w:rPr>
          <w:rFonts w:asciiTheme="minorHAnsi" w:hAnsiTheme="minorHAnsi" w:cstheme="minorHAnsi"/>
        </w:rPr>
      </w:pPr>
      <w:r w:rsidRPr="00CD68CD">
        <w:rPr>
          <w:rFonts w:asciiTheme="minorHAnsi" w:hAnsiTheme="minorHAnsi" w:cstheme="minorHAnsi"/>
          <w:b/>
          <w:shd w:val="clear" w:color="auto" w:fill="FFFFFF"/>
        </w:rPr>
        <w:lastRenderedPageBreak/>
        <w:t>„Djeca s teškoćama autističnog spektra i rano prepoznavanje autizma i djelovanje“,</w:t>
      </w:r>
      <w:r w:rsidRPr="00CD68CD">
        <w:rPr>
          <w:rFonts w:asciiTheme="minorHAnsi" w:hAnsiTheme="minorHAnsi" w:cstheme="minorHAnsi"/>
          <w:shd w:val="clear" w:color="auto" w:fill="FFFFFF"/>
        </w:rPr>
        <w:t xml:space="preserve"> Agencija za odgoj i obrazovanje, D</w:t>
      </w:r>
      <w:r w:rsidR="00D6738B" w:rsidRPr="00CD68CD">
        <w:rPr>
          <w:rFonts w:asciiTheme="minorHAnsi" w:hAnsiTheme="minorHAnsi" w:cstheme="minorHAnsi"/>
          <w:shd w:val="clear" w:color="auto" w:fill="FFFFFF"/>
        </w:rPr>
        <w:t xml:space="preserve">ječji vrtić „Rijeka“, 1. Travnja </w:t>
      </w:r>
      <w:r w:rsidRPr="00CD68CD">
        <w:rPr>
          <w:rFonts w:asciiTheme="minorHAnsi" w:hAnsiTheme="minorHAnsi" w:cstheme="minorHAnsi"/>
          <w:shd w:val="clear" w:color="auto" w:fill="FFFFFF"/>
        </w:rPr>
        <w:t xml:space="preserve">2016.: Tea Radovanović, Nina Antunović Radić, </w:t>
      </w:r>
      <w:r w:rsidRPr="00CD68CD">
        <w:rPr>
          <w:rFonts w:asciiTheme="minorHAnsi" w:hAnsiTheme="minorHAnsi" w:cstheme="minorHAnsi"/>
        </w:rPr>
        <w:t>Zdenka lorencin Detoffi, Anka Vitasović</w:t>
      </w:r>
    </w:p>
    <w:p w:rsidR="00EA48A4" w:rsidRPr="00CD68CD" w:rsidRDefault="00D6738B"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b/>
        </w:rPr>
        <w:t>Međunarodni</w:t>
      </w:r>
      <w:r w:rsidR="00EA48A4" w:rsidRPr="00CD68CD">
        <w:rPr>
          <w:rFonts w:asciiTheme="minorHAnsi" w:hAnsiTheme="minorHAnsi" w:cstheme="minorHAnsi"/>
          <w:b/>
        </w:rPr>
        <w:t xml:space="preserve"> stručno – znanstveni skup „Suvremeni modeli rada u dječjem vrtiću i kompetencije odgojitelja“</w:t>
      </w:r>
      <w:r w:rsidR="00EA48A4" w:rsidRPr="00CD68CD">
        <w:rPr>
          <w:rFonts w:asciiTheme="minorHAnsi" w:hAnsiTheme="minorHAnsi" w:cstheme="minorHAnsi"/>
        </w:rPr>
        <w:t xml:space="preserve">, Agencija za odgoj i obrazovanje, Dječji vrtić Medulin, Park Plaza Belvedere, 20. – 22. </w:t>
      </w:r>
      <w:r w:rsidRPr="00CD68CD">
        <w:rPr>
          <w:rFonts w:asciiTheme="minorHAnsi" w:hAnsiTheme="minorHAnsi" w:cstheme="minorHAnsi"/>
        </w:rPr>
        <w:t>t</w:t>
      </w:r>
      <w:r w:rsidR="00EA48A4" w:rsidRPr="00CD68CD">
        <w:rPr>
          <w:rFonts w:asciiTheme="minorHAnsi" w:hAnsiTheme="minorHAnsi" w:cstheme="minorHAnsi"/>
        </w:rPr>
        <w:t xml:space="preserve">ravnja 2016.: Tea Radovanović, Kristina Stjepanović, Melita Benčić, Diana Amrozić – Banović, Manuela Livić, Ivana Marić, </w:t>
      </w:r>
      <w:r w:rsidR="00EA48A4" w:rsidRPr="00CD68CD">
        <w:rPr>
          <w:rFonts w:asciiTheme="minorHAnsi" w:hAnsiTheme="minorHAnsi" w:cstheme="minorHAnsi"/>
          <w:shd w:val="clear" w:color="auto" w:fill="FFFFFF"/>
        </w:rPr>
        <w:t>Jelena Jelkić – Zečević,</w:t>
      </w:r>
      <w:r w:rsidR="00EA48A4" w:rsidRPr="00CD68CD">
        <w:rPr>
          <w:rFonts w:asciiTheme="minorHAnsi" w:hAnsiTheme="minorHAnsi" w:cstheme="minorHAnsi"/>
        </w:rPr>
        <w:t xml:space="preserve"> Nina Antunović Radić,</w:t>
      </w:r>
      <w:r w:rsidR="00EA48A4" w:rsidRPr="00CD68CD">
        <w:rPr>
          <w:rFonts w:asciiTheme="minorHAnsi" w:hAnsiTheme="minorHAnsi" w:cstheme="minorHAnsi"/>
          <w:shd w:val="clear" w:color="auto" w:fill="FFFFFF"/>
        </w:rPr>
        <w:t xml:space="preserve"> Mirjana Duras Komparić, Denise Cukon Petretić, Olivera Živković, </w:t>
      </w:r>
      <w:r w:rsidR="00EA48A4" w:rsidRPr="00CD68CD">
        <w:rPr>
          <w:rFonts w:asciiTheme="minorHAnsi" w:hAnsiTheme="minorHAnsi" w:cstheme="minorHAnsi"/>
        </w:rPr>
        <w:t xml:space="preserve">Zdenka lorencin Detoffi, Anka Vitasović, Zlatica Skoko, Iva Rogulj Hrelja, </w:t>
      </w:r>
      <w:r w:rsidR="00EA48A4" w:rsidRPr="00CD68CD">
        <w:rPr>
          <w:rFonts w:asciiTheme="minorHAnsi" w:hAnsiTheme="minorHAnsi" w:cstheme="minorHAnsi"/>
          <w:shd w:val="clear" w:color="auto" w:fill="FFFFFF"/>
        </w:rPr>
        <w:t>Alenka Hrvatin, Lena Beletić</w:t>
      </w:r>
    </w:p>
    <w:p w:rsidR="00EA48A4" w:rsidRPr="00CD68CD" w:rsidRDefault="00822F7F" w:rsidP="00822F7F">
      <w:pPr>
        <w:spacing w:line="360" w:lineRule="auto"/>
        <w:ind w:firstLine="360"/>
        <w:jc w:val="both"/>
        <w:rPr>
          <w:rFonts w:asciiTheme="minorHAnsi" w:hAnsiTheme="minorHAnsi" w:cstheme="minorHAnsi"/>
          <w:b/>
        </w:rPr>
      </w:pPr>
      <w:r w:rsidRPr="00CD68CD">
        <w:rPr>
          <w:rFonts w:asciiTheme="minorHAnsi" w:hAnsiTheme="minorHAnsi" w:cstheme="minorHAnsi"/>
          <w:b/>
        </w:rPr>
        <w:t>s</w:t>
      </w:r>
      <w:r w:rsidR="00EA48A4" w:rsidRPr="00CD68CD">
        <w:rPr>
          <w:rFonts w:asciiTheme="minorHAnsi" w:hAnsiTheme="minorHAnsi" w:cstheme="minorHAnsi"/>
          <w:b/>
        </w:rPr>
        <w:t>vibanj 2016.</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rPr>
        <w:t xml:space="preserve">Metodički seminar za voditelje programa učenja engleskog jezika u predškolskoj dobi, modul V. </w:t>
      </w:r>
      <w:r w:rsidRPr="00CD68CD">
        <w:rPr>
          <w:rFonts w:asciiTheme="minorHAnsi" w:hAnsiTheme="minorHAnsi" w:cstheme="minorHAnsi"/>
          <w:b/>
        </w:rPr>
        <w:t>„Teacher training for kindergarten teachers „skills“</w:t>
      </w:r>
      <w:r w:rsidRPr="00CD68CD">
        <w:rPr>
          <w:rFonts w:asciiTheme="minorHAnsi" w:hAnsiTheme="minorHAnsi" w:cstheme="minorHAnsi"/>
        </w:rPr>
        <w:t xml:space="preserve"> (language and teaching skills)“, 07. </w:t>
      </w:r>
      <w:r w:rsidR="00822F7F" w:rsidRPr="00CD68CD">
        <w:rPr>
          <w:rFonts w:asciiTheme="minorHAnsi" w:hAnsiTheme="minorHAnsi" w:cstheme="minorHAnsi"/>
        </w:rPr>
        <w:t>s</w:t>
      </w:r>
      <w:r w:rsidRPr="00CD68CD">
        <w:rPr>
          <w:rFonts w:asciiTheme="minorHAnsi" w:hAnsiTheme="minorHAnsi" w:cstheme="minorHAnsi"/>
        </w:rPr>
        <w:t>vibnja. 2016.</w:t>
      </w:r>
      <w:r w:rsidR="00822F7F" w:rsidRPr="00CD68CD">
        <w:rPr>
          <w:rFonts w:asciiTheme="minorHAnsi" w:hAnsiTheme="minorHAnsi" w:cstheme="minorHAnsi"/>
        </w:rPr>
        <w:t>,</w:t>
      </w:r>
      <w:r w:rsidRPr="00CD68CD">
        <w:rPr>
          <w:rFonts w:asciiTheme="minorHAnsi" w:hAnsiTheme="minorHAnsi" w:cstheme="minorHAnsi"/>
        </w:rPr>
        <w:t xml:space="preserve"> Jezično učilište „Sova“, Zagreb,: </w:t>
      </w:r>
      <w:r w:rsidRPr="00CD68CD">
        <w:rPr>
          <w:rFonts w:asciiTheme="minorHAnsi" w:hAnsiTheme="minorHAnsi" w:cstheme="minorHAnsi"/>
          <w:shd w:val="clear" w:color="auto" w:fill="FFFFFF"/>
        </w:rPr>
        <w:t>Alenka Hrvatin</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b/>
        </w:rPr>
        <w:t>„Uloga roditelja u odrastanju djece“</w:t>
      </w:r>
      <w:r w:rsidRPr="00CD68CD">
        <w:rPr>
          <w:rFonts w:asciiTheme="minorHAnsi" w:hAnsiTheme="minorHAnsi" w:cstheme="minorHAnsi"/>
        </w:rPr>
        <w:t>, Grad Pula, Gradska palača Pula, 11. svibnja 2016.: Tea Radovanović, Melita Benčić</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b/>
        </w:rPr>
        <w:t xml:space="preserve">„Stres – drugačija perspektiva“, </w:t>
      </w:r>
      <w:r w:rsidRPr="00CD68CD">
        <w:rPr>
          <w:rFonts w:asciiTheme="minorHAnsi" w:hAnsiTheme="minorHAnsi" w:cstheme="minorHAnsi"/>
        </w:rPr>
        <w:t>predavači</w:t>
      </w:r>
      <w:r w:rsidR="00822F7F" w:rsidRPr="00CD68CD">
        <w:rPr>
          <w:rFonts w:asciiTheme="minorHAnsi" w:hAnsiTheme="minorHAnsi" w:cstheme="minorHAnsi"/>
        </w:rPr>
        <w:t>:</w:t>
      </w:r>
      <w:r w:rsidRPr="00CD68CD">
        <w:rPr>
          <w:rFonts w:asciiTheme="minorHAnsi" w:hAnsiTheme="minorHAnsi" w:cstheme="minorHAnsi"/>
        </w:rPr>
        <w:t xml:space="preserve"> Sanja Subotić mag.psih., Ines Gazibara mag.psih</w:t>
      </w:r>
      <w:r w:rsidR="00822F7F" w:rsidRPr="00CD68CD">
        <w:rPr>
          <w:rFonts w:asciiTheme="minorHAnsi" w:hAnsiTheme="minorHAnsi" w:cstheme="minorHAnsi"/>
        </w:rPr>
        <w:t>.,</w:t>
      </w:r>
      <w:r w:rsidRPr="00CD68CD">
        <w:rPr>
          <w:rFonts w:asciiTheme="minorHAnsi" w:hAnsiTheme="minorHAnsi" w:cstheme="minorHAnsi"/>
        </w:rPr>
        <w:t xml:space="preserve"> </w:t>
      </w:r>
      <w:r w:rsidR="00822F7F" w:rsidRPr="00CD68CD">
        <w:rPr>
          <w:rFonts w:asciiTheme="minorHAnsi" w:hAnsiTheme="minorHAnsi" w:cstheme="minorHAnsi"/>
        </w:rPr>
        <w:t>Gradska k</w:t>
      </w:r>
      <w:r w:rsidRPr="00CD68CD">
        <w:rPr>
          <w:rFonts w:asciiTheme="minorHAnsi" w:hAnsiTheme="minorHAnsi" w:cstheme="minorHAnsi"/>
        </w:rPr>
        <w:t xml:space="preserve">njižnica i čitaonica Pula, 24. </w:t>
      </w:r>
      <w:r w:rsidR="00822F7F" w:rsidRPr="00CD68CD">
        <w:rPr>
          <w:rFonts w:asciiTheme="minorHAnsi" w:hAnsiTheme="minorHAnsi" w:cstheme="minorHAnsi"/>
        </w:rPr>
        <w:t>s</w:t>
      </w:r>
      <w:r w:rsidRPr="00CD68CD">
        <w:rPr>
          <w:rFonts w:asciiTheme="minorHAnsi" w:hAnsiTheme="minorHAnsi" w:cstheme="minorHAnsi"/>
        </w:rPr>
        <w:t>vibnja 2016.: Anka Vitasović, Zlatica Skoko</w:t>
      </w:r>
    </w:p>
    <w:p w:rsidR="00EA48A4" w:rsidRPr="00CD68CD" w:rsidRDefault="00822F7F" w:rsidP="00EA48A4">
      <w:pPr>
        <w:spacing w:line="360" w:lineRule="auto"/>
        <w:ind w:firstLine="360"/>
        <w:jc w:val="both"/>
        <w:rPr>
          <w:rFonts w:asciiTheme="minorHAnsi" w:hAnsiTheme="minorHAnsi" w:cstheme="minorHAnsi"/>
          <w:b/>
        </w:rPr>
      </w:pPr>
      <w:r w:rsidRPr="00CD68CD">
        <w:rPr>
          <w:rFonts w:asciiTheme="minorHAnsi" w:hAnsiTheme="minorHAnsi" w:cstheme="minorHAnsi"/>
          <w:b/>
        </w:rPr>
        <w:t>l</w:t>
      </w:r>
      <w:r w:rsidR="00EA48A4" w:rsidRPr="00CD68CD">
        <w:rPr>
          <w:rFonts w:asciiTheme="minorHAnsi" w:hAnsiTheme="minorHAnsi" w:cstheme="minorHAnsi"/>
          <w:b/>
        </w:rPr>
        <w:t xml:space="preserve">ipanj 2016. </w:t>
      </w:r>
    </w:p>
    <w:p w:rsidR="00EA48A4" w:rsidRPr="00CD68CD" w:rsidRDefault="00EA48A4" w:rsidP="00822E6A">
      <w:pPr>
        <w:pStyle w:val="Odlomakpopisa"/>
        <w:numPr>
          <w:ilvl w:val="0"/>
          <w:numId w:val="9"/>
        </w:numPr>
        <w:tabs>
          <w:tab w:val="clear" w:pos="720"/>
          <w:tab w:val="num" w:pos="644"/>
        </w:tabs>
        <w:spacing w:line="360" w:lineRule="auto"/>
        <w:ind w:left="644"/>
        <w:jc w:val="both"/>
        <w:rPr>
          <w:rFonts w:asciiTheme="minorHAnsi" w:hAnsiTheme="minorHAnsi" w:cstheme="minorHAnsi"/>
        </w:rPr>
      </w:pPr>
      <w:r w:rsidRPr="00CD68CD">
        <w:rPr>
          <w:rFonts w:asciiTheme="minorHAnsi" w:hAnsiTheme="minorHAnsi" w:cstheme="minorHAnsi"/>
          <w:shd w:val="clear" w:color="auto" w:fill="FFFFFF"/>
        </w:rPr>
        <w:t>Stručni skup</w:t>
      </w:r>
      <w:r w:rsidRPr="00CD68CD">
        <w:rPr>
          <w:rFonts w:asciiTheme="minorHAnsi" w:hAnsiTheme="minorHAnsi" w:cstheme="minorHAnsi"/>
          <w:b/>
          <w:shd w:val="clear" w:color="auto" w:fill="FFFFFF"/>
        </w:rPr>
        <w:t>: “Nepoželjna dječja ponašanja u vrtiću – izazov odgojitelja“</w:t>
      </w:r>
      <w:r w:rsidRPr="00CD68CD">
        <w:rPr>
          <w:rFonts w:asciiTheme="minorHAnsi" w:hAnsiTheme="minorHAnsi" w:cstheme="minorHAnsi"/>
          <w:shd w:val="clear" w:color="auto" w:fill="FFFFFF"/>
        </w:rPr>
        <w:t>, Agencija za odgoj i obrazovanje, Dječji vrtić Višnjan, 9. lipnja 2016. : Kristina Stjepanović, Ivana Marić</w:t>
      </w:r>
    </w:p>
    <w:p w:rsidR="00EA48A4" w:rsidRPr="00CD68CD" w:rsidRDefault="00EA48A4" w:rsidP="00EA48A4">
      <w:pPr>
        <w:spacing w:line="360" w:lineRule="auto"/>
        <w:ind w:left="284"/>
        <w:jc w:val="both"/>
        <w:rPr>
          <w:rFonts w:asciiTheme="minorHAnsi" w:hAnsiTheme="minorHAnsi" w:cstheme="minorHAnsi"/>
        </w:rPr>
      </w:pPr>
      <w:r w:rsidRPr="00CD68CD">
        <w:rPr>
          <w:rFonts w:asciiTheme="minorHAnsi" w:hAnsiTheme="minorHAnsi" w:cstheme="minorHAnsi"/>
        </w:rPr>
        <w:t xml:space="preserve"> U skladu s vrstom poslova koje obavljaju te interesima </w:t>
      </w:r>
      <w:r w:rsidRPr="00CD68CD">
        <w:rPr>
          <w:rFonts w:asciiTheme="minorHAnsi" w:hAnsiTheme="minorHAnsi" w:cstheme="minorHAnsi"/>
          <w:b/>
          <w:i/>
        </w:rPr>
        <w:t>stručna suradnica, voditeljica podružnica i ravnateljica pohađale su i druga stručna usavršavanja i seminare</w:t>
      </w:r>
      <w:r w:rsidRPr="00CD68CD">
        <w:rPr>
          <w:rFonts w:asciiTheme="minorHAnsi" w:hAnsiTheme="minorHAnsi" w:cstheme="minorHAnsi"/>
        </w:rPr>
        <w:t>:</w:t>
      </w:r>
    </w:p>
    <w:p w:rsidR="00EA48A4" w:rsidRPr="00CD68CD" w:rsidRDefault="00EA48A4" w:rsidP="00EA48A4">
      <w:pPr>
        <w:spacing w:line="360" w:lineRule="auto"/>
        <w:jc w:val="both"/>
        <w:rPr>
          <w:rFonts w:asciiTheme="minorHAnsi" w:hAnsiTheme="minorHAnsi" w:cstheme="minorHAnsi"/>
        </w:rPr>
      </w:pPr>
    </w:p>
    <w:p w:rsidR="00EA48A4" w:rsidRPr="00CD68CD" w:rsidRDefault="00EA48A4" w:rsidP="00822E6A">
      <w:pPr>
        <w:pStyle w:val="Odlomakpopisa"/>
        <w:numPr>
          <w:ilvl w:val="0"/>
          <w:numId w:val="26"/>
        </w:numPr>
        <w:spacing w:line="360" w:lineRule="auto"/>
        <w:jc w:val="both"/>
        <w:rPr>
          <w:rFonts w:asciiTheme="minorHAnsi" w:hAnsiTheme="minorHAnsi" w:cstheme="minorHAnsi"/>
          <w:b/>
          <w:i/>
        </w:rPr>
      </w:pPr>
      <w:r w:rsidRPr="00CD68CD">
        <w:rPr>
          <w:rFonts w:asciiTheme="minorHAnsi" w:hAnsiTheme="minorHAnsi" w:cstheme="minorHAnsi"/>
          <w:b/>
          <w:i/>
        </w:rPr>
        <w:t xml:space="preserve">ravnateljica: </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 xml:space="preserve">Predavanje </w:t>
      </w:r>
      <w:r w:rsidRPr="00CD68CD">
        <w:rPr>
          <w:rFonts w:asciiTheme="minorHAnsi" w:hAnsiTheme="minorHAnsi" w:cstheme="minorHAnsi"/>
          <w:b/>
        </w:rPr>
        <w:t>„Priprema projekata iz Erasmus+ programa“</w:t>
      </w:r>
      <w:r w:rsidRPr="00CD68CD">
        <w:rPr>
          <w:rFonts w:asciiTheme="minorHAnsi" w:hAnsiTheme="minorHAnsi" w:cstheme="minorHAnsi"/>
        </w:rPr>
        <w:t>, Tim4pin d.o.o. za savjetovanje Zagreb, 11. rujna 2015.</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rPr>
        <w:t>„ Faze razvoja kolektiva  i uloga ravnatelja“,</w:t>
      </w:r>
      <w:r w:rsidRPr="00CD68CD">
        <w:rPr>
          <w:rFonts w:asciiTheme="minorHAnsi" w:hAnsiTheme="minorHAnsi" w:cstheme="minorHAnsi"/>
        </w:rPr>
        <w:t xml:space="preserve"> Agencija za odgoj i obrazovanje, 18. rujna 2015. </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rPr>
        <w:lastRenderedPageBreak/>
        <w:t>„Čujem, vidim, učim – medijska kompetentna obitelj</w:t>
      </w:r>
      <w:r w:rsidRPr="00CD68CD">
        <w:rPr>
          <w:rFonts w:asciiTheme="minorHAnsi" w:hAnsiTheme="minorHAnsi" w:cstheme="minorHAnsi"/>
        </w:rPr>
        <w:t>“, Udruga Suncokret – Pula, 29. listopada 2015.</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shd w:val="clear" w:color="auto" w:fill="FFFFFF"/>
        </w:rPr>
        <w:t>„Informativno – eduklativna radionica za potencijalne procjenitelje prijava na natječaje za programe javnih potreba“,</w:t>
      </w:r>
      <w:r w:rsidRPr="00CD68CD">
        <w:rPr>
          <w:rFonts w:asciiTheme="minorHAnsi" w:hAnsiTheme="minorHAnsi" w:cstheme="minorHAnsi"/>
          <w:shd w:val="clear" w:color="auto" w:fill="FFFFFF"/>
        </w:rPr>
        <w:t xml:space="preserve"> Zaklada za poticanje partnerstva i razvoja civilnog društva, 17. prosinca 2015.</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rPr>
        <w:t>Stručni skup za osposobljene timove u dječjim vrtićima za provedbu radionica za roditelje „Rastimo zajedno“ i „Rastimo zajedno+“,</w:t>
      </w:r>
      <w:r w:rsidRPr="00CD68CD">
        <w:rPr>
          <w:rFonts w:asciiTheme="minorHAnsi" w:hAnsiTheme="minorHAnsi" w:cstheme="minorHAnsi"/>
        </w:rPr>
        <w:t xml:space="preserve"> Agencija za odgoj i obrazovanje, Dječji vrtić „Viškovo“, 13.siječnja 2016.</w:t>
      </w:r>
    </w:p>
    <w:p w:rsidR="00822F7F" w:rsidRPr="00CD68CD" w:rsidRDefault="00822F7F"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 xml:space="preserve">Radionica </w:t>
      </w:r>
      <w:r w:rsidRPr="00CD68CD">
        <w:rPr>
          <w:rFonts w:asciiTheme="minorHAnsi" w:hAnsiTheme="minorHAnsi" w:cstheme="minorHAnsi"/>
          <w:shd w:val="clear" w:color="auto" w:fill="FFFFFF"/>
        </w:rPr>
        <w:t>za ravnatelje dječjih vrtića Istarske županije:</w:t>
      </w:r>
      <w:r w:rsidRPr="00CD68CD">
        <w:rPr>
          <w:rFonts w:asciiTheme="minorHAnsi" w:hAnsiTheme="minorHAnsi" w:cstheme="minorHAnsi"/>
        </w:rPr>
        <w:t xml:space="preserve"> </w:t>
      </w:r>
      <w:r w:rsidRPr="00CD68CD">
        <w:rPr>
          <w:rFonts w:asciiTheme="minorHAnsi" w:hAnsiTheme="minorHAnsi" w:cstheme="minorHAnsi"/>
          <w:b/>
        </w:rPr>
        <w:t>„Upravljanje kreativnošću i inovacijama“</w:t>
      </w:r>
      <w:r w:rsidRPr="00CD68CD">
        <w:rPr>
          <w:rFonts w:asciiTheme="minorHAnsi" w:hAnsiTheme="minorHAnsi" w:cstheme="minorHAnsi"/>
        </w:rPr>
        <w:t xml:space="preserve">; </w:t>
      </w:r>
      <w:r w:rsidRPr="00CD68CD">
        <w:rPr>
          <w:rFonts w:asciiTheme="minorHAnsi" w:hAnsiTheme="minorHAnsi" w:cstheme="minorHAnsi"/>
          <w:shd w:val="clear" w:color="auto" w:fill="FFFFFF"/>
        </w:rPr>
        <w:t>predavač: prof.dr.sc. Saša Petar, Politehnika Pula – visoka tehničko – poslovna škola; 21. siječnja 2016. Dječji vrtić Medulin</w:t>
      </w:r>
    </w:p>
    <w:p w:rsidR="00EA48A4" w:rsidRPr="00CD68CD" w:rsidRDefault="00822F7F"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rPr>
        <w:t xml:space="preserve"> </w:t>
      </w:r>
      <w:r w:rsidR="00EA48A4" w:rsidRPr="00CD68CD">
        <w:rPr>
          <w:rFonts w:asciiTheme="minorHAnsi" w:hAnsiTheme="minorHAnsi" w:cstheme="minorHAnsi"/>
          <w:b/>
        </w:rPr>
        <w:t>„Emocionalna inteligencija – poticanje pozitivnog razvoja djece putem emocionalnog opismenjavanja“,</w:t>
      </w:r>
      <w:r w:rsidR="00EA48A4" w:rsidRPr="00CD68CD">
        <w:rPr>
          <w:rFonts w:asciiTheme="minorHAnsi" w:hAnsiTheme="minorHAnsi" w:cstheme="minorHAnsi"/>
        </w:rPr>
        <w:t xml:space="preserve"> Društvo psihologa Zagreb, 11. veljače 2016. </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Sudjelovanje  u superviziji nam</w:t>
      </w:r>
      <w:r w:rsidR="00822F7F" w:rsidRPr="00CD68CD">
        <w:rPr>
          <w:rFonts w:asciiTheme="minorHAnsi" w:hAnsiTheme="minorHAnsi" w:cstheme="minorHAnsi"/>
        </w:rPr>
        <w:t>i</w:t>
      </w:r>
      <w:r w:rsidRPr="00CD68CD">
        <w:rPr>
          <w:rFonts w:asciiTheme="minorHAnsi" w:hAnsiTheme="minorHAnsi" w:cstheme="minorHAnsi"/>
        </w:rPr>
        <w:t xml:space="preserve">jenjenoj voditeljicama i voditeljima radionica </w:t>
      </w:r>
      <w:r w:rsidRPr="00CD68CD">
        <w:rPr>
          <w:rFonts w:asciiTheme="minorHAnsi" w:hAnsiTheme="minorHAnsi" w:cstheme="minorHAnsi"/>
          <w:b/>
        </w:rPr>
        <w:t>„Rastimo zajedno“ i „Rastimo zajedno Plus</w:t>
      </w:r>
      <w:r w:rsidRPr="00CD68CD">
        <w:rPr>
          <w:rFonts w:asciiTheme="minorHAnsi" w:hAnsiTheme="minorHAnsi" w:cstheme="minorHAnsi"/>
        </w:rPr>
        <w:t>“, Udruga za promicanje dobrobiti djece „Portić“, od rujna 2015. do veljače 2016. u ukupnom trajanju od 24 sata</w:t>
      </w:r>
    </w:p>
    <w:p w:rsidR="00822F7F" w:rsidRPr="00CD68CD" w:rsidRDefault="00822F7F"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 xml:space="preserve">Sudjelovanje  u superviziji namjenjenoj voditeljicama i voditeljima radionica </w:t>
      </w:r>
      <w:r w:rsidRPr="00CD68CD">
        <w:rPr>
          <w:rFonts w:asciiTheme="minorHAnsi" w:hAnsiTheme="minorHAnsi" w:cstheme="minorHAnsi"/>
          <w:b/>
        </w:rPr>
        <w:t>„Rastimo zajedno“ i „Rastimo zajedno Plus“</w:t>
      </w:r>
      <w:r w:rsidRPr="00CD68CD">
        <w:rPr>
          <w:rFonts w:asciiTheme="minorHAnsi" w:hAnsiTheme="minorHAnsi" w:cstheme="minorHAnsi"/>
        </w:rPr>
        <w:t>, Udruga za promicanje dobrobiti djece „Portić“, od ožujka 2015. do svibnja 2016. u ukupnom trajanju od 16 sati</w:t>
      </w:r>
    </w:p>
    <w:p w:rsidR="00EA48A4" w:rsidRPr="00CD68CD" w:rsidRDefault="00822F7F"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rPr>
        <w:t xml:space="preserve"> </w:t>
      </w:r>
      <w:r w:rsidR="00EA48A4" w:rsidRPr="00CD68CD">
        <w:rPr>
          <w:rFonts w:asciiTheme="minorHAnsi" w:hAnsiTheme="minorHAnsi" w:cstheme="minorHAnsi"/>
          <w:b/>
        </w:rPr>
        <w:t>„Modeliranje poželjnog dječjeg ponašanja“,</w:t>
      </w:r>
      <w:r w:rsidR="00EA48A4" w:rsidRPr="00CD68CD">
        <w:rPr>
          <w:rFonts w:asciiTheme="minorHAnsi" w:hAnsiTheme="minorHAnsi" w:cstheme="minorHAnsi"/>
        </w:rPr>
        <w:t xml:space="preserve"> POU „Korak po korak“, Medulin, 4. ožujka 2016.</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rPr>
        <w:t>„Praćenje razvoja djeteta i planiranje uz pomoć razvojnih mapa</w:t>
      </w:r>
      <w:r w:rsidRPr="00CD68CD">
        <w:rPr>
          <w:rFonts w:asciiTheme="minorHAnsi" w:hAnsiTheme="minorHAnsi" w:cstheme="minorHAnsi"/>
        </w:rPr>
        <w:t>“, “, POU „Korak po korak“, Medulin, 9. ožujka 2016.</w:t>
      </w:r>
    </w:p>
    <w:p w:rsidR="00EA48A4" w:rsidRPr="00CD68CD" w:rsidRDefault="00822F7F"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 xml:space="preserve">Radionica </w:t>
      </w:r>
      <w:r w:rsidRPr="00CD68CD">
        <w:rPr>
          <w:rFonts w:asciiTheme="minorHAnsi" w:hAnsiTheme="minorHAnsi" w:cstheme="minorHAnsi"/>
          <w:shd w:val="clear" w:color="auto" w:fill="FFFFFF"/>
        </w:rPr>
        <w:t>za ravnatelje dječjih vrtića Istarske županije:</w:t>
      </w:r>
      <w:r w:rsidRPr="00CD68CD">
        <w:rPr>
          <w:rFonts w:asciiTheme="minorHAnsi" w:hAnsiTheme="minorHAnsi" w:cstheme="minorHAnsi"/>
        </w:rPr>
        <w:t xml:space="preserve"> </w:t>
      </w:r>
      <w:r w:rsidR="00EA48A4" w:rsidRPr="00CD68CD">
        <w:rPr>
          <w:rFonts w:asciiTheme="minorHAnsi" w:hAnsiTheme="minorHAnsi" w:cstheme="minorHAnsi"/>
          <w:b/>
          <w:shd w:val="clear" w:color="auto" w:fill="FFFFFF"/>
        </w:rPr>
        <w:t>„Razvijanje profesionalnih kompetencija pojedinaca i grupe</w:t>
      </w:r>
      <w:r w:rsidR="00EA48A4" w:rsidRPr="00CD68CD">
        <w:rPr>
          <w:rFonts w:asciiTheme="minorHAnsi" w:hAnsiTheme="minorHAnsi" w:cstheme="minorHAnsi"/>
          <w:shd w:val="clear" w:color="auto" w:fill="FFFFFF"/>
        </w:rPr>
        <w:t xml:space="preserve">“, predavač: prof.dr.sc. Klaudio Tominović, Politehnika Pula – visoka tehničko – poslovna škola; Dječji vrtić Medulin, 24. ožujka 2016. </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shd w:val="clear" w:color="auto" w:fill="FFFFFF"/>
        </w:rPr>
        <w:t>„Međunarodni stručno - znanstveni skup namijenjen stručnim radnicima u predškolskim ustanovama“,</w:t>
      </w:r>
      <w:r w:rsidRPr="00CD68CD">
        <w:rPr>
          <w:rFonts w:asciiTheme="minorHAnsi" w:hAnsiTheme="minorHAnsi" w:cstheme="minorHAnsi"/>
          <w:shd w:val="clear" w:color="auto" w:fill="FFFFFF"/>
        </w:rPr>
        <w:t xml:space="preserve"> Agencija za odgoj i obrazovanje, 20. travnja 2016.</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rPr>
        <w:t>„Europski kontekst, kurikulum – državni stručni skup za ravnatelje predškolskih ustanova“,</w:t>
      </w:r>
      <w:r w:rsidRPr="00CD68CD">
        <w:rPr>
          <w:rFonts w:asciiTheme="minorHAnsi" w:hAnsiTheme="minorHAnsi" w:cstheme="minorHAnsi"/>
        </w:rPr>
        <w:t xml:space="preserve"> Agencija za odgoj i obrazovanje, 30. svibnja 2016.</w:t>
      </w:r>
    </w:p>
    <w:p w:rsidR="00822F7F" w:rsidRPr="00CD68CD" w:rsidRDefault="00822F7F" w:rsidP="00822F7F">
      <w:pPr>
        <w:pStyle w:val="Odlomakpopisa"/>
        <w:spacing w:line="360" w:lineRule="auto"/>
        <w:jc w:val="both"/>
        <w:rPr>
          <w:rFonts w:asciiTheme="minorHAnsi" w:hAnsiTheme="minorHAnsi" w:cstheme="minorHAnsi"/>
          <w:b/>
          <w:i/>
        </w:rPr>
      </w:pPr>
    </w:p>
    <w:p w:rsidR="00EA48A4" w:rsidRPr="00CD68CD" w:rsidRDefault="00EA48A4" w:rsidP="00822E6A">
      <w:pPr>
        <w:pStyle w:val="Odlomakpopisa"/>
        <w:numPr>
          <w:ilvl w:val="0"/>
          <w:numId w:val="26"/>
        </w:numPr>
        <w:spacing w:line="360" w:lineRule="auto"/>
        <w:jc w:val="both"/>
        <w:rPr>
          <w:rFonts w:asciiTheme="minorHAnsi" w:hAnsiTheme="minorHAnsi" w:cstheme="minorHAnsi"/>
          <w:b/>
          <w:i/>
        </w:rPr>
      </w:pPr>
      <w:r w:rsidRPr="00CD68CD">
        <w:rPr>
          <w:rFonts w:asciiTheme="minorHAnsi" w:hAnsiTheme="minorHAnsi" w:cstheme="minorHAnsi"/>
          <w:b/>
          <w:i/>
        </w:rPr>
        <w:lastRenderedPageBreak/>
        <w:t>voditeljica podružnica</w:t>
      </w:r>
    </w:p>
    <w:p w:rsidR="00EA48A4" w:rsidRPr="00CD68CD" w:rsidRDefault="00EA48A4" w:rsidP="00EA48A4">
      <w:pPr>
        <w:pStyle w:val="Odlomakpopisa"/>
        <w:spacing w:line="360" w:lineRule="auto"/>
        <w:jc w:val="both"/>
        <w:rPr>
          <w:rFonts w:asciiTheme="minorHAnsi" w:hAnsiTheme="minorHAnsi" w:cstheme="minorHAnsi"/>
          <w:b/>
          <w:i/>
        </w:rPr>
      </w:pP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 xml:space="preserve">Predavanje </w:t>
      </w:r>
      <w:r w:rsidRPr="00CD68CD">
        <w:rPr>
          <w:rFonts w:asciiTheme="minorHAnsi" w:hAnsiTheme="minorHAnsi" w:cstheme="minorHAnsi"/>
          <w:b/>
        </w:rPr>
        <w:t>„Priprema projekata iz Erasmus+ programa“</w:t>
      </w:r>
      <w:r w:rsidRPr="00CD68CD">
        <w:rPr>
          <w:rFonts w:asciiTheme="minorHAnsi" w:hAnsiTheme="minorHAnsi" w:cstheme="minorHAnsi"/>
        </w:rPr>
        <w:t>, Tim4pin d.o.o. za savjetovanje Zagreb, 11. rujna 2015.</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 xml:space="preserve">Predavanje: </w:t>
      </w:r>
      <w:r w:rsidRPr="00CD68CD">
        <w:rPr>
          <w:rFonts w:asciiTheme="minorHAnsi" w:hAnsiTheme="minorHAnsi" w:cstheme="minorHAnsi"/>
          <w:b/>
        </w:rPr>
        <w:t>„6. Susret djelatnika predškolskih ustanova – Svjetski dan hrane“</w:t>
      </w:r>
      <w:r w:rsidRPr="00CD68CD">
        <w:rPr>
          <w:rFonts w:asciiTheme="minorHAnsi" w:hAnsiTheme="minorHAnsi" w:cstheme="minorHAnsi"/>
        </w:rPr>
        <w:t xml:space="preserve">, </w:t>
      </w:r>
      <w:r w:rsidRPr="00CD68CD">
        <w:rPr>
          <w:rFonts w:asciiTheme="minorHAnsi" w:hAnsiTheme="minorHAnsi" w:cstheme="minorHAnsi"/>
          <w:shd w:val="clear" w:color="auto" w:fill="FFFFFF"/>
        </w:rPr>
        <w:t>Zavod za javno zdravstvo Istarske županije, 15. listopada 2015. Istarska sabornica-Poreč</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b/>
          <w:shd w:val="clear" w:color="auto" w:fill="FFFFFF"/>
        </w:rPr>
        <w:t>„Informativno – eduklativna radionica za potencijalne procjenitelje prijava na natječaje za programe javnih potreba“</w:t>
      </w:r>
      <w:r w:rsidRPr="00CD68CD">
        <w:rPr>
          <w:rFonts w:asciiTheme="minorHAnsi" w:hAnsiTheme="minorHAnsi" w:cstheme="minorHAnsi"/>
          <w:shd w:val="clear" w:color="auto" w:fill="FFFFFF"/>
        </w:rPr>
        <w:t>, Zaklada za poticanje partnerstva i razvoja civilnog društva, 17. prosinca 2015.</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 xml:space="preserve">Radionica </w:t>
      </w:r>
      <w:r w:rsidRPr="00CD68CD">
        <w:rPr>
          <w:rFonts w:asciiTheme="minorHAnsi" w:hAnsiTheme="minorHAnsi" w:cstheme="minorHAnsi"/>
          <w:shd w:val="clear" w:color="auto" w:fill="FFFFFF"/>
        </w:rPr>
        <w:t>za ravnatelje dječjih vrtića Istarske županije:</w:t>
      </w:r>
      <w:r w:rsidRPr="00CD68CD">
        <w:rPr>
          <w:rFonts w:asciiTheme="minorHAnsi" w:hAnsiTheme="minorHAnsi" w:cstheme="minorHAnsi"/>
        </w:rPr>
        <w:t xml:space="preserve"> </w:t>
      </w:r>
      <w:r w:rsidRPr="00CD68CD">
        <w:rPr>
          <w:rFonts w:asciiTheme="minorHAnsi" w:hAnsiTheme="minorHAnsi" w:cstheme="minorHAnsi"/>
          <w:b/>
        </w:rPr>
        <w:t>„Upravljanje kreativnošću i inovacijama“</w:t>
      </w:r>
      <w:r w:rsidRPr="00CD68CD">
        <w:rPr>
          <w:rFonts w:asciiTheme="minorHAnsi" w:hAnsiTheme="minorHAnsi" w:cstheme="minorHAnsi"/>
        </w:rPr>
        <w:t xml:space="preserve">; </w:t>
      </w:r>
      <w:r w:rsidRPr="00CD68CD">
        <w:rPr>
          <w:rFonts w:asciiTheme="minorHAnsi" w:hAnsiTheme="minorHAnsi" w:cstheme="minorHAnsi"/>
          <w:shd w:val="clear" w:color="auto" w:fill="FFFFFF"/>
        </w:rPr>
        <w:t>predavač: prof.dr.sc. Saša Petar, Politehnika Pula – visoka tehničko – poslovna škola; 21. siječnja 2016. Dječji vrtić Medulin</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shd w:val="clear" w:color="auto" w:fill="FFFFFF"/>
        </w:rPr>
        <w:t xml:space="preserve">Stručni skup </w:t>
      </w:r>
      <w:r w:rsidRPr="00CD68CD">
        <w:rPr>
          <w:rFonts w:asciiTheme="minorHAnsi" w:hAnsiTheme="minorHAnsi" w:cstheme="minorHAnsi"/>
          <w:b/>
          <w:shd w:val="clear" w:color="auto" w:fill="FFFFFF"/>
        </w:rPr>
        <w:t>„Edukacija za voditelje radionica s roditeljima najmlađe djece „Rastimo zajedno“</w:t>
      </w:r>
      <w:r w:rsidRPr="00CD68CD">
        <w:rPr>
          <w:rFonts w:asciiTheme="minorHAnsi" w:hAnsiTheme="minorHAnsi" w:cstheme="minorHAnsi"/>
          <w:shd w:val="clear" w:color="auto" w:fill="FFFFFF"/>
        </w:rPr>
        <w:t>, Agencija za odgoj i obrazovanje, 09 – 11. Veljače 2015. Dječji vrtić „Rijeka“, PPO „Srdoči“</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shd w:val="clear" w:color="auto" w:fill="FFFFFF"/>
        </w:rPr>
        <w:t xml:space="preserve">Stručni skup </w:t>
      </w:r>
      <w:r w:rsidRPr="00CD68CD">
        <w:rPr>
          <w:rFonts w:asciiTheme="minorHAnsi" w:hAnsiTheme="minorHAnsi" w:cstheme="minorHAnsi"/>
          <w:b/>
          <w:shd w:val="clear" w:color="auto" w:fill="FFFFFF"/>
        </w:rPr>
        <w:t>„Edukacija za voditelje radionica s roditeljima djece s teškoćama „Rastimo zajedno plus“</w:t>
      </w:r>
      <w:r w:rsidRPr="00CD68CD">
        <w:rPr>
          <w:rFonts w:asciiTheme="minorHAnsi" w:hAnsiTheme="minorHAnsi" w:cstheme="minorHAnsi"/>
          <w:shd w:val="clear" w:color="auto" w:fill="FFFFFF"/>
        </w:rPr>
        <w:t>, Agencija za odgoj i obrazovanje, 12. veljače 2015. Dječji vrtić „Rijeka“, PPO „Srdoči“</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shd w:val="clear" w:color="auto" w:fill="FFFFFF"/>
        </w:rPr>
        <w:t xml:space="preserve">Stručni skup: </w:t>
      </w:r>
      <w:r w:rsidRPr="00CD68CD">
        <w:rPr>
          <w:rFonts w:asciiTheme="minorHAnsi" w:hAnsiTheme="minorHAnsi" w:cstheme="minorHAnsi"/>
          <w:b/>
          <w:shd w:val="clear" w:color="auto" w:fill="FFFFFF"/>
        </w:rPr>
        <w:t>„Razvoj partnerskih odnosa pripravnika i odgojitelja mentora“</w:t>
      </w:r>
      <w:r w:rsidRPr="00CD68CD">
        <w:rPr>
          <w:rFonts w:asciiTheme="minorHAnsi" w:hAnsiTheme="minorHAnsi" w:cstheme="minorHAnsi"/>
          <w:shd w:val="clear" w:color="auto" w:fill="FFFFFF"/>
        </w:rPr>
        <w:t>, Agenci</w:t>
      </w:r>
      <w:r w:rsidR="00822F7F" w:rsidRPr="00CD68CD">
        <w:rPr>
          <w:rFonts w:asciiTheme="minorHAnsi" w:hAnsiTheme="minorHAnsi" w:cstheme="minorHAnsi"/>
          <w:shd w:val="clear" w:color="auto" w:fill="FFFFFF"/>
        </w:rPr>
        <w:t>ja za odgoj i obrazovanje, 18. v</w:t>
      </w:r>
      <w:r w:rsidRPr="00CD68CD">
        <w:rPr>
          <w:rFonts w:asciiTheme="minorHAnsi" w:hAnsiTheme="minorHAnsi" w:cstheme="minorHAnsi"/>
          <w:shd w:val="clear" w:color="auto" w:fill="FFFFFF"/>
        </w:rPr>
        <w:t>eljače 2016.</w:t>
      </w:r>
      <w:r w:rsidR="00822F7F" w:rsidRPr="00CD68CD">
        <w:rPr>
          <w:rFonts w:asciiTheme="minorHAnsi" w:hAnsiTheme="minorHAnsi" w:cstheme="minorHAnsi"/>
          <w:shd w:val="clear" w:color="auto" w:fill="FFFFFF"/>
        </w:rPr>
        <w:t>,</w:t>
      </w:r>
      <w:r w:rsidRPr="00CD68CD">
        <w:rPr>
          <w:rFonts w:asciiTheme="minorHAnsi" w:hAnsiTheme="minorHAnsi" w:cstheme="minorHAnsi"/>
          <w:shd w:val="clear" w:color="auto" w:fill="FFFFFF"/>
        </w:rPr>
        <w:t xml:space="preserve"> Dječji vrtić Medulin</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shd w:val="clear" w:color="auto" w:fill="FFFFFF"/>
        </w:rPr>
        <w:t xml:space="preserve">Radionica za ravnatelje dječjih vrtića Istarske županije: </w:t>
      </w:r>
      <w:r w:rsidRPr="00CD68CD">
        <w:rPr>
          <w:rFonts w:asciiTheme="minorHAnsi" w:hAnsiTheme="minorHAnsi" w:cstheme="minorHAnsi"/>
          <w:b/>
          <w:shd w:val="clear" w:color="auto" w:fill="FFFFFF"/>
        </w:rPr>
        <w:t>„Razvijanje profesionalnih kompetencija pojedinaca i grupe“</w:t>
      </w:r>
      <w:r w:rsidRPr="00CD68CD">
        <w:rPr>
          <w:rFonts w:asciiTheme="minorHAnsi" w:hAnsiTheme="minorHAnsi" w:cstheme="minorHAnsi"/>
          <w:shd w:val="clear" w:color="auto" w:fill="FFFFFF"/>
        </w:rPr>
        <w:t>, predavač: prof.dr.sc. Klaudio Tominović, Politehnika Pula – visoka tehničko – poslovna škola; 24. Ožujka 2016. Dječji vrtić Medulin</w:t>
      </w:r>
    </w:p>
    <w:p w:rsidR="00EA48A4" w:rsidRPr="00CD68CD" w:rsidRDefault="00EA48A4" w:rsidP="00822E6A">
      <w:pPr>
        <w:pStyle w:val="Odlomakpopisa"/>
        <w:numPr>
          <w:ilvl w:val="0"/>
          <w:numId w:val="9"/>
        </w:numPr>
        <w:spacing w:after="200" w:line="360" w:lineRule="auto"/>
        <w:jc w:val="both"/>
        <w:rPr>
          <w:rFonts w:asciiTheme="minorHAnsi" w:hAnsiTheme="minorHAnsi" w:cstheme="minorHAnsi"/>
        </w:rPr>
      </w:pPr>
      <w:r w:rsidRPr="00CD68CD">
        <w:rPr>
          <w:rFonts w:asciiTheme="minorHAnsi" w:hAnsiTheme="minorHAnsi" w:cstheme="minorHAnsi"/>
        </w:rPr>
        <w:t>Međunarodn</w:t>
      </w:r>
      <w:r w:rsidR="00822F7F" w:rsidRPr="00CD68CD">
        <w:rPr>
          <w:rFonts w:asciiTheme="minorHAnsi" w:hAnsiTheme="minorHAnsi" w:cstheme="minorHAnsi"/>
        </w:rPr>
        <w:t>i</w:t>
      </w:r>
      <w:r w:rsidRPr="00CD68CD">
        <w:rPr>
          <w:rFonts w:asciiTheme="minorHAnsi" w:hAnsiTheme="minorHAnsi" w:cstheme="minorHAnsi"/>
        </w:rPr>
        <w:t xml:space="preserve"> stručno – znanstveni skup </w:t>
      </w:r>
      <w:r w:rsidRPr="00CD68CD">
        <w:rPr>
          <w:rFonts w:asciiTheme="minorHAnsi" w:hAnsiTheme="minorHAnsi" w:cstheme="minorHAnsi"/>
          <w:b/>
        </w:rPr>
        <w:t>„Suvremeni modeli rada u dječjem vrtiću i kompetencije odgojitelja“</w:t>
      </w:r>
      <w:r w:rsidRPr="00CD68CD">
        <w:rPr>
          <w:rFonts w:asciiTheme="minorHAnsi" w:hAnsiTheme="minorHAnsi" w:cstheme="minorHAnsi"/>
        </w:rPr>
        <w:t>, Sveučilište Jurja Dobrile u Puli i Dječji vrtić Medulin, 20. – 22. travnja 2016. Medulin</w:t>
      </w:r>
    </w:p>
    <w:p w:rsidR="00822F7F" w:rsidRPr="00CD68CD" w:rsidRDefault="00822F7F" w:rsidP="00822F7F">
      <w:pPr>
        <w:pStyle w:val="Odlomakpopisa"/>
        <w:spacing w:after="200" w:line="360" w:lineRule="auto"/>
        <w:jc w:val="both"/>
        <w:rPr>
          <w:rFonts w:asciiTheme="minorHAnsi" w:hAnsiTheme="minorHAnsi" w:cstheme="minorHAnsi"/>
        </w:rPr>
      </w:pPr>
    </w:p>
    <w:p w:rsidR="00EA48A4" w:rsidRPr="00CD68CD" w:rsidRDefault="00EA48A4" w:rsidP="00822E6A">
      <w:pPr>
        <w:pStyle w:val="Odlomakpopisa"/>
        <w:numPr>
          <w:ilvl w:val="0"/>
          <w:numId w:val="26"/>
        </w:numPr>
        <w:spacing w:line="360" w:lineRule="auto"/>
        <w:jc w:val="both"/>
        <w:rPr>
          <w:rFonts w:asciiTheme="minorHAnsi" w:hAnsiTheme="minorHAnsi" w:cstheme="minorHAnsi"/>
        </w:rPr>
      </w:pPr>
      <w:r w:rsidRPr="00CD68CD">
        <w:rPr>
          <w:rFonts w:asciiTheme="minorHAnsi" w:hAnsiTheme="minorHAnsi" w:cstheme="minorHAnsi"/>
          <w:b/>
          <w:i/>
        </w:rPr>
        <w:t>stručna suradnica – psiholog:</w:t>
      </w:r>
    </w:p>
    <w:p w:rsidR="00EA48A4" w:rsidRPr="00CD68CD" w:rsidRDefault="00EA48A4" w:rsidP="00EA48A4">
      <w:pPr>
        <w:tabs>
          <w:tab w:val="num" w:pos="720"/>
        </w:tabs>
        <w:spacing w:before="100" w:beforeAutospacing="1" w:after="100" w:afterAutospacing="1" w:line="360" w:lineRule="auto"/>
        <w:ind w:left="720" w:hanging="360"/>
        <w:jc w:val="both"/>
        <w:rPr>
          <w:rFonts w:asciiTheme="minorHAnsi" w:hAnsiTheme="minorHAnsi" w:cstheme="minorHAnsi"/>
        </w:rPr>
      </w:pPr>
      <w:r w:rsidRPr="00CD68CD">
        <w:rPr>
          <w:rFonts w:asciiTheme="minorHAnsi" w:hAnsiTheme="minorHAnsi" w:cstheme="minorHAnsi"/>
        </w:rPr>
        <w:lastRenderedPageBreak/>
        <w:t>-          predavanje</w:t>
      </w:r>
      <w:r w:rsidRPr="00CD68CD">
        <w:rPr>
          <w:rFonts w:asciiTheme="minorHAnsi" w:hAnsiTheme="minorHAnsi" w:cstheme="minorHAnsi"/>
          <w:b/>
          <w:bCs/>
        </w:rPr>
        <w:t xml:space="preserve"> „Razvoj dječje teorije uma, ja sam ja, a ti si ti“,</w:t>
      </w:r>
      <w:r w:rsidRPr="00CD68CD">
        <w:rPr>
          <w:rFonts w:asciiTheme="minorHAnsi" w:hAnsiTheme="minorHAnsi" w:cstheme="minorHAnsi"/>
        </w:rPr>
        <w:t xml:space="preserve"> </w:t>
      </w:r>
      <w:r w:rsidRPr="00CD68CD">
        <w:rPr>
          <w:rFonts w:asciiTheme="minorHAnsi" w:hAnsiTheme="minorHAnsi" w:cstheme="minorHAnsi"/>
          <w:shd w:val="clear" w:color="auto" w:fill="FFFFFF"/>
        </w:rPr>
        <w:t xml:space="preserve">Agencija za odgoj i obrazovanje, Učiteljski fakultet u Rijeci, 22.rujna 2015. </w:t>
      </w:r>
    </w:p>
    <w:p w:rsidR="00EA48A4" w:rsidRPr="00CD68CD" w:rsidRDefault="00EA48A4" w:rsidP="00EA48A4">
      <w:pPr>
        <w:tabs>
          <w:tab w:val="num" w:pos="720"/>
        </w:tabs>
        <w:spacing w:before="100" w:beforeAutospacing="1" w:after="100" w:afterAutospacing="1" w:line="360" w:lineRule="auto"/>
        <w:ind w:left="720" w:hanging="360"/>
        <w:jc w:val="both"/>
        <w:rPr>
          <w:rFonts w:asciiTheme="minorHAnsi" w:hAnsiTheme="minorHAnsi" w:cstheme="minorHAnsi"/>
        </w:rPr>
      </w:pPr>
      <w:r w:rsidRPr="00CD68CD">
        <w:rPr>
          <w:rFonts w:asciiTheme="minorHAnsi" w:hAnsiTheme="minorHAnsi" w:cstheme="minorHAnsi"/>
        </w:rPr>
        <w:t xml:space="preserve">-          </w:t>
      </w:r>
      <w:r w:rsidRPr="00CD68CD">
        <w:rPr>
          <w:rFonts w:asciiTheme="minorHAnsi" w:hAnsiTheme="minorHAnsi" w:cstheme="minorHAnsi"/>
          <w:shd w:val="clear" w:color="auto" w:fill="FFFFFF"/>
        </w:rPr>
        <w:t xml:space="preserve">Stručni skup Načela nacionalnog kurikuluma za rani i predškolski odgoj </w:t>
      </w:r>
      <w:r w:rsidRPr="00CD68CD">
        <w:rPr>
          <w:rFonts w:asciiTheme="minorHAnsi" w:hAnsiTheme="minorHAnsi" w:cstheme="minorHAnsi"/>
          <w:b/>
          <w:bCs/>
          <w:shd w:val="clear" w:color="auto" w:fill="FFFFFF"/>
        </w:rPr>
        <w:t>„Nepoželjna dječja ponašanja“</w:t>
      </w:r>
      <w:r w:rsidRPr="00CD68CD">
        <w:rPr>
          <w:rFonts w:asciiTheme="minorHAnsi" w:hAnsiTheme="minorHAnsi" w:cstheme="minorHAnsi"/>
          <w:shd w:val="clear" w:color="auto" w:fill="FFFFFF"/>
        </w:rPr>
        <w:t xml:space="preserve">, Agencija za odgoj i obrazovanje, Dječji vrtić Viškovo, 22. </w:t>
      </w:r>
      <w:r w:rsidR="00822F7F" w:rsidRPr="00CD68CD">
        <w:rPr>
          <w:rFonts w:asciiTheme="minorHAnsi" w:hAnsiTheme="minorHAnsi" w:cstheme="minorHAnsi"/>
          <w:shd w:val="clear" w:color="auto" w:fill="FFFFFF"/>
        </w:rPr>
        <w:t>l</w:t>
      </w:r>
      <w:r w:rsidRPr="00CD68CD">
        <w:rPr>
          <w:rFonts w:asciiTheme="minorHAnsi" w:hAnsiTheme="minorHAnsi" w:cstheme="minorHAnsi"/>
          <w:shd w:val="clear" w:color="auto" w:fill="FFFFFF"/>
        </w:rPr>
        <w:t>istopada 2015.</w:t>
      </w:r>
    </w:p>
    <w:p w:rsidR="00EA48A4" w:rsidRPr="00CD68CD" w:rsidRDefault="00EA48A4" w:rsidP="00EA48A4">
      <w:pPr>
        <w:tabs>
          <w:tab w:val="num" w:pos="720"/>
        </w:tabs>
        <w:spacing w:before="100" w:beforeAutospacing="1" w:after="100" w:afterAutospacing="1" w:line="360" w:lineRule="auto"/>
        <w:ind w:left="720" w:hanging="360"/>
        <w:jc w:val="both"/>
        <w:rPr>
          <w:rFonts w:asciiTheme="minorHAnsi" w:hAnsiTheme="minorHAnsi" w:cstheme="minorHAnsi"/>
        </w:rPr>
      </w:pPr>
      <w:r w:rsidRPr="00CD68CD">
        <w:rPr>
          <w:rFonts w:asciiTheme="minorHAnsi" w:hAnsiTheme="minorHAnsi" w:cstheme="minorHAnsi"/>
        </w:rPr>
        <w:t xml:space="preserve">-          </w:t>
      </w:r>
      <w:r w:rsidRPr="00CD68CD">
        <w:rPr>
          <w:rFonts w:asciiTheme="minorHAnsi" w:hAnsiTheme="minorHAnsi" w:cstheme="minorHAnsi"/>
          <w:bCs/>
        </w:rPr>
        <w:t>s</w:t>
      </w:r>
      <w:r w:rsidRPr="00CD68CD">
        <w:rPr>
          <w:rFonts w:asciiTheme="minorHAnsi" w:hAnsiTheme="minorHAnsi" w:cstheme="minorHAnsi"/>
        </w:rPr>
        <w:t>tručni skup „</w:t>
      </w:r>
      <w:r w:rsidRPr="00CD68CD">
        <w:rPr>
          <w:rFonts w:asciiTheme="minorHAnsi" w:hAnsiTheme="minorHAnsi" w:cstheme="minorHAnsi"/>
          <w:b/>
          <w:bCs/>
        </w:rPr>
        <w:t>Djeca s teškoćama autističnog spektra- rano prepoznavanje autizma i djelovanje za rani i predškolski odgoj</w:t>
      </w:r>
      <w:r w:rsidRPr="00CD68CD">
        <w:rPr>
          <w:rFonts w:asciiTheme="minorHAnsi" w:hAnsiTheme="minorHAnsi" w:cstheme="minorHAnsi"/>
          <w:bCs/>
        </w:rPr>
        <w:t xml:space="preserve">“ </w:t>
      </w:r>
      <w:r w:rsidRPr="00CD68CD">
        <w:rPr>
          <w:rFonts w:asciiTheme="minorHAnsi" w:hAnsiTheme="minorHAnsi" w:cstheme="minorHAnsi"/>
        </w:rPr>
        <w:t xml:space="preserve">Agencija za odgoj i obrazovanje, Dječji vrtić Rijeka: 3. </w:t>
      </w:r>
      <w:r w:rsidR="00822F7F" w:rsidRPr="00CD68CD">
        <w:rPr>
          <w:rFonts w:asciiTheme="minorHAnsi" w:hAnsiTheme="minorHAnsi" w:cstheme="minorHAnsi"/>
        </w:rPr>
        <w:t>p</w:t>
      </w:r>
      <w:r w:rsidRPr="00CD68CD">
        <w:rPr>
          <w:rFonts w:asciiTheme="minorHAnsi" w:hAnsiTheme="minorHAnsi" w:cstheme="minorHAnsi"/>
        </w:rPr>
        <w:t>rosinca 2015.</w:t>
      </w:r>
    </w:p>
    <w:p w:rsidR="00EA48A4" w:rsidRPr="00CD68CD" w:rsidRDefault="00EA48A4" w:rsidP="00EA48A4">
      <w:pPr>
        <w:tabs>
          <w:tab w:val="num" w:pos="720"/>
        </w:tabs>
        <w:spacing w:before="100" w:beforeAutospacing="1" w:after="200" w:line="360" w:lineRule="auto"/>
        <w:ind w:left="720" w:hanging="360"/>
        <w:jc w:val="both"/>
        <w:rPr>
          <w:rFonts w:asciiTheme="minorHAnsi" w:eastAsiaTheme="minorHAnsi" w:hAnsiTheme="minorHAnsi" w:cstheme="minorHAnsi"/>
        </w:rPr>
      </w:pPr>
      <w:r w:rsidRPr="00CD68CD">
        <w:rPr>
          <w:rFonts w:asciiTheme="minorHAnsi" w:hAnsiTheme="minorHAnsi" w:cstheme="minorHAnsi"/>
        </w:rPr>
        <w:t xml:space="preserve">-          </w:t>
      </w:r>
      <w:r w:rsidR="00822F7F" w:rsidRPr="00CD68CD">
        <w:rPr>
          <w:rFonts w:asciiTheme="minorHAnsi" w:hAnsiTheme="minorHAnsi" w:cstheme="minorHAnsi"/>
        </w:rPr>
        <w:t>s</w:t>
      </w:r>
      <w:r w:rsidRPr="00CD68CD">
        <w:rPr>
          <w:rFonts w:asciiTheme="minorHAnsi" w:hAnsiTheme="minorHAnsi" w:cstheme="minorHAnsi"/>
          <w:shd w:val="clear" w:color="auto" w:fill="FFFFFF"/>
        </w:rPr>
        <w:t xml:space="preserve">tručni skup </w:t>
      </w:r>
      <w:r w:rsidRPr="00CD68CD">
        <w:rPr>
          <w:rFonts w:asciiTheme="minorHAnsi" w:hAnsiTheme="minorHAnsi" w:cstheme="minorHAnsi"/>
          <w:b/>
          <w:bCs/>
          <w:shd w:val="clear" w:color="auto" w:fill="FFFFFF"/>
        </w:rPr>
        <w:t>„Edukacija za voditelje radionica s roditeljima najmlađe djece „Rastimo zajedno“</w:t>
      </w:r>
      <w:r w:rsidRPr="00CD68CD">
        <w:rPr>
          <w:rFonts w:asciiTheme="minorHAnsi" w:hAnsiTheme="minorHAnsi" w:cstheme="minorHAnsi"/>
          <w:shd w:val="clear" w:color="auto" w:fill="FFFFFF"/>
        </w:rPr>
        <w:t>, Agencija za</w:t>
      </w:r>
      <w:r w:rsidR="00822F7F" w:rsidRPr="00CD68CD">
        <w:rPr>
          <w:rFonts w:asciiTheme="minorHAnsi" w:hAnsiTheme="minorHAnsi" w:cstheme="minorHAnsi"/>
          <w:shd w:val="clear" w:color="auto" w:fill="FFFFFF"/>
        </w:rPr>
        <w:t xml:space="preserve"> odgoj i obrazovanje, 09 – 11. v</w:t>
      </w:r>
      <w:r w:rsidRPr="00CD68CD">
        <w:rPr>
          <w:rFonts w:asciiTheme="minorHAnsi" w:hAnsiTheme="minorHAnsi" w:cstheme="minorHAnsi"/>
          <w:shd w:val="clear" w:color="auto" w:fill="FFFFFF"/>
        </w:rPr>
        <w:t>eljače 2015.</w:t>
      </w:r>
      <w:r w:rsidR="00822F7F" w:rsidRPr="00CD68CD">
        <w:rPr>
          <w:rFonts w:asciiTheme="minorHAnsi" w:hAnsiTheme="minorHAnsi" w:cstheme="minorHAnsi"/>
          <w:shd w:val="clear" w:color="auto" w:fill="FFFFFF"/>
        </w:rPr>
        <w:t>, Dječji vrtić „Rijeka“</w:t>
      </w:r>
      <w:r w:rsidRPr="00CD68CD">
        <w:rPr>
          <w:rFonts w:asciiTheme="minorHAnsi" w:hAnsiTheme="minorHAnsi" w:cstheme="minorHAnsi"/>
          <w:shd w:val="clear" w:color="auto" w:fill="FFFFFF"/>
        </w:rPr>
        <w:t>, PPO „Srdoči“</w:t>
      </w:r>
      <w:r w:rsidRPr="00CD68CD">
        <w:rPr>
          <w:rFonts w:asciiTheme="minorHAnsi" w:hAnsiTheme="minorHAnsi" w:cstheme="minorHAnsi"/>
        </w:rPr>
        <w:t xml:space="preserve"> </w:t>
      </w:r>
    </w:p>
    <w:p w:rsidR="00EA48A4" w:rsidRPr="00CD68CD" w:rsidRDefault="00EA48A4" w:rsidP="00EA48A4">
      <w:pPr>
        <w:tabs>
          <w:tab w:val="num" w:pos="720"/>
        </w:tabs>
        <w:spacing w:before="100" w:beforeAutospacing="1" w:after="200" w:line="360" w:lineRule="auto"/>
        <w:ind w:left="720" w:hanging="360"/>
        <w:jc w:val="both"/>
        <w:rPr>
          <w:rFonts w:asciiTheme="minorHAnsi" w:hAnsiTheme="minorHAnsi" w:cstheme="minorHAnsi"/>
        </w:rPr>
      </w:pPr>
      <w:r w:rsidRPr="00CD68CD">
        <w:rPr>
          <w:rFonts w:asciiTheme="minorHAnsi" w:hAnsiTheme="minorHAnsi" w:cstheme="minorHAnsi"/>
        </w:rPr>
        <w:t>-          predavanje</w:t>
      </w:r>
      <w:r w:rsidRPr="00CD68CD">
        <w:rPr>
          <w:rFonts w:asciiTheme="minorHAnsi" w:hAnsiTheme="minorHAnsi" w:cstheme="minorHAnsi"/>
          <w:b/>
        </w:rPr>
        <w:t xml:space="preserve"> „ABA terapija (Applied behavior analysis)“</w:t>
      </w:r>
      <w:r w:rsidRPr="00CD68CD">
        <w:rPr>
          <w:rFonts w:asciiTheme="minorHAnsi" w:hAnsiTheme="minorHAnsi" w:cstheme="minorHAnsi"/>
        </w:rPr>
        <w:t>, stručna sekcije predškolskih psihologa Istarske županije ostvarila je suradnju s pozvanom gošćom mr. sc. Nirvanom Kos (Board Cetified Behavior Analys</w:t>
      </w:r>
      <w:r w:rsidR="00822F7F" w:rsidRPr="00CD68CD">
        <w:rPr>
          <w:rFonts w:asciiTheme="minorHAnsi" w:hAnsiTheme="minorHAnsi" w:cstheme="minorHAnsi"/>
        </w:rPr>
        <w:t>)  u Dječjem vrtiću „Valbruna“,</w:t>
      </w:r>
      <w:r w:rsidRPr="00CD68CD">
        <w:rPr>
          <w:rFonts w:asciiTheme="minorHAnsi" w:hAnsiTheme="minorHAnsi" w:cstheme="minorHAnsi"/>
        </w:rPr>
        <w:t xml:space="preserve"> 13. sječnja 2016.</w:t>
      </w:r>
    </w:p>
    <w:p w:rsidR="00EA48A4" w:rsidRPr="00CD68CD" w:rsidRDefault="00EA48A4" w:rsidP="00EA48A4">
      <w:pPr>
        <w:tabs>
          <w:tab w:val="num" w:pos="720"/>
        </w:tabs>
        <w:spacing w:before="100" w:beforeAutospacing="1" w:after="200" w:line="360" w:lineRule="auto"/>
        <w:ind w:left="720" w:hanging="360"/>
        <w:jc w:val="both"/>
        <w:rPr>
          <w:rFonts w:asciiTheme="minorHAnsi" w:hAnsiTheme="minorHAnsi" w:cstheme="minorHAnsi"/>
          <w:shd w:val="clear" w:color="auto" w:fill="FFFFFF"/>
        </w:rPr>
      </w:pPr>
      <w:r w:rsidRPr="00CD68CD">
        <w:rPr>
          <w:rFonts w:asciiTheme="minorHAnsi" w:hAnsiTheme="minorHAnsi" w:cstheme="minorHAnsi"/>
        </w:rPr>
        <w:t xml:space="preserve">-          </w:t>
      </w:r>
      <w:r w:rsidR="00822F7F" w:rsidRPr="00CD68CD">
        <w:rPr>
          <w:rFonts w:asciiTheme="minorHAnsi" w:hAnsiTheme="minorHAnsi" w:cstheme="minorHAnsi"/>
        </w:rPr>
        <w:t>s</w:t>
      </w:r>
      <w:r w:rsidRPr="00CD68CD">
        <w:rPr>
          <w:rFonts w:asciiTheme="minorHAnsi" w:hAnsiTheme="minorHAnsi" w:cstheme="minorHAnsi"/>
          <w:shd w:val="clear" w:color="auto" w:fill="FFFFFF"/>
        </w:rPr>
        <w:t xml:space="preserve">tručni skup </w:t>
      </w:r>
      <w:r w:rsidRPr="00CD68CD">
        <w:rPr>
          <w:rFonts w:asciiTheme="minorHAnsi" w:hAnsiTheme="minorHAnsi" w:cstheme="minorHAnsi"/>
          <w:b/>
          <w:bCs/>
          <w:shd w:val="clear" w:color="auto" w:fill="FFFFFF"/>
        </w:rPr>
        <w:t>„Edukacija za voditelje radionica s roditeljima djece s teškoćama „Rastimo zajedno plus“</w:t>
      </w:r>
      <w:r w:rsidRPr="00CD68CD">
        <w:rPr>
          <w:rFonts w:asciiTheme="minorHAnsi" w:hAnsiTheme="minorHAnsi" w:cstheme="minorHAnsi"/>
          <w:shd w:val="clear" w:color="auto" w:fill="FFFFFF"/>
        </w:rPr>
        <w:t>, Agencija za odgoj i obrazovanje, 12. veljače 2015.</w:t>
      </w:r>
      <w:r w:rsidR="00822F7F" w:rsidRPr="00CD68CD">
        <w:rPr>
          <w:rFonts w:asciiTheme="minorHAnsi" w:hAnsiTheme="minorHAnsi" w:cstheme="minorHAnsi"/>
          <w:shd w:val="clear" w:color="auto" w:fill="FFFFFF"/>
        </w:rPr>
        <w:t>,</w:t>
      </w:r>
      <w:r w:rsidRPr="00CD68CD">
        <w:rPr>
          <w:rFonts w:asciiTheme="minorHAnsi" w:hAnsiTheme="minorHAnsi" w:cstheme="minorHAnsi"/>
          <w:shd w:val="clear" w:color="auto" w:fill="FFFFFF"/>
        </w:rPr>
        <w:t xml:space="preserve"> Dječji vrtić „Rijeka“, PPO „Srdoči“</w:t>
      </w:r>
    </w:p>
    <w:p w:rsidR="00EA48A4" w:rsidRPr="00CD68CD" w:rsidRDefault="00EA48A4" w:rsidP="00EA48A4">
      <w:pPr>
        <w:tabs>
          <w:tab w:val="num" w:pos="720"/>
        </w:tabs>
        <w:spacing w:before="100" w:beforeAutospacing="1" w:after="100" w:afterAutospacing="1" w:line="360" w:lineRule="auto"/>
        <w:ind w:left="720" w:hanging="360"/>
        <w:jc w:val="both"/>
        <w:rPr>
          <w:rFonts w:asciiTheme="minorHAnsi" w:hAnsiTheme="minorHAnsi" w:cstheme="minorHAnsi"/>
        </w:rPr>
      </w:pPr>
      <w:r w:rsidRPr="00CD68CD">
        <w:rPr>
          <w:rFonts w:asciiTheme="minorHAnsi" w:hAnsiTheme="minorHAnsi" w:cstheme="minorHAnsi"/>
        </w:rPr>
        <w:t xml:space="preserve">-          Prijenos sadržaja sa stručnog skupa </w:t>
      </w:r>
      <w:r w:rsidRPr="00CD68CD">
        <w:rPr>
          <w:rFonts w:asciiTheme="minorHAnsi" w:hAnsiTheme="minorHAnsi" w:cstheme="minorHAnsi"/>
          <w:b/>
          <w:bCs/>
        </w:rPr>
        <w:t xml:space="preserve">„Razvoj dječje teorije uma, ja sam ja, a ti si ti“ </w:t>
      </w:r>
      <w:r w:rsidRPr="00CD68CD">
        <w:rPr>
          <w:rFonts w:asciiTheme="minorHAnsi" w:hAnsiTheme="minorHAnsi" w:cstheme="minorHAnsi"/>
        </w:rPr>
        <w:t>na 2. Odgojiteljskom vijeću</w:t>
      </w:r>
      <w:r w:rsidRPr="00CD68CD">
        <w:rPr>
          <w:rFonts w:asciiTheme="minorHAnsi" w:hAnsiTheme="minorHAnsi" w:cstheme="minorHAnsi"/>
          <w:bCs/>
        </w:rPr>
        <w:t>, prikaz videozapisa istraživanja provedenom u DV Medulin u suradnji s odgojiteljicama, 14. listopad 2015.</w:t>
      </w:r>
    </w:p>
    <w:p w:rsidR="00EA48A4" w:rsidRPr="00CD68CD" w:rsidRDefault="0090384B" w:rsidP="00820D79">
      <w:pPr>
        <w:tabs>
          <w:tab w:val="num" w:pos="720"/>
        </w:tabs>
        <w:spacing w:before="100" w:beforeAutospacing="1" w:after="200" w:line="360" w:lineRule="auto"/>
        <w:ind w:left="360"/>
        <w:jc w:val="both"/>
        <w:rPr>
          <w:rFonts w:asciiTheme="minorHAnsi" w:hAnsiTheme="minorHAnsi" w:cstheme="minorHAnsi"/>
        </w:rPr>
      </w:pPr>
      <w:r w:rsidRPr="00CD68CD">
        <w:rPr>
          <w:rFonts w:asciiTheme="minorHAnsi" w:hAnsiTheme="minorHAnsi" w:cstheme="minorHAnsi"/>
          <w:b/>
          <w:i/>
        </w:rPr>
        <w:tab/>
      </w:r>
      <w:r w:rsidR="00820D79" w:rsidRPr="00CD68CD">
        <w:rPr>
          <w:rFonts w:asciiTheme="minorHAnsi" w:hAnsiTheme="minorHAnsi" w:cstheme="minorHAnsi"/>
          <w:b/>
          <w:i/>
        </w:rPr>
        <w:t>Stručni radnici vrtića</w:t>
      </w:r>
      <w:r w:rsidR="00820D79" w:rsidRPr="00CD68CD">
        <w:rPr>
          <w:rFonts w:asciiTheme="minorHAnsi" w:hAnsiTheme="minorHAnsi" w:cstheme="minorHAnsi"/>
        </w:rPr>
        <w:t xml:space="preserve"> u ovoj su godini </w:t>
      </w:r>
      <w:r w:rsidR="00820D79" w:rsidRPr="00CD68CD">
        <w:rPr>
          <w:rFonts w:asciiTheme="minorHAnsi" w:hAnsiTheme="minorHAnsi" w:cstheme="minorHAnsi"/>
          <w:b/>
          <w:i/>
        </w:rPr>
        <w:t xml:space="preserve">objavili </w:t>
      </w:r>
      <w:r w:rsidR="00EA48A4" w:rsidRPr="00CD68CD">
        <w:rPr>
          <w:rFonts w:asciiTheme="minorHAnsi" w:hAnsiTheme="minorHAnsi" w:cstheme="minorHAnsi"/>
          <w:b/>
          <w:i/>
        </w:rPr>
        <w:t>izvorn</w:t>
      </w:r>
      <w:r w:rsidR="00820D79" w:rsidRPr="00CD68CD">
        <w:rPr>
          <w:rFonts w:asciiTheme="minorHAnsi" w:hAnsiTheme="minorHAnsi" w:cstheme="minorHAnsi"/>
          <w:b/>
          <w:i/>
        </w:rPr>
        <w:t>e znanstvene</w:t>
      </w:r>
      <w:r w:rsidR="00EA48A4" w:rsidRPr="00CD68CD">
        <w:rPr>
          <w:rFonts w:asciiTheme="minorHAnsi" w:hAnsiTheme="minorHAnsi" w:cstheme="minorHAnsi"/>
          <w:b/>
          <w:i/>
        </w:rPr>
        <w:t xml:space="preserve"> radov</w:t>
      </w:r>
      <w:r w:rsidR="00820D79" w:rsidRPr="00CD68CD">
        <w:rPr>
          <w:rFonts w:asciiTheme="minorHAnsi" w:hAnsiTheme="minorHAnsi" w:cstheme="minorHAnsi"/>
          <w:b/>
          <w:i/>
        </w:rPr>
        <w:t>e</w:t>
      </w:r>
      <w:r w:rsidR="00820D79" w:rsidRPr="00CD68CD">
        <w:rPr>
          <w:rFonts w:asciiTheme="minorHAnsi" w:hAnsiTheme="minorHAnsi" w:cstheme="minorHAnsi"/>
        </w:rPr>
        <w:t xml:space="preserve"> </w:t>
      </w:r>
      <w:r w:rsidR="00EA48A4" w:rsidRPr="00CD68CD">
        <w:rPr>
          <w:rFonts w:asciiTheme="minorHAnsi" w:hAnsiTheme="minorHAnsi" w:cstheme="minorHAnsi"/>
        </w:rPr>
        <w:t>u znanstvenoj monografiji „</w:t>
      </w:r>
      <w:r w:rsidR="00EA48A4" w:rsidRPr="00CD68CD">
        <w:rPr>
          <w:rFonts w:asciiTheme="minorHAnsi" w:hAnsiTheme="minorHAnsi" w:cstheme="minorHAnsi"/>
          <w:i/>
        </w:rPr>
        <w:t xml:space="preserve">Kompetencijski pristup kvaliteti ranog i predškolskog odgoja i obrazovanja“, </w:t>
      </w:r>
      <w:r w:rsidR="00820D79" w:rsidRPr="00CD68CD">
        <w:rPr>
          <w:rFonts w:asciiTheme="minorHAnsi" w:hAnsiTheme="minorHAnsi" w:cstheme="minorHAnsi"/>
        </w:rPr>
        <w:t xml:space="preserve">Medulin 2016. </w:t>
      </w:r>
      <w:r w:rsidR="00820D79" w:rsidRPr="00CD68CD">
        <w:rPr>
          <w:rFonts w:asciiTheme="minorHAnsi" w:hAnsiTheme="minorHAnsi" w:cstheme="minorHAnsi"/>
          <w:b/>
          <w:i/>
        </w:rPr>
        <w:t>te stručne radove</w:t>
      </w:r>
      <w:r w:rsidR="00820D79" w:rsidRPr="00CD68CD">
        <w:rPr>
          <w:rFonts w:asciiTheme="minorHAnsi" w:hAnsiTheme="minorHAnsi" w:cstheme="minorHAnsi"/>
        </w:rPr>
        <w:t xml:space="preserve"> u zborniku radova „Suvremeni modeli rada u dječjem vrt</w:t>
      </w:r>
      <w:r w:rsidRPr="00CD68CD">
        <w:rPr>
          <w:rFonts w:asciiTheme="minorHAnsi" w:hAnsiTheme="minorHAnsi" w:cstheme="minorHAnsi"/>
        </w:rPr>
        <w:t>iću i kompetencije odgojitelja“.</w:t>
      </w:r>
    </w:p>
    <w:sectPr w:rsidR="00EA48A4" w:rsidRPr="00CD68CD" w:rsidSect="00F12FA3">
      <w:footerReference w:type="default" r:id="rId17"/>
      <w:footerReference w:type="first" r:id="rId18"/>
      <w:pgSz w:w="11906" w:h="16838"/>
      <w:pgMar w:top="1417" w:right="1417" w:bottom="1417" w:left="1417"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EF8" w:rsidRDefault="000B4EF8" w:rsidP="0003197E">
      <w:r>
        <w:separator/>
      </w:r>
    </w:p>
  </w:endnote>
  <w:endnote w:type="continuationSeparator" w:id="0">
    <w:p w:rsidR="000B4EF8" w:rsidRDefault="000B4EF8" w:rsidP="0003197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Latha">
    <w:panose1 w:val="020B0604020202020204"/>
    <w:charset w:val="01"/>
    <w:family w:val="roman"/>
    <w:notTrueType/>
    <w:pitch w:val="variable"/>
    <w:sig w:usb0="0004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A1" w:rsidRDefault="00893CA1">
    <w:pPr>
      <w:pStyle w:val="Podnoje"/>
      <w:jc w:val="right"/>
    </w:pPr>
  </w:p>
  <w:p w:rsidR="00893CA1" w:rsidRDefault="00893CA1">
    <w:pPr>
      <w:pStyle w:val="Podnoj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A1" w:rsidRDefault="00893CA1">
    <w:pPr>
      <w:pStyle w:val="Podnoje"/>
      <w:jc w:val="right"/>
    </w:pPr>
  </w:p>
  <w:p w:rsidR="00893CA1" w:rsidRDefault="00893CA1">
    <w:pPr>
      <w:pStyle w:val="Podnoj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34534248"/>
      <w:docPartObj>
        <w:docPartGallery w:val="Page Numbers (Bottom of Page)"/>
        <w:docPartUnique/>
      </w:docPartObj>
    </w:sdtPr>
    <w:sdtContent>
      <w:p w:rsidR="00893CA1" w:rsidRDefault="00E85F6C">
        <w:pPr>
          <w:pStyle w:val="Podnoje"/>
          <w:jc w:val="right"/>
        </w:pPr>
        <w:fldSimple w:instr="PAGE   \* MERGEFORMAT">
          <w:r w:rsidR="009F0F5F">
            <w:rPr>
              <w:noProof/>
            </w:rPr>
            <w:t>46</w:t>
          </w:r>
        </w:fldSimple>
      </w:p>
    </w:sdtContent>
  </w:sdt>
  <w:p w:rsidR="00893CA1" w:rsidRDefault="00893CA1">
    <w:pPr>
      <w:pStyle w:val="Podnoje"/>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3886549"/>
      <w:docPartObj>
        <w:docPartGallery w:val="Page Numbers (Bottom of Page)"/>
        <w:docPartUnique/>
      </w:docPartObj>
    </w:sdtPr>
    <w:sdtContent>
      <w:p w:rsidR="00893CA1" w:rsidRDefault="00E85F6C">
        <w:pPr>
          <w:pStyle w:val="Podnoje"/>
          <w:jc w:val="right"/>
        </w:pPr>
        <w:fldSimple w:instr="PAGE   \* MERGEFORMAT">
          <w:r w:rsidR="00893CA1">
            <w:rPr>
              <w:noProof/>
            </w:rPr>
            <w:t>2</w:t>
          </w:r>
        </w:fldSimple>
      </w:p>
    </w:sdtContent>
  </w:sdt>
  <w:p w:rsidR="00893CA1" w:rsidRDefault="00893CA1">
    <w:pPr>
      <w:pStyle w:val="Podnoj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EF8" w:rsidRDefault="000B4EF8" w:rsidP="0003197E">
      <w:r>
        <w:separator/>
      </w:r>
    </w:p>
  </w:footnote>
  <w:footnote w:type="continuationSeparator" w:id="0">
    <w:p w:rsidR="000B4EF8" w:rsidRDefault="000B4EF8" w:rsidP="000319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3CA1" w:rsidRPr="0003197E" w:rsidRDefault="00893CA1">
    <w:pPr>
      <w:pStyle w:val="Zaglavlje"/>
      <w:rPr>
        <w:i/>
      </w:rPr>
    </w:pPr>
    <w:r>
      <w:rPr>
        <w:i/>
      </w:rPr>
      <w:t>…………</w:t>
    </w:r>
    <w:r w:rsidRPr="0003197E">
      <w:rPr>
        <w:i/>
      </w:rPr>
      <w:t xml:space="preserve">Godišnje izvješće </w:t>
    </w:r>
    <w:r>
      <w:rPr>
        <w:i/>
      </w:rPr>
      <w:t>o radu Dječjeg</w:t>
    </w:r>
    <w:r w:rsidRPr="0003197E">
      <w:rPr>
        <w:i/>
      </w:rPr>
      <w:t xml:space="preserve"> vrtića Medulin za pedagošku godinu 201</w:t>
    </w:r>
    <w:r>
      <w:rPr>
        <w:i/>
      </w:rPr>
      <w:t>5</w:t>
    </w:r>
    <w:r w:rsidRPr="0003197E">
      <w:rPr>
        <w:i/>
      </w:rPr>
      <w:t>. / 201</w:t>
    </w:r>
    <w:r>
      <w:rPr>
        <w:i/>
      </w:rPr>
      <w:t>6</w:t>
    </w:r>
    <w:r w:rsidRPr="0003197E">
      <w:rPr>
        <w:i/>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bullet"/>
      <w:lvlText w:val="-"/>
      <w:lvlJc w:val="left"/>
      <w:pPr>
        <w:tabs>
          <w:tab w:val="num" w:pos="720"/>
        </w:tabs>
        <w:ind w:left="720" w:hanging="360"/>
      </w:pPr>
      <w:rPr>
        <w:rFonts w:ascii="Calibri" w:hAnsi="Calibri" w:cs="Calibri"/>
      </w:rPr>
    </w:lvl>
    <w:lvl w:ilvl="1">
      <w:start w:val="1"/>
      <w:numFmt w:val="bullet"/>
      <w:lvlText w:val="o"/>
      <w:lvlJc w:val="left"/>
      <w:pPr>
        <w:tabs>
          <w:tab w:val="num" w:pos="1080"/>
        </w:tabs>
        <w:ind w:left="1080" w:hanging="360"/>
      </w:pPr>
      <w:rPr>
        <w:rFonts w:ascii="Courier New" w:hAnsi="Courier New" w:cs="Courier New"/>
      </w:rPr>
    </w:lvl>
    <w:lvl w:ilvl="2">
      <w:start w:val="1"/>
      <w:numFmt w:val="bullet"/>
      <w:lvlText w:val=""/>
      <w:lvlJc w:val="left"/>
      <w:pPr>
        <w:tabs>
          <w:tab w:val="num" w:pos="1440"/>
        </w:tabs>
        <w:ind w:left="1440" w:hanging="360"/>
      </w:pPr>
      <w:rPr>
        <w:rFonts w:ascii="Wingdings" w:hAnsi="Wingdings"/>
      </w:rPr>
    </w:lvl>
    <w:lvl w:ilvl="3">
      <w:start w:val="1"/>
      <w:numFmt w:val="bullet"/>
      <w:lvlText w:val=""/>
      <w:lvlJc w:val="left"/>
      <w:pPr>
        <w:tabs>
          <w:tab w:val="num" w:pos="1800"/>
        </w:tabs>
        <w:ind w:left="1800" w:hanging="360"/>
      </w:pPr>
      <w:rPr>
        <w:rFonts w:ascii="Symbol" w:hAnsi="Symbol"/>
      </w:rPr>
    </w:lvl>
    <w:lvl w:ilvl="4">
      <w:start w:val="1"/>
      <w:numFmt w:val="bullet"/>
      <w:lvlText w:val="o"/>
      <w:lvlJc w:val="left"/>
      <w:pPr>
        <w:tabs>
          <w:tab w:val="num" w:pos="2160"/>
        </w:tabs>
        <w:ind w:left="2160" w:hanging="360"/>
      </w:pPr>
      <w:rPr>
        <w:rFonts w:ascii="Courier New" w:hAnsi="Courier New" w:cs="Courier New"/>
      </w:rPr>
    </w:lvl>
    <w:lvl w:ilvl="5">
      <w:start w:val="1"/>
      <w:numFmt w:val="bullet"/>
      <w:lvlText w:val=""/>
      <w:lvlJc w:val="left"/>
      <w:pPr>
        <w:tabs>
          <w:tab w:val="num" w:pos="2520"/>
        </w:tabs>
        <w:ind w:left="2520" w:hanging="360"/>
      </w:pPr>
      <w:rPr>
        <w:rFonts w:ascii="Wingdings" w:hAnsi="Wingdings"/>
      </w:rPr>
    </w:lvl>
    <w:lvl w:ilvl="6">
      <w:start w:val="1"/>
      <w:numFmt w:val="bullet"/>
      <w:lvlText w:val=""/>
      <w:lvlJc w:val="left"/>
      <w:pPr>
        <w:tabs>
          <w:tab w:val="num" w:pos="2880"/>
        </w:tabs>
        <w:ind w:left="2880" w:hanging="360"/>
      </w:pPr>
      <w:rPr>
        <w:rFonts w:ascii="Symbol" w:hAnsi="Symbol"/>
      </w:rPr>
    </w:lvl>
    <w:lvl w:ilvl="7">
      <w:start w:val="1"/>
      <w:numFmt w:val="bullet"/>
      <w:lvlText w:val="o"/>
      <w:lvlJc w:val="left"/>
      <w:pPr>
        <w:tabs>
          <w:tab w:val="num" w:pos="3240"/>
        </w:tabs>
        <w:ind w:left="3240" w:hanging="360"/>
      </w:pPr>
      <w:rPr>
        <w:rFonts w:ascii="Courier New" w:hAnsi="Courier New" w:cs="Courier New"/>
      </w:rPr>
    </w:lvl>
    <w:lvl w:ilvl="8">
      <w:start w:val="1"/>
      <w:numFmt w:val="bullet"/>
      <w:lvlText w:val=""/>
      <w:lvlJc w:val="left"/>
      <w:pPr>
        <w:tabs>
          <w:tab w:val="num" w:pos="3600"/>
        </w:tabs>
        <w:ind w:left="3600" w:hanging="360"/>
      </w:pPr>
      <w:rPr>
        <w:rFonts w:ascii="Wingdings" w:hAnsi="Wingdings"/>
      </w:rPr>
    </w:lvl>
  </w:abstractNum>
  <w:abstractNum w:abstractNumId="1">
    <w:nsid w:val="084A1FAA"/>
    <w:multiLevelType w:val="hybridMultilevel"/>
    <w:tmpl w:val="E3A48FE0"/>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nsid w:val="0A4230D9"/>
    <w:multiLevelType w:val="hybridMultilevel"/>
    <w:tmpl w:val="28D618EE"/>
    <w:lvl w:ilvl="0" w:tplc="041A000F">
      <w:start w:val="1"/>
      <w:numFmt w:val="decimal"/>
      <w:lvlText w:val="%1."/>
      <w:lvlJc w:val="left"/>
      <w:pPr>
        <w:tabs>
          <w:tab w:val="num" w:pos="1080"/>
        </w:tabs>
        <w:ind w:left="1080" w:hanging="360"/>
      </w:pPr>
    </w:lvl>
    <w:lvl w:ilvl="1" w:tplc="AE206CC8">
      <w:start w:val="1"/>
      <w:numFmt w:val="decimal"/>
      <w:lvlText w:val="%2."/>
      <w:lvlJc w:val="left"/>
      <w:pPr>
        <w:tabs>
          <w:tab w:val="num" w:pos="1800"/>
        </w:tabs>
        <w:ind w:left="1800" w:hanging="360"/>
      </w:pPr>
      <w:rPr>
        <w:rFonts w:hint="default"/>
      </w:rPr>
    </w:lvl>
    <w:lvl w:ilvl="2" w:tplc="041A001B" w:tentative="1">
      <w:start w:val="1"/>
      <w:numFmt w:val="lowerRoman"/>
      <w:lvlText w:val="%3."/>
      <w:lvlJc w:val="right"/>
      <w:pPr>
        <w:tabs>
          <w:tab w:val="num" w:pos="2520"/>
        </w:tabs>
        <w:ind w:left="2520" w:hanging="180"/>
      </w:pPr>
    </w:lvl>
    <w:lvl w:ilvl="3" w:tplc="041A000F" w:tentative="1">
      <w:start w:val="1"/>
      <w:numFmt w:val="decimal"/>
      <w:lvlText w:val="%4."/>
      <w:lvlJc w:val="left"/>
      <w:pPr>
        <w:tabs>
          <w:tab w:val="num" w:pos="3240"/>
        </w:tabs>
        <w:ind w:left="3240" w:hanging="360"/>
      </w:pPr>
    </w:lvl>
    <w:lvl w:ilvl="4" w:tplc="041A0019" w:tentative="1">
      <w:start w:val="1"/>
      <w:numFmt w:val="lowerLetter"/>
      <w:lvlText w:val="%5."/>
      <w:lvlJc w:val="left"/>
      <w:pPr>
        <w:tabs>
          <w:tab w:val="num" w:pos="3960"/>
        </w:tabs>
        <w:ind w:left="3960" w:hanging="360"/>
      </w:pPr>
    </w:lvl>
    <w:lvl w:ilvl="5" w:tplc="041A001B" w:tentative="1">
      <w:start w:val="1"/>
      <w:numFmt w:val="lowerRoman"/>
      <w:lvlText w:val="%6."/>
      <w:lvlJc w:val="right"/>
      <w:pPr>
        <w:tabs>
          <w:tab w:val="num" w:pos="4680"/>
        </w:tabs>
        <w:ind w:left="4680" w:hanging="180"/>
      </w:pPr>
    </w:lvl>
    <w:lvl w:ilvl="6" w:tplc="041A000F" w:tentative="1">
      <w:start w:val="1"/>
      <w:numFmt w:val="decimal"/>
      <w:lvlText w:val="%7."/>
      <w:lvlJc w:val="left"/>
      <w:pPr>
        <w:tabs>
          <w:tab w:val="num" w:pos="5400"/>
        </w:tabs>
        <w:ind w:left="5400" w:hanging="360"/>
      </w:pPr>
    </w:lvl>
    <w:lvl w:ilvl="7" w:tplc="041A0019" w:tentative="1">
      <w:start w:val="1"/>
      <w:numFmt w:val="lowerLetter"/>
      <w:lvlText w:val="%8."/>
      <w:lvlJc w:val="left"/>
      <w:pPr>
        <w:tabs>
          <w:tab w:val="num" w:pos="6120"/>
        </w:tabs>
        <w:ind w:left="6120" w:hanging="360"/>
      </w:pPr>
    </w:lvl>
    <w:lvl w:ilvl="8" w:tplc="041A001B" w:tentative="1">
      <w:start w:val="1"/>
      <w:numFmt w:val="lowerRoman"/>
      <w:lvlText w:val="%9."/>
      <w:lvlJc w:val="right"/>
      <w:pPr>
        <w:tabs>
          <w:tab w:val="num" w:pos="6840"/>
        </w:tabs>
        <w:ind w:left="6840" w:hanging="180"/>
      </w:pPr>
    </w:lvl>
  </w:abstractNum>
  <w:abstractNum w:abstractNumId="3">
    <w:nsid w:val="0A964256"/>
    <w:multiLevelType w:val="hybridMultilevel"/>
    <w:tmpl w:val="531E2682"/>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nsid w:val="10C21BD4"/>
    <w:multiLevelType w:val="hybridMultilevel"/>
    <w:tmpl w:val="7102CAB4"/>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5">
    <w:nsid w:val="1B1363D3"/>
    <w:multiLevelType w:val="hybridMultilevel"/>
    <w:tmpl w:val="DE805B0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nsid w:val="1BD32158"/>
    <w:multiLevelType w:val="hybridMultilevel"/>
    <w:tmpl w:val="E92CFB94"/>
    <w:lvl w:ilvl="0" w:tplc="9E80062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nsid w:val="1EB8410C"/>
    <w:multiLevelType w:val="hybridMultilevel"/>
    <w:tmpl w:val="AD52959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20146294"/>
    <w:multiLevelType w:val="hybridMultilevel"/>
    <w:tmpl w:val="B0961BC8"/>
    <w:lvl w:ilvl="0" w:tplc="9E800622">
      <w:numFmt w:val="bullet"/>
      <w:lvlText w:val="-"/>
      <w:lvlJc w:val="left"/>
      <w:pPr>
        <w:ind w:left="720" w:hanging="360"/>
      </w:pPr>
      <w:rPr>
        <w:rFonts w:ascii="Calibri" w:eastAsiaTheme="minorHAnsi" w:hAnsi="Calibri" w:cstheme="minorBidi"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9">
    <w:nsid w:val="242E3099"/>
    <w:multiLevelType w:val="hybridMultilevel"/>
    <w:tmpl w:val="5C7EEC4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26CF1B08"/>
    <w:multiLevelType w:val="hybridMultilevel"/>
    <w:tmpl w:val="DB82C0B0"/>
    <w:lvl w:ilvl="0" w:tplc="041A0017">
      <w:start w:val="1"/>
      <w:numFmt w:val="lowerLetter"/>
      <w:lvlText w:val="%1)"/>
      <w:lvlJc w:val="left"/>
      <w:pPr>
        <w:ind w:left="502" w:hanging="360"/>
      </w:pPr>
      <w:rPr>
        <w:rFonts w:hint="default"/>
      </w:r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1">
    <w:nsid w:val="28BE4547"/>
    <w:multiLevelType w:val="hybridMultilevel"/>
    <w:tmpl w:val="342CE424"/>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12">
    <w:nsid w:val="291F4C86"/>
    <w:multiLevelType w:val="hybridMultilevel"/>
    <w:tmpl w:val="930EF0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nsid w:val="33AF7F1A"/>
    <w:multiLevelType w:val="hybridMultilevel"/>
    <w:tmpl w:val="A058F83E"/>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nsid w:val="34B958F4"/>
    <w:multiLevelType w:val="hybridMultilevel"/>
    <w:tmpl w:val="B6A2E520"/>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nsid w:val="372E20B6"/>
    <w:multiLevelType w:val="hybridMultilevel"/>
    <w:tmpl w:val="985ECBDE"/>
    <w:lvl w:ilvl="0" w:tplc="9E800622">
      <w:numFmt w:val="bullet"/>
      <w:lvlText w:val="-"/>
      <w:lvlJc w:val="left"/>
      <w:pPr>
        <w:ind w:left="720" w:hanging="360"/>
      </w:pPr>
      <w:rPr>
        <w:rFonts w:ascii="Calibri" w:eastAsiaTheme="minorHAnsi" w:hAnsi="Calibri"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nsid w:val="38985529"/>
    <w:multiLevelType w:val="hybridMultilevel"/>
    <w:tmpl w:val="A8CC1E5E"/>
    <w:lvl w:ilvl="0" w:tplc="78860784">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nsid w:val="3D615FFB"/>
    <w:multiLevelType w:val="hybridMultilevel"/>
    <w:tmpl w:val="D32A6CA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nsid w:val="40857AE2"/>
    <w:multiLevelType w:val="hybridMultilevel"/>
    <w:tmpl w:val="43604CA0"/>
    <w:lvl w:ilvl="0" w:tplc="CB121CB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nsid w:val="4115765E"/>
    <w:multiLevelType w:val="hybridMultilevel"/>
    <w:tmpl w:val="89946384"/>
    <w:lvl w:ilvl="0" w:tplc="99DE704C">
      <w:start w:val="1"/>
      <w:numFmt w:val="decimal"/>
      <w:lvlText w:val="%1."/>
      <w:lvlJc w:val="left"/>
      <w:pPr>
        <w:ind w:left="644"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nsid w:val="42061FCE"/>
    <w:multiLevelType w:val="hybridMultilevel"/>
    <w:tmpl w:val="8242A5AA"/>
    <w:lvl w:ilvl="0" w:tplc="13AE8206">
      <w:start w:val="52"/>
      <w:numFmt w:val="bullet"/>
      <w:lvlText w:val="-"/>
      <w:lvlJc w:val="left"/>
      <w:pPr>
        <w:ind w:left="1776" w:hanging="360"/>
      </w:pPr>
      <w:rPr>
        <w:rFonts w:ascii="Times New Roman" w:eastAsia="Times New Roman" w:hAnsi="Times New Roman" w:cs="Times New Roman" w:hint="default"/>
      </w:rPr>
    </w:lvl>
    <w:lvl w:ilvl="1" w:tplc="041A0003" w:tentative="1">
      <w:start w:val="1"/>
      <w:numFmt w:val="bullet"/>
      <w:lvlText w:val="o"/>
      <w:lvlJc w:val="left"/>
      <w:pPr>
        <w:ind w:left="2496" w:hanging="360"/>
      </w:pPr>
      <w:rPr>
        <w:rFonts w:ascii="Courier New" w:hAnsi="Courier New" w:cs="Courier New" w:hint="default"/>
      </w:rPr>
    </w:lvl>
    <w:lvl w:ilvl="2" w:tplc="041A0005" w:tentative="1">
      <w:start w:val="1"/>
      <w:numFmt w:val="bullet"/>
      <w:lvlText w:val=""/>
      <w:lvlJc w:val="left"/>
      <w:pPr>
        <w:ind w:left="3216" w:hanging="360"/>
      </w:pPr>
      <w:rPr>
        <w:rFonts w:ascii="Wingdings" w:hAnsi="Wingdings" w:hint="default"/>
      </w:rPr>
    </w:lvl>
    <w:lvl w:ilvl="3" w:tplc="041A0001" w:tentative="1">
      <w:start w:val="1"/>
      <w:numFmt w:val="bullet"/>
      <w:lvlText w:val=""/>
      <w:lvlJc w:val="left"/>
      <w:pPr>
        <w:ind w:left="3936" w:hanging="360"/>
      </w:pPr>
      <w:rPr>
        <w:rFonts w:ascii="Symbol" w:hAnsi="Symbol" w:hint="default"/>
      </w:rPr>
    </w:lvl>
    <w:lvl w:ilvl="4" w:tplc="041A0003" w:tentative="1">
      <w:start w:val="1"/>
      <w:numFmt w:val="bullet"/>
      <w:lvlText w:val="o"/>
      <w:lvlJc w:val="left"/>
      <w:pPr>
        <w:ind w:left="4656" w:hanging="360"/>
      </w:pPr>
      <w:rPr>
        <w:rFonts w:ascii="Courier New" w:hAnsi="Courier New" w:cs="Courier New" w:hint="default"/>
      </w:rPr>
    </w:lvl>
    <w:lvl w:ilvl="5" w:tplc="041A0005" w:tentative="1">
      <w:start w:val="1"/>
      <w:numFmt w:val="bullet"/>
      <w:lvlText w:val=""/>
      <w:lvlJc w:val="left"/>
      <w:pPr>
        <w:ind w:left="5376" w:hanging="360"/>
      </w:pPr>
      <w:rPr>
        <w:rFonts w:ascii="Wingdings" w:hAnsi="Wingdings" w:hint="default"/>
      </w:rPr>
    </w:lvl>
    <w:lvl w:ilvl="6" w:tplc="041A0001" w:tentative="1">
      <w:start w:val="1"/>
      <w:numFmt w:val="bullet"/>
      <w:lvlText w:val=""/>
      <w:lvlJc w:val="left"/>
      <w:pPr>
        <w:ind w:left="6096" w:hanging="360"/>
      </w:pPr>
      <w:rPr>
        <w:rFonts w:ascii="Symbol" w:hAnsi="Symbol" w:hint="default"/>
      </w:rPr>
    </w:lvl>
    <w:lvl w:ilvl="7" w:tplc="041A0003" w:tentative="1">
      <w:start w:val="1"/>
      <w:numFmt w:val="bullet"/>
      <w:lvlText w:val="o"/>
      <w:lvlJc w:val="left"/>
      <w:pPr>
        <w:ind w:left="6816" w:hanging="360"/>
      </w:pPr>
      <w:rPr>
        <w:rFonts w:ascii="Courier New" w:hAnsi="Courier New" w:cs="Courier New" w:hint="default"/>
      </w:rPr>
    </w:lvl>
    <w:lvl w:ilvl="8" w:tplc="041A0005" w:tentative="1">
      <w:start w:val="1"/>
      <w:numFmt w:val="bullet"/>
      <w:lvlText w:val=""/>
      <w:lvlJc w:val="left"/>
      <w:pPr>
        <w:ind w:left="7536" w:hanging="360"/>
      </w:pPr>
      <w:rPr>
        <w:rFonts w:ascii="Wingdings" w:hAnsi="Wingdings" w:hint="default"/>
      </w:rPr>
    </w:lvl>
  </w:abstractNum>
  <w:abstractNum w:abstractNumId="21">
    <w:nsid w:val="43AB37EA"/>
    <w:multiLevelType w:val="hybridMultilevel"/>
    <w:tmpl w:val="87544B6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nsid w:val="4CC86585"/>
    <w:multiLevelType w:val="hybridMultilevel"/>
    <w:tmpl w:val="BCA45D50"/>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nsid w:val="51782907"/>
    <w:multiLevelType w:val="hybridMultilevel"/>
    <w:tmpl w:val="61A20D08"/>
    <w:lvl w:ilvl="0" w:tplc="041A0001">
      <w:start w:val="1"/>
      <w:numFmt w:val="bullet"/>
      <w:lvlText w:val=""/>
      <w:lvlJc w:val="left"/>
      <w:pPr>
        <w:ind w:left="1776" w:hanging="360"/>
      </w:pPr>
      <w:rPr>
        <w:rFonts w:ascii="Symbol" w:hAnsi="Symbol" w:hint="default"/>
      </w:rPr>
    </w:lvl>
    <w:lvl w:ilvl="1" w:tplc="041A0003">
      <w:start w:val="1"/>
      <w:numFmt w:val="decimal"/>
      <w:lvlText w:val="%2."/>
      <w:lvlJc w:val="left"/>
      <w:pPr>
        <w:tabs>
          <w:tab w:val="num" w:pos="2496"/>
        </w:tabs>
        <w:ind w:left="2496" w:hanging="360"/>
      </w:pPr>
    </w:lvl>
    <w:lvl w:ilvl="2" w:tplc="041A0005">
      <w:start w:val="1"/>
      <w:numFmt w:val="decimal"/>
      <w:lvlText w:val="%3."/>
      <w:lvlJc w:val="left"/>
      <w:pPr>
        <w:tabs>
          <w:tab w:val="num" w:pos="3216"/>
        </w:tabs>
        <w:ind w:left="3216" w:hanging="360"/>
      </w:pPr>
    </w:lvl>
    <w:lvl w:ilvl="3" w:tplc="041A0001">
      <w:start w:val="1"/>
      <w:numFmt w:val="decimal"/>
      <w:lvlText w:val="%4."/>
      <w:lvlJc w:val="left"/>
      <w:pPr>
        <w:tabs>
          <w:tab w:val="num" w:pos="3936"/>
        </w:tabs>
        <w:ind w:left="3936" w:hanging="360"/>
      </w:pPr>
    </w:lvl>
    <w:lvl w:ilvl="4" w:tplc="041A0003">
      <w:start w:val="1"/>
      <w:numFmt w:val="decimal"/>
      <w:lvlText w:val="%5."/>
      <w:lvlJc w:val="left"/>
      <w:pPr>
        <w:tabs>
          <w:tab w:val="num" w:pos="4656"/>
        </w:tabs>
        <w:ind w:left="4656" w:hanging="360"/>
      </w:pPr>
    </w:lvl>
    <w:lvl w:ilvl="5" w:tplc="041A0005">
      <w:start w:val="1"/>
      <w:numFmt w:val="decimal"/>
      <w:lvlText w:val="%6."/>
      <w:lvlJc w:val="left"/>
      <w:pPr>
        <w:tabs>
          <w:tab w:val="num" w:pos="5376"/>
        </w:tabs>
        <w:ind w:left="5376" w:hanging="360"/>
      </w:pPr>
    </w:lvl>
    <w:lvl w:ilvl="6" w:tplc="041A0001">
      <w:start w:val="1"/>
      <w:numFmt w:val="decimal"/>
      <w:lvlText w:val="%7."/>
      <w:lvlJc w:val="left"/>
      <w:pPr>
        <w:tabs>
          <w:tab w:val="num" w:pos="6096"/>
        </w:tabs>
        <w:ind w:left="6096" w:hanging="360"/>
      </w:pPr>
    </w:lvl>
    <w:lvl w:ilvl="7" w:tplc="041A0003">
      <w:start w:val="1"/>
      <w:numFmt w:val="decimal"/>
      <w:lvlText w:val="%8."/>
      <w:lvlJc w:val="left"/>
      <w:pPr>
        <w:tabs>
          <w:tab w:val="num" w:pos="6816"/>
        </w:tabs>
        <w:ind w:left="6816" w:hanging="360"/>
      </w:pPr>
    </w:lvl>
    <w:lvl w:ilvl="8" w:tplc="041A0005">
      <w:start w:val="1"/>
      <w:numFmt w:val="decimal"/>
      <w:lvlText w:val="%9."/>
      <w:lvlJc w:val="left"/>
      <w:pPr>
        <w:tabs>
          <w:tab w:val="num" w:pos="7536"/>
        </w:tabs>
        <w:ind w:left="7536" w:hanging="360"/>
      </w:pPr>
    </w:lvl>
  </w:abstractNum>
  <w:abstractNum w:abstractNumId="24">
    <w:nsid w:val="51C82342"/>
    <w:multiLevelType w:val="hybridMultilevel"/>
    <w:tmpl w:val="5282AB4A"/>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5">
    <w:nsid w:val="53720406"/>
    <w:multiLevelType w:val="hybridMultilevel"/>
    <w:tmpl w:val="667E4F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6">
    <w:nsid w:val="598C29DB"/>
    <w:multiLevelType w:val="hybridMultilevel"/>
    <w:tmpl w:val="8E9A0FC0"/>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7">
    <w:nsid w:val="5F157DAE"/>
    <w:multiLevelType w:val="hybridMultilevel"/>
    <w:tmpl w:val="7C08BB42"/>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8">
    <w:nsid w:val="600B5043"/>
    <w:multiLevelType w:val="hybridMultilevel"/>
    <w:tmpl w:val="16BA5050"/>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29">
    <w:nsid w:val="664663D2"/>
    <w:multiLevelType w:val="hybridMultilevel"/>
    <w:tmpl w:val="0C965034"/>
    <w:lvl w:ilvl="0" w:tplc="241A6F58">
      <w:numFmt w:val="bullet"/>
      <w:lvlText w:val="-"/>
      <w:lvlJc w:val="left"/>
      <w:pPr>
        <w:ind w:left="720" w:hanging="360"/>
      </w:pPr>
      <w:rPr>
        <w:rFonts w:ascii="Calibri" w:eastAsiaTheme="minorHAnsi" w:hAnsi="Calibri" w:cstheme="minorBidi"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0">
    <w:nsid w:val="6E446CE0"/>
    <w:multiLevelType w:val="hybridMultilevel"/>
    <w:tmpl w:val="351AA6F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nsid w:val="769F1429"/>
    <w:multiLevelType w:val="hybridMultilevel"/>
    <w:tmpl w:val="50180026"/>
    <w:lvl w:ilvl="0" w:tplc="90E046A6">
      <w:numFmt w:val="bullet"/>
      <w:lvlText w:val="-"/>
      <w:lvlJc w:val="left"/>
      <w:pPr>
        <w:tabs>
          <w:tab w:val="num" w:pos="1068"/>
        </w:tabs>
        <w:ind w:left="1068" w:hanging="360"/>
      </w:pPr>
      <w:rPr>
        <w:rFonts w:ascii="Times New Roman" w:eastAsia="Times New Roman" w:hAnsi="Times New Roman" w:cs="Times New Roman" w:hint="default"/>
      </w:rPr>
    </w:lvl>
    <w:lvl w:ilvl="1" w:tplc="041A0003" w:tentative="1">
      <w:start w:val="1"/>
      <w:numFmt w:val="bullet"/>
      <w:lvlText w:val="o"/>
      <w:lvlJc w:val="left"/>
      <w:pPr>
        <w:tabs>
          <w:tab w:val="num" w:pos="1788"/>
        </w:tabs>
        <w:ind w:left="1788" w:hanging="360"/>
      </w:pPr>
      <w:rPr>
        <w:rFonts w:ascii="Courier New" w:hAnsi="Courier New" w:cs="Courier New" w:hint="default"/>
      </w:rPr>
    </w:lvl>
    <w:lvl w:ilvl="2" w:tplc="041A0005" w:tentative="1">
      <w:start w:val="1"/>
      <w:numFmt w:val="bullet"/>
      <w:lvlText w:val=""/>
      <w:lvlJc w:val="left"/>
      <w:pPr>
        <w:tabs>
          <w:tab w:val="num" w:pos="2508"/>
        </w:tabs>
        <w:ind w:left="2508" w:hanging="360"/>
      </w:pPr>
      <w:rPr>
        <w:rFonts w:ascii="Wingdings" w:hAnsi="Wingdings" w:hint="default"/>
      </w:rPr>
    </w:lvl>
    <w:lvl w:ilvl="3" w:tplc="041A0001" w:tentative="1">
      <w:start w:val="1"/>
      <w:numFmt w:val="bullet"/>
      <w:lvlText w:val=""/>
      <w:lvlJc w:val="left"/>
      <w:pPr>
        <w:tabs>
          <w:tab w:val="num" w:pos="3228"/>
        </w:tabs>
        <w:ind w:left="3228" w:hanging="360"/>
      </w:pPr>
      <w:rPr>
        <w:rFonts w:ascii="Symbol" w:hAnsi="Symbol" w:hint="default"/>
      </w:rPr>
    </w:lvl>
    <w:lvl w:ilvl="4" w:tplc="041A0003" w:tentative="1">
      <w:start w:val="1"/>
      <w:numFmt w:val="bullet"/>
      <w:lvlText w:val="o"/>
      <w:lvlJc w:val="left"/>
      <w:pPr>
        <w:tabs>
          <w:tab w:val="num" w:pos="3948"/>
        </w:tabs>
        <w:ind w:left="3948" w:hanging="360"/>
      </w:pPr>
      <w:rPr>
        <w:rFonts w:ascii="Courier New" w:hAnsi="Courier New" w:cs="Courier New" w:hint="default"/>
      </w:rPr>
    </w:lvl>
    <w:lvl w:ilvl="5" w:tplc="041A0005" w:tentative="1">
      <w:start w:val="1"/>
      <w:numFmt w:val="bullet"/>
      <w:lvlText w:val=""/>
      <w:lvlJc w:val="left"/>
      <w:pPr>
        <w:tabs>
          <w:tab w:val="num" w:pos="4668"/>
        </w:tabs>
        <w:ind w:left="4668" w:hanging="360"/>
      </w:pPr>
      <w:rPr>
        <w:rFonts w:ascii="Wingdings" w:hAnsi="Wingdings" w:hint="default"/>
      </w:rPr>
    </w:lvl>
    <w:lvl w:ilvl="6" w:tplc="041A0001" w:tentative="1">
      <w:start w:val="1"/>
      <w:numFmt w:val="bullet"/>
      <w:lvlText w:val=""/>
      <w:lvlJc w:val="left"/>
      <w:pPr>
        <w:tabs>
          <w:tab w:val="num" w:pos="5388"/>
        </w:tabs>
        <w:ind w:left="5388" w:hanging="360"/>
      </w:pPr>
      <w:rPr>
        <w:rFonts w:ascii="Symbol" w:hAnsi="Symbol" w:hint="default"/>
      </w:rPr>
    </w:lvl>
    <w:lvl w:ilvl="7" w:tplc="041A0003" w:tentative="1">
      <w:start w:val="1"/>
      <w:numFmt w:val="bullet"/>
      <w:lvlText w:val="o"/>
      <w:lvlJc w:val="left"/>
      <w:pPr>
        <w:tabs>
          <w:tab w:val="num" w:pos="6108"/>
        </w:tabs>
        <w:ind w:left="6108" w:hanging="360"/>
      </w:pPr>
      <w:rPr>
        <w:rFonts w:ascii="Courier New" w:hAnsi="Courier New" w:cs="Courier New" w:hint="default"/>
      </w:rPr>
    </w:lvl>
    <w:lvl w:ilvl="8" w:tplc="041A0005" w:tentative="1">
      <w:start w:val="1"/>
      <w:numFmt w:val="bullet"/>
      <w:lvlText w:val=""/>
      <w:lvlJc w:val="left"/>
      <w:pPr>
        <w:tabs>
          <w:tab w:val="num" w:pos="6828"/>
        </w:tabs>
        <w:ind w:left="6828" w:hanging="360"/>
      </w:pPr>
      <w:rPr>
        <w:rFonts w:ascii="Wingdings" w:hAnsi="Wingdings" w:hint="default"/>
      </w:rPr>
    </w:lvl>
  </w:abstractNum>
  <w:abstractNum w:abstractNumId="32">
    <w:nsid w:val="77B77A94"/>
    <w:multiLevelType w:val="hybridMultilevel"/>
    <w:tmpl w:val="4AE0D40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nsid w:val="7B5B36DB"/>
    <w:multiLevelType w:val="hybridMultilevel"/>
    <w:tmpl w:val="54DA8AF2"/>
    <w:lvl w:ilvl="0" w:tplc="041A0001">
      <w:start w:val="1"/>
      <w:numFmt w:val="bullet"/>
      <w:lvlText w:val=""/>
      <w:lvlJc w:val="left"/>
      <w:pPr>
        <w:tabs>
          <w:tab w:val="num" w:pos="720"/>
        </w:tabs>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4">
    <w:nsid w:val="7FDA30A5"/>
    <w:multiLevelType w:val="hybridMultilevel"/>
    <w:tmpl w:val="9B26851A"/>
    <w:lvl w:ilvl="0" w:tplc="90E046A6">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num w:numId="1">
    <w:abstractNumId w:val="24"/>
  </w:num>
  <w:num w:numId="2">
    <w:abstractNumId w:val="31"/>
  </w:num>
  <w:num w:numId="3">
    <w:abstractNumId w:val="4"/>
  </w:num>
  <w:num w:numId="4">
    <w:abstractNumId w:val="10"/>
  </w:num>
  <w:num w:numId="5">
    <w:abstractNumId w:val="26"/>
  </w:num>
  <w:num w:numId="6">
    <w:abstractNumId w:val="11"/>
  </w:num>
  <w:num w:numId="7">
    <w:abstractNumId w:val="28"/>
  </w:num>
  <w:num w:numId="8">
    <w:abstractNumId w:val="27"/>
  </w:num>
  <w:num w:numId="9">
    <w:abstractNumId w:val="34"/>
  </w:num>
  <w:num w:numId="10">
    <w:abstractNumId w:val="20"/>
  </w:num>
  <w:num w:numId="11">
    <w:abstractNumId w:val="16"/>
  </w:num>
  <w:num w:numId="12">
    <w:abstractNumId w:val="6"/>
  </w:num>
  <w:num w:numId="13">
    <w:abstractNumId w:val="15"/>
  </w:num>
  <w:num w:numId="14">
    <w:abstractNumId w:val="13"/>
  </w:num>
  <w:num w:numId="15">
    <w:abstractNumId w:val="14"/>
  </w:num>
  <w:num w:numId="16">
    <w:abstractNumId w:val="3"/>
  </w:num>
  <w:num w:numId="17">
    <w:abstractNumId w:val="22"/>
  </w:num>
  <w:num w:numId="18">
    <w:abstractNumId w:val="21"/>
  </w:num>
  <w:num w:numId="19">
    <w:abstractNumId w:val="19"/>
  </w:num>
  <w:num w:numId="20">
    <w:abstractNumId w:val="17"/>
  </w:num>
  <w:num w:numId="21">
    <w:abstractNumId w:val="5"/>
  </w:num>
  <w:num w:numId="22">
    <w:abstractNumId w:val="29"/>
  </w:num>
  <w:num w:numId="23">
    <w:abstractNumId w:val="0"/>
  </w:num>
  <w:num w:numId="24">
    <w:abstractNumId w:val="7"/>
  </w:num>
  <w:num w:numId="25">
    <w:abstractNumId w:val="25"/>
  </w:num>
  <w:num w:numId="26">
    <w:abstractNumId w:val="9"/>
  </w:num>
  <w:num w:numId="27">
    <w:abstractNumId w:val="30"/>
  </w:num>
  <w:num w:numId="28">
    <w:abstractNumId w:val="18"/>
  </w:num>
  <w:num w:numId="29">
    <w:abstractNumId w:val="8"/>
  </w:num>
  <w:num w:numId="30">
    <w:abstractNumId w:val="23"/>
  </w:num>
  <w:num w:numId="31">
    <w:abstractNumId w:val="32"/>
  </w:num>
  <w:num w:numId="32">
    <w:abstractNumId w:val="2"/>
  </w:num>
  <w:num w:numId="33">
    <w:abstractNumId w:val="12"/>
  </w:num>
  <w:num w:numId="34">
    <w:abstractNumId w:val="1"/>
  </w:num>
  <w:num w:numId="35">
    <w:abstractNumId w:val="33"/>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20"/>
  <w:displayHorizontalDrawingGridEvery w:val="2"/>
  <w:characterSpacingControl w:val="doNotCompress"/>
  <w:hdrShapeDefaults>
    <o:shapedefaults v:ext="edit" spidmax="63490"/>
  </w:hdrShapeDefaults>
  <w:footnotePr>
    <w:footnote w:id="-1"/>
    <w:footnote w:id="0"/>
  </w:footnotePr>
  <w:endnotePr>
    <w:endnote w:id="-1"/>
    <w:endnote w:id="0"/>
  </w:endnotePr>
  <w:compat/>
  <w:rsids>
    <w:rsidRoot w:val="00DC264F"/>
    <w:rsid w:val="000012B4"/>
    <w:rsid w:val="000031FB"/>
    <w:rsid w:val="000051CC"/>
    <w:rsid w:val="000217D4"/>
    <w:rsid w:val="000315A5"/>
    <w:rsid w:val="0003197E"/>
    <w:rsid w:val="000323CA"/>
    <w:rsid w:val="0003357E"/>
    <w:rsid w:val="000347FA"/>
    <w:rsid w:val="00034CBC"/>
    <w:rsid w:val="00035124"/>
    <w:rsid w:val="000364A8"/>
    <w:rsid w:val="00036651"/>
    <w:rsid w:val="000366F0"/>
    <w:rsid w:val="00037BC5"/>
    <w:rsid w:val="00045522"/>
    <w:rsid w:val="000459B1"/>
    <w:rsid w:val="000520DF"/>
    <w:rsid w:val="000549C3"/>
    <w:rsid w:val="00060473"/>
    <w:rsid w:val="00062556"/>
    <w:rsid w:val="00067A47"/>
    <w:rsid w:val="0007399E"/>
    <w:rsid w:val="00076B57"/>
    <w:rsid w:val="0008041F"/>
    <w:rsid w:val="0008225F"/>
    <w:rsid w:val="00085E77"/>
    <w:rsid w:val="00090E07"/>
    <w:rsid w:val="00090FF3"/>
    <w:rsid w:val="00094A39"/>
    <w:rsid w:val="00096C0E"/>
    <w:rsid w:val="00097DF9"/>
    <w:rsid w:val="000A263E"/>
    <w:rsid w:val="000A4437"/>
    <w:rsid w:val="000A4601"/>
    <w:rsid w:val="000A558E"/>
    <w:rsid w:val="000A6886"/>
    <w:rsid w:val="000A6CE7"/>
    <w:rsid w:val="000B4EF8"/>
    <w:rsid w:val="000C035D"/>
    <w:rsid w:val="000C2D0B"/>
    <w:rsid w:val="000C7E84"/>
    <w:rsid w:val="000D1E2F"/>
    <w:rsid w:val="000E2F05"/>
    <w:rsid w:val="000F1F22"/>
    <w:rsid w:val="000F28BF"/>
    <w:rsid w:val="001230B4"/>
    <w:rsid w:val="00125093"/>
    <w:rsid w:val="00125562"/>
    <w:rsid w:val="00126442"/>
    <w:rsid w:val="00145A5E"/>
    <w:rsid w:val="001546A4"/>
    <w:rsid w:val="00155737"/>
    <w:rsid w:val="00160133"/>
    <w:rsid w:val="001636A1"/>
    <w:rsid w:val="001733B8"/>
    <w:rsid w:val="00176675"/>
    <w:rsid w:val="00184C67"/>
    <w:rsid w:val="00186DEA"/>
    <w:rsid w:val="00194DE9"/>
    <w:rsid w:val="001A1F4C"/>
    <w:rsid w:val="001A206A"/>
    <w:rsid w:val="001A53D8"/>
    <w:rsid w:val="001A5C81"/>
    <w:rsid w:val="001A6537"/>
    <w:rsid w:val="001A738F"/>
    <w:rsid w:val="001B0003"/>
    <w:rsid w:val="001B26C6"/>
    <w:rsid w:val="001B5D84"/>
    <w:rsid w:val="001C4AF8"/>
    <w:rsid w:val="001D75A4"/>
    <w:rsid w:val="001E3D7E"/>
    <w:rsid w:val="001E4E7B"/>
    <w:rsid w:val="001E57A3"/>
    <w:rsid w:val="001E7952"/>
    <w:rsid w:val="001F2060"/>
    <w:rsid w:val="00200322"/>
    <w:rsid w:val="0020082F"/>
    <w:rsid w:val="002010B1"/>
    <w:rsid w:val="0020693B"/>
    <w:rsid w:val="002141F0"/>
    <w:rsid w:val="0021452D"/>
    <w:rsid w:val="0022107E"/>
    <w:rsid w:val="002217C1"/>
    <w:rsid w:val="00227854"/>
    <w:rsid w:val="0023292C"/>
    <w:rsid w:val="00234B48"/>
    <w:rsid w:val="00234DA1"/>
    <w:rsid w:val="00241590"/>
    <w:rsid w:val="00244913"/>
    <w:rsid w:val="002450DF"/>
    <w:rsid w:val="00245734"/>
    <w:rsid w:val="00250C57"/>
    <w:rsid w:val="00252513"/>
    <w:rsid w:val="00257028"/>
    <w:rsid w:val="00257B63"/>
    <w:rsid w:val="0026262E"/>
    <w:rsid w:val="002704BA"/>
    <w:rsid w:val="00275E33"/>
    <w:rsid w:val="0028389B"/>
    <w:rsid w:val="002876AA"/>
    <w:rsid w:val="00290684"/>
    <w:rsid w:val="002929C4"/>
    <w:rsid w:val="0029477E"/>
    <w:rsid w:val="002965CE"/>
    <w:rsid w:val="002A4AD0"/>
    <w:rsid w:val="002A565D"/>
    <w:rsid w:val="002A5E24"/>
    <w:rsid w:val="002A6304"/>
    <w:rsid w:val="002B25E9"/>
    <w:rsid w:val="002B2710"/>
    <w:rsid w:val="002B37AA"/>
    <w:rsid w:val="002B5834"/>
    <w:rsid w:val="002B6F83"/>
    <w:rsid w:val="002B70F9"/>
    <w:rsid w:val="002C0206"/>
    <w:rsid w:val="002C0F0D"/>
    <w:rsid w:val="002C1590"/>
    <w:rsid w:val="002C419A"/>
    <w:rsid w:val="002C47FD"/>
    <w:rsid w:val="002D0228"/>
    <w:rsid w:val="002E25F1"/>
    <w:rsid w:val="002E2A6A"/>
    <w:rsid w:val="002E2AAA"/>
    <w:rsid w:val="002E3CCD"/>
    <w:rsid w:val="002E4A75"/>
    <w:rsid w:val="002E5049"/>
    <w:rsid w:val="002E7A0F"/>
    <w:rsid w:val="002F18AD"/>
    <w:rsid w:val="002F666C"/>
    <w:rsid w:val="002F777A"/>
    <w:rsid w:val="002F7EB9"/>
    <w:rsid w:val="003044C0"/>
    <w:rsid w:val="00307C1D"/>
    <w:rsid w:val="00307F04"/>
    <w:rsid w:val="00310E60"/>
    <w:rsid w:val="00311CEB"/>
    <w:rsid w:val="00313F66"/>
    <w:rsid w:val="00320487"/>
    <w:rsid w:val="00321D6F"/>
    <w:rsid w:val="00323805"/>
    <w:rsid w:val="00324452"/>
    <w:rsid w:val="00327130"/>
    <w:rsid w:val="00330301"/>
    <w:rsid w:val="003351AD"/>
    <w:rsid w:val="00336BE9"/>
    <w:rsid w:val="0034014B"/>
    <w:rsid w:val="00340E3B"/>
    <w:rsid w:val="00352BA0"/>
    <w:rsid w:val="003650C9"/>
    <w:rsid w:val="00370DCA"/>
    <w:rsid w:val="00372E02"/>
    <w:rsid w:val="003876BA"/>
    <w:rsid w:val="003936B9"/>
    <w:rsid w:val="003936F9"/>
    <w:rsid w:val="0039566D"/>
    <w:rsid w:val="00396836"/>
    <w:rsid w:val="003A12EB"/>
    <w:rsid w:val="003A21F8"/>
    <w:rsid w:val="003A2324"/>
    <w:rsid w:val="003A3DD9"/>
    <w:rsid w:val="003B0AF6"/>
    <w:rsid w:val="003D4D8D"/>
    <w:rsid w:val="003D66A1"/>
    <w:rsid w:val="003E3835"/>
    <w:rsid w:val="003E3CE2"/>
    <w:rsid w:val="003F13D7"/>
    <w:rsid w:val="00401382"/>
    <w:rsid w:val="0040637E"/>
    <w:rsid w:val="00411171"/>
    <w:rsid w:val="00411BD3"/>
    <w:rsid w:val="004237D6"/>
    <w:rsid w:val="00424983"/>
    <w:rsid w:val="004252AB"/>
    <w:rsid w:val="00425ACF"/>
    <w:rsid w:val="004301C4"/>
    <w:rsid w:val="004324C3"/>
    <w:rsid w:val="00433028"/>
    <w:rsid w:val="00435D35"/>
    <w:rsid w:val="004370AA"/>
    <w:rsid w:val="00437E5A"/>
    <w:rsid w:val="00441E6F"/>
    <w:rsid w:val="004422BA"/>
    <w:rsid w:val="0044492B"/>
    <w:rsid w:val="00446539"/>
    <w:rsid w:val="0045210E"/>
    <w:rsid w:val="00453D86"/>
    <w:rsid w:val="004563BC"/>
    <w:rsid w:val="00465992"/>
    <w:rsid w:val="0046749E"/>
    <w:rsid w:val="00474B89"/>
    <w:rsid w:val="00486A8C"/>
    <w:rsid w:val="004944B3"/>
    <w:rsid w:val="00496ACD"/>
    <w:rsid w:val="00496CF4"/>
    <w:rsid w:val="004B0CB6"/>
    <w:rsid w:val="004C2360"/>
    <w:rsid w:val="004C37D2"/>
    <w:rsid w:val="004D09A4"/>
    <w:rsid w:val="004D1159"/>
    <w:rsid w:val="004D151C"/>
    <w:rsid w:val="004D23C7"/>
    <w:rsid w:val="004D53D0"/>
    <w:rsid w:val="004D7D02"/>
    <w:rsid w:val="004E0FC5"/>
    <w:rsid w:val="004E3716"/>
    <w:rsid w:val="004E4CF2"/>
    <w:rsid w:val="004F13BA"/>
    <w:rsid w:val="004F178D"/>
    <w:rsid w:val="004F6850"/>
    <w:rsid w:val="00500F57"/>
    <w:rsid w:val="0050133A"/>
    <w:rsid w:val="00504C47"/>
    <w:rsid w:val="00530871"/>
    <w:rsid w:val="00534DD2"/>
    <w:rsid w:val="00541DD5"/>
    <w:rsid w:val="00542000"/>
    <w:rsid w:val="00542BA1"/>
    <w:rsid w:val="005440C8"/>
    <w:rsid w:val="005470AB"/>
    <w:rsid w:val="0054764D"/>
    <w:rsid w:val="00552061"/>
    <w:rsid w:val="00567195"/>
    <w:rsid w:val="005722CF"/>
    <w:rsid w:val="00582651"/>
    <w:rsid w:val="005828A3"/>
    <w:rsid w:val="00583141"/>
    <w:rsid w:val="00586681"/>
    <w:rsid w:val="005913DF"/>
    <w:rsid w:val="005953D6"/>
    <w:rsid w:val="00595CA6"/>
    <w:rsid w:val="005A05F2"/>
    <w:rsid w:val="005A6FC0"/>
    <w:rsid w:val="005B2081"/>
    <w:rsid w:val="005B4409"/>
    <w:rsid w:val="005B4973"/>
    <w:rsid w:val="005B502B"/>
    <w:rsid w:val="005B60A4"/>
    <w:rsid w:val="005C3607"/>
    <w:rsid w:val="005C4D81"/>
    <w:rsid w:val="005D2E53"/>
    <w:rsid w:val="005D7C61"/>
    <w:rsid w:val="005E0B7C"/>
    <w:rsid w:val="005E1B0C"/>
    <w:rsid w:val="005E5C59"/>
    <w:rsid w:val="005E5EED"/>
    <w:rsid w:val="005F56D1"/>
    <w:rsid w:val="006018FF"/>
    <w:rsid w:val="0060577B"/>
    <w:rsid w:val="006139C1"/>
    <w:rsid w:val="00614751"/>
    <w:rsid w:val="00615FCC"/>
    <w:rsid w:val="006171E0"/>
    <w:rsid w:val="00620D28"/>
    <w:rsid w:val="006217FD"/>
    <w:rsid w:val="00623DCC"/>
    <w:rsid w:val="00626E11"/>
    <w:rsid w:val="006323FF"/>
    <w:rsid w:val="0063241A"/>
    <w:rsid w:val="00632C25"/>
    <w:rsid w:val="00633F35"/>
    <w:rsid w:val="00635AA9"/>
    <w:rsid w:val="00636DC2"/>
    <w:rsid w:val="00640C60"/>
    <w:rsid w:val="00643672"/>
    <w:rsid w:val="006639F5"/>
    <w:rsid w:val="006668E4"/>
    <w:rsid w:val="00674530"/>
    <w:rsid w:val="00685595"/>
    <w:rsid w:val="0068616E"/>
    <w:rsid w:val="00692CE5"/>
    <w:rsid w:val="006959A5"/>
    <w:rsid w:val="00696978"/>
    <w:rsid w:val="006A53C1"/>
    <w:rsid w:val="006A5ABB"/>
    <w:rsid w:val="006B3CF2"/>
    <w:rsid w:val="006B3EF4"/>
    <w:rsid w:val="006B6910"/>
    <w:rsid w:val="006C31A8"/>
    <w:rsid w:val="006C70CF"/>
    <w:rsid w:val="006E00F4"/>
    <w:rsid w:val="006E2276"/>
    <w:rsid w:val="006E6653"/>
    <w:rsid w:val="006E7822"/>
    <w:rsid w:val="006F0272"/>
    <w:rsid w:val="006F4AB9"/>
    <w:rsid w:val="006F6080"/>
    <w:rsid w:val="006F624F"/>
    <w:rsid w:val="00704EB0"/>
    <w:rsid w:val="00711C62"/>
    <w:rsid w:val="00714AD8"/>
    <w:rsid w:val="007150BD"/>
    <w:rsid w:val="00715275"/>
    <w:rsid w:val="00721138"/>
    <w:rsid w:val="0072135E"/>
    <w:rsid w:val="007303D3"/>
    <w:rsid w:val="00730881"/>
    <w:rsid w:val="00732D66"/>
    <w:rsid w:val="0073770E"/>
    <w:rsid w:val="007427A6"/>
    <w:rsid w:val="007437F3"/>
    <w:rsid w:val="007456B0"/>
    <w:rsid w:val="00747364"/>
    <w:rsid w:val="0075276C"/>
    <w:rsid w:val="00756CB1"/>
    <w:rsid w:val="007722A8"/>
    <w:rsid w:val="00775213"/>
    <w:rsid w:val="00787246"/>
    <w:rsid w:val="00787660"/>
    <w:rsid w:val="00792B43"/>
    <w:rsid w:val="0079695D"/>
    <w:rsid w:val="00797C5D"/>
    <w:rsid w:val="007A0595"/>
    <w:rsid w:val="007A159A"/>
    <w:rsid w:val="007A19E3"/>
    <w:rsid w:val="007B2EA2"/>
    <w:rsid w:val="007B315E"/>
    <w:rsid w:val="007B466A"/>
    <w:rsid w:val="007C00E1"/>
    <w:rsid w:val="007C4043"/>
    <w:rsid w:val="007D3011"/>
    <w:rsid w:val="007D3FF9"/>
    <w:rsid w:val="007E0908"/>
    <w:rsid w:val="007E13FA"/>
    <w:rsid w:val="007E2077"/>
    <w:rsid w:val="007F12D3"/>
    <w:rsid w:val="007F517D"/>
    <w:rsid w:val="00800D01"/>
    <w:rsid w:val="0080395C"/>
    <w:rsid w:val="008079B4"/>
    <w:rsid w:val="008104E6"/>
    <w:rsid w:val="00820D79"/>
    <w:rsid w:val="00822E6A"/>
    <w:rsid w:val="00822F7F"/>
    <w:rsid w:val="00827026"/>
    <w:rsid w:val="008302BA"/>
    <w:rsid w:val="00830549"/>
    <w:rsid w:val="00832C12"/>
    <w:rsid w:val="008340FA"/>
    <w:rsid w:val="00835D42"/>
    <w:rsid w:val="008360B2"/>
    <w:rsid w:val="008372A8"/>
    <w:rsid w:val="008412F3"/>
    <w:rsid w:val="008419B2"/>
    <w:rsid w:val="008569AD"/>
    <w:rsid w:val="00865871"/>
    <w:rsid w:val="00872275"/>
    <w:rsid w:val="008727F9"/>
    <w:rsid w:val="00873639"/>
    <w:rsid w:val="00873C31"/>
    <w:rsid w:val="00875C66"/>
    <w:rsid w:val="0087709A"/>
    <w:rsid w:val="00880F68"/>
    <w:rsid w:val="00887C64"/>
    <w:rsid w:val="008915B1"/>
    <w:rsid w:val="008916D4"/>
    <w:rsid w:val="00893CA1"/>
    <w:rsid w:val="00895F06"/>
    <w:rsid w:val="00896AA0"/>
    <w:rsid w:val="008A528D"/>
    <w:rsid w:val="008A53F9"/>
    <w:rsid w:val="008A5710"/>
    <w:rsid w:val="008B2E0C"/>
    <w:rsid w:val="008B495F"/>
    <w:rsid w:val="008B4BD6"/>
    <w:rsid w:val="008C2A36"/>
    <w:rsid w:val="008D160A"/>
    <w:rsid w:val="008E1457"/>
    <w:rsid w:val="008E4095"/>
    <w:rsid w:val="008E6E19"/>
    <w:rsid w:val="008F0FD3"/>
    <w:rsid w:val="008F26CC"/>
    <w:rsid w:val="009005B2"/>
    <w:rsid w:val="00903357"/>
    <w:rsid w:val="009034D0"/>
    <w:rsid w:val="0090384B"/>
    <w:rsid w:val="0091467E"/>
    <w:rsid w:val="00914B04"/>
    <w:rsid w:val="0092294C"/>
    <w:rsid w:val="00924875"/>
    <w:rsid w:val="00924B1E"/>
    <w:rsid w:val="00926377"/>
    <w:rsid w:val="009311A2"/>
    <w:rsid w:val="00934067"/>
    <w:rsid w:val="00936CA5"/>
    <w:rsid w:val="00944101"/>
    <w:rsid w:val="00947214"/>
    <w:rsid w:val="009504AE"/>
    <w:rsid w:val="00963E2F"/>
    <w:rsid w:val="0096436E"/>
    <w:rsid w:val="00964495"/>
    <w:rsid w:val="00966B50"/>
    <w:rsid w:val="0097244F"/>
    <w:rsid w:val="00975355"/>
    <w:rsid w:val="0098130A"/>
    <w:rsid w:val="00984865"/>
    <w:rsid w:val="0098587F"/>
    <w:rsid w:val="00986121"/>
    <w:rsid w:val="00990CBD"/>
    <w:rsid w:val="009952A6"/>
    <w:rsid w:val="009A5A08"/>
    <w:rsid w:val="009B12F9"/>
    <w:rsid w:val="009C1003"/>
    <w:rsid w:val="009C5505"/>
    <w:rsid w:val="009D141D"/>
    <w:rsid w:val="009D3C58"/>
    <w:rsid w:val="009D55B6"/>
    <w:rsid w:val="009D6922"/>
    <w:rsid w:val="009E15F1"/>
    <w:rsid w:val="009F0F5F"/>
    <w:rsid w:val="009F2C97"/>
    <w:rsid w:val="009F6F6B"/>
    <w:rsid w:val="009F768A"/>
    <w:rsid w:val="00A11CBC"/>
    <w:rsid w:val="00A13B22"/>
    <w:rsid w:val="00A21AFD"/>
    <w:rsid w:val="00A232F4"/>
    <w:rsid w:val="00A237A2"/>
    <w:rsid w:val="00A24758"/>
    <w:rsid w:val="00A3060B"/>
    <w:rsid w:val="00A36495"/>
    <w:rsid w:val="00A42DA6"/>
    <w:rsid w:val="00A53396"/>
    <w:rsid w:val="00A55045"/>
    <w:rsid w:val="00A55D35"/>
    <w:rsid w:val="00A56587"/>
    <w:rsid w:val="00A57A06"/>
    <w:rsid w:val="00A62344"/>
    <w:rsid w:val="00A63D2F"/>
    <w:rsid w:val="00A71968"/>
    <w:rsid w:val="00A773D7"/>
    <w:rsid w:val="00A77639"/>
    <w:rsid w:val="00A85993"/>
    <w:rsid w:val="00A916E7"/>
    <w:rsid w:val="00AA5452"/>
    <w:rsid w:val="00AB044E"/>
    <w:rsid w:val="00AB0990"/>
    <w:rsid w:val="00AB1CAB"/>
    <w:rsid w:val="00AC1303"/>
    <w:rsid w:val="00AC34FF"/>
    <w:rsid w:val="00AC4DE0"/>
    <w:rsid w:val="00AC5860"/>
    <w:rsid w:val="00AC5D85"/>
    <w:rsid w:val="00AC77CB"/>
    <w:rsid w:val="00AE14FB"/>
    <w:rsid w:val="00AE31B4"/>
    <w:rsid w:val="00AE581C"/>
    <w:rsid w:val="00AE5EED"/>
    <w:rsid w:val="00AE6798"/>
    <w:rsid w:val="00AE74A0"/>
    <w:rsid w:val="00AF16BA"/>
    <w:rsid w:val="00AF3C60"/>
    <w:rsid w:val="00AF3C63"/>
    <w:rsid w:val="00AF4E5A"/>
    <w:rsid w:val="00AF5800"/>
    <w:rsid w:val="00AF71A0"/>
    <w:rsid w:val="00B06258"/>
    <w:rsid w:val="00B1084E"/>
    <w:rsid w:val="00B11BD3"/>
    <w:rsid w:val="00B17132"/>
    <w:rsid w:val="00B22362"/>
    <w:rsid w:val="00B23E64"/>
    <w:rsid w:val="00B25372"/>
    <w:rsid w:val="00B273A8"/>
    <w:rsid w:val="00B27D0B"/>
    <w:rsid w:val="00B31F25"/>
    <w:rsid w:val="00B32D94"/>
    <w:rsid w:val="00B417A3"/>
    <w:rsid w:val="00B43323"/>
    <w:rsid w:val="00B441A5"/>
    <w:rsid w:val="00B45FDC"/>
    <w:rsid w:val="00B51DA6"/>
    <w:rsid w:val="00B56F4B"/>
    <w:rsid w:val="00B601E7"/>
    <w:rsid w:val="00B6686C"/>
    <w:rsid w:val="00B72B57"/>
    <w:rsid w:val="00B771CC"/>
    <w:rsid w:val="00B7747E"/>
    <w:rsid w:val="00B846C1"/>
    <w:rsid w:val="00B850E9"/>
    <w:rsid w:val="00B85668"/>
    <w:rsid w:val="00B906F7"/>
    <w:rsid w:val="00B975DB"/>
    <w:rsid w:val="00BA74E0"/>
    <w:rsid w:val="00BB05B8"/>
    <w:rsid w:val="00BB42BC"/>
    <w:rsid w:val="00BB5056"/>
    <w:rsid w:val="00BC4C0C"/>
    <w:rsid w:val="00BC63E4"/>
    <w:rsid w:val="00BE00B4"/>
    <w:rsid w:val="00BE1EFA"/>
    <w:rsid w:val="00BE2A34"/>
    <w:rsid w:val="00BE5001"/>
    <w:rsid w:val="00BF032A"/>
    <w:rsid w:val="00BF6051"/>
    <w:rsid w:val="00BF7ED2"/>
    <w:rsid w:val="00C00519"/>
    <w:rsid w:val="00C03937"/>
    <w:rsid w:val="00C07F54"/>
    <w:rsid w:val="00C15A1A"/>
    <w:rsid w:val="00C15CCC"/>
    <w:rsid w:val="00C1666C"/>
    <w:rsid w:val="00C166B3"/>
    <w:rsid w:val="00C166E3"/>
    <w:rsid w:val="00C244DE"/>
    <w:rsid w:val="00C33BD2"/>
    <w:rsid w:val="00C354FB"/>
    <w:rsid w:val="00C408EE"/>
    <w:rsid w:val="00C44A32"/>
    <w:rsid w:val="00C46501"/>
    <w:rsid w:val="00C473BE"/>
    <w:rsid w:val="00C478D3"/>
    <w:rsid w:val="00C52CBD"/>
    <w:rsid w:val="00C532FC"/>
    <w:rsid w:val="00C53ADC"/>
    <w:rsid w:val="00C564D3"/>
    <w:rsid w:val="00C60B9A"/>
    <w:rsid w:val="00C60E0A"/>
    <w:rsid w:val="00C6160C"/>
    <w:rsid w:val="00C6297F"/>
    <w:rsid w:val="00C640E5"/>
    <w:rsid w:val="00C642AF"/>
    <w:rsid w:val="00C77873"/>
    <w:rsid w:val="00C8031A"/>
    <w:rsid w:val="00C80994"/>
    <w:rsid w:val="00C81EA0"/>
    <w:rsid w:val="00C8540F"/>
    <w:rsid w:val="00C864E9"/>
    <w:rsid w:val="00C86F59"/>
    <w:rsid w:val="00C872D5"/>
    <w:rsid w:val="00C87B44"/>
    <w:rsid w:val="00C901A2"/>
    <w:rsid w:val="00C919CA"/>
    <w:rsid w:val="00C946D0"/>
    <w:rsid w:val="00C95F3B"/>
    <w:rsid w:val="00C96022"/>
    <w:rsid w:val="00C97AA4"/>
    <w:rsid w:val="00CA40C5"/>
    <w:rsid w:val="00CA5705"/>
    <w:rsid w:val="00CA589A"/>
    <w:rsid w:val="00CA7D0D"/>
    <w:rsid w:val="00CB1B13"/>
    <w:rsid w:val="00CB4431"/>
    <w:rsid w:val="00CC062D"/>
    <w:rsid w:val="00CC2056"/>
    <w:rsid w:val="00CC4031"/>
    <w:rsid w:val="00CC52AF"/>
    <w:rsid w:val="00CD0473"/>
    <w:rsid w:val="00CD3C8B"/>
    <w:rsid w:val="00CD3EA5"/>
    <w:rsid w:val="00CD43F7"/>
    <w:rsid w:val="00CD68CD"/>
    <w:rsid w:val="00CE201D"/>
    <w:rsid w:val="00CE498F"/>
    <w:rsid w:val="00CE5DF2"/>
    <w:rsid w:val="00CE6DD8"/>
    <w:rsid w:val="00CE740C"/>
    <w:rsid w:val="00D01775"/>
    <w:rsid w:val="00D07CC0"/>
    <w:rsid w:val="00D133A9"/>
    <w:rsid w:val="00D13AE1"/>
    <w:rsid w:val="00D17207"/>
    <w:rsid w:val="00D25958"/>
    <w:rsid w:val="00D308BE"/>
    <w:rsid w:val="00D31DF8"/>
    <w:rsid w:val="00D32413"/>
    <w:rsid w:val="00D434D3"/>
    <w:rsid w:val="00D450B4"/>
    <w:rsid w:val="00D45E91"/>
    <w:rsid w:val="00D56F02"/>
    <w:rsid w:val="00D626AA"/>
    <w:rsid w:val="00D64502"/>
    <w:rsid w:val="00D65A9E"/>
    <w:rsid w:val="00D6738B"/>
    <w:rsid w:val="00D676C0"/>
    <w:rsid w:val="00D72AE6"/>
    <w:rsid w:val="00D777F5"/>
    <w:rsid w:val="00D81E2B"/>
    <w:rsid w:val="00D86178"/>
    <w:rsid w:val="00D9193A"/>
    <w:rsid w:val="00D91DFB"/>
    <w:rsid w:val="00D96230"/>
    <w:rsid w:val="00DA6507"/>
    <w:rsid w:val="00DB70E4"/>
    <w:rsid w:val="00DC02B6"/>
    <w:rsid w:val="00DC264F"/>
    <w:rsid w:val="00DC6ADD"/>
    <w:rsid w:val="00DC7BD5"/>
    <w:rsid w:val="00DD1C84"/>
    <w:rsid w:val="00DD45D4"/>
    <w:rsid w:val="00DE208D"/>
    <w:rsid w:val="00DE7D06"/>
    <w:rsid w:val="00DE7DEA"/>
    <w:rsid w:val="00DF0419"/>
    <w:rsid w:val="00DF6160"/>
    <w:rsid w:val="00E1144D"/>
    <w:rsid w:val="00E2147D"/>
    <w:rsid w:val="00E259CD"/>
    <w:rsid w:val="00E30085"/>
    <w:rsid w:val="00E32B58"/>
    <w:rsid w:val="00E344DF"/>
    <w:rsid w:val="00E35346"/>
    <w:rsid w:val="00E36EE5"/>
    <w:rsid w:val="00E40169"/>
    <w:rsid w:val="00E41200"/>
    <w:rsid w:val="00E66310"/>
    <w:rsid w:val="00E66D29"/>
    <w:rsid w:val="00E813CC"/>
    <w:rsid w:val="00E8487B"/>
    <w:rsid w:val="00E85F6C"/>
    <w:rsid w:val="00E87660"/>
    <w:rsid w:val="00E87BAC"/>
    <w:rsid w:val="00E92254"/>
    <w:rsid w:val="00E92C37"/>
    <w:rsid w:val="00E96FF6"/>
    <w:rsid w:val="00EA26D3"/>
    <w:rsid w:val="00EA36B8"/>
    <w:rsid w:val="00EA48A4"/>
    <w:rsid w:val="00EA5FA7"/>
    <w:rsid w:val="00EA6C33"/>
    <w:rsid w:val="00EA7A9A"/>
    <w:rsid w:val="00EB6147"/>
    <w:rsid w:val="00EC0185"/>
    <w:rsid w:val="00EC08BB"/>
    <w:rsid w:val="00EC216D"/>
    <w:rsid w:val="00EC4932"/>
    <w:rsid w:val="00EC4BB6"/>
    <w:rsid w:val="00ED2F65"/>
    <w:rsid w:val="00ED5000"/>
    <w:rsid w:val="00EE232F"/>
    <w:rsid w:val="00EE2C37"/>
    <w:rsid w:val="00EE36AA"/>
    <w:rsid w:val="00EE3A2D"/>
    <w:rsid w:val="00EE4B70"/>
    <w:rsid w:val="00EE4F8D"/>
    <w:rsid w:val="00EF3B76"/>
    <w:rsid w:val="00EF5A5F"/>
    <w:rsid w:val="00F02AB9"/>
    <w:rsid w:val="00F04C00"/>
    <w:rsid w:val="00F06EFC"/>
    <w:rsid w:val="00F079A1"/>
    <w:rsid w:val="00F12FA3"/>
    <w:rsid w:val="00F17F10"/>
    <w:rsid w:val="00F23874"/>
    <w:rsid w:val="00F25251"/>
    <w:rsid w:val="00F272FF"/>
    <w:rsid w:val="00F27C16"/>
    <w:rsid w:val="00F308DE"/>
    <w:rsid w:val="00F35C96"/>
    <w:rsid w:val="00F42D75"/>
    <w:rsid w:val="00F456DA"/>
    <w:rsid w:val="00F46D24"/>
    <w:rsid w:val="00F47BE1"/>
    <w:rsid w:val="00F50D44"/>
    <w:rsid w:val="00F60B65"/>
    <w:rsid w:val="00F66FA7"/>
    <w:rsid w:val="00F7366A"/>
    <w:rsid w:val="00F8504D"/>
    <w:rsid w:val="00F8537C"/>
    <w:rsid w:val="00F95F96"/>
    <w:rsid w:val="00FA6772"/>
    <w:rsid w:val="00FA6843"/>
    <w:rsid w:val="00FB0070"/>
    <w:rsid w:val="00FB0255"/>
    <w:rsid w:val="00FB2345"/>
    <w:rsid w:val="00FB243D"/>
    <w:rsid w:val="00FB40CC"/>
    <w:rsid w:val="00FC1CF8"/>
    <w:rsid w:val="00FC4ECF"/>
    <w:rsid w:val="00FD14E0"/>
    <w:rsid w:val="00FD2450"/>
    <w:rsid w:val="00FD4514"/>
    <w:rsid w:val="00FD4E25"/>
    <w:rsid w:val="00FE74D5"/>
    <w:rsid w:val="00FF2985"/>
    <w:rsid w:val="00FF4D4C"/>
    <w:rsid w:val="00FF622A"/>
    <w:rsid w:val="00FF76B6"/>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63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4F"/>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1D75A4"/>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qFormat/>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53D0"/>
    <w:pPr>
      <w:ind w:left="720"/>
      <w:contextualSpacing/>
    </w:pPr>
  </w:style>
  <w:style w:type="character" w:styleId="Hiperveza">
    <w:name w:val="Hyperlink"/>
    <w:basedOn w:val="Zadanifontodlomka"/>
    <w:rsid w:val="00C86F59"/>
    <w:rPr>
      <w:color w:val="0000FF"/>
      <w:u w:val="single"/>
    </w:rPr>
  </w:style>
  <w:style w:type="table" w:styleId="Reetkatablice">
    <w:name w:val="Table Grid"/>
    <w:basedOn w:val="Obinatablica"/>
    <w:rsid w:val="00C473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aglavlje">
    <w:name w:val="header"/>
    <w:basedOn w:val="Normal"/>
    <w:link w:val="ZaglavljeChar"/>
    <w:uiPriority w:val="99"/>
    <w:unhideWhenUsed/>
    <w:rsid w:val="0003197E"/>
    <w:pPr>
      <w:tabs>
        <w:tab w:val="center" w:pos="4536"/>
        <w:tab w:val="right" w:pos="9072"/>
      </w:tabs>
    </w:pPr>
  </w:style>
  <w:style w:type="character" w:customStyle="1" w:styleId="ZaglavljeChar">
    <w:name w:val="Zaglavlje Char"/>
    <w:basedOn w:val="Zadanifontodlomka"/>
    <w:link w:val="Zaglavlje"/>
    <w:uiPriority w:val="99"/>
    <w:rsid w:val="0003197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3197E"/>
    <w:pPr>
      <w:tabs>
        <w:tab w:val="center" w:pos="4536"/>
        <w:tab w:val="right" w:pos="9072"/>
      </w:tabs>
    </w:pPr>
  </w:style>
  <w:style w:type="character" w:customStyle="1" w:styleId="PodnojeChar">
    <w:name w:val="Podnožje Char"/>
    <w:basedOn w:val="Zadanifontodlomka"/>
    <w:link w:val="Podnoje"/>
    <w:uiPriority w:val="99"/>
    <w:rsid w:val="0003197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51DA6"/>
    <w:rPr>
      <w:rFonts w:ascii="Tahoma" w:hAnsi="Tahoma" w:cs="Tahoma"/>
      <w:sz w:val="16"/>
      <w:szCs w:val="16"/>
    </w:rPr>
  </w:style>
  <w:style w:type="character" w:customStyle="1" w:styleId="TekstbaloniaChar">
    <w:name w:val="Tekst balončića Char"/>
    <w:basedOn w:val="Zadanifontodlomka"/>
    <w:link w:val="Tekstbalonia"/>
    <w:uiPriority w:val="99"/>
    <w:semiHidden/>
    <w:rsid w:val="00B51DA6"/>
    <w:rPr>
      <w:rFonts w:ascii="Tahoma" w:eastAsia="Times New Roman" w:hAnsi="Tahoma" w:cs="Tahoma"/>
      <w:sz w:val="16"/>
      <w:szCs w:val="16"/>
      <w:lang w:eastAsia="hr-HR"/>
    </w:rPr>
  </w:style>
  <w:style w:type="paragraph" w:customStyle="1" w:styleId="Odlomakpopisa1">
    <w:name w:val="Odlomak popisa1"/>
    <w:basedOn w:val="Normal"/>
    <w:rsid w:val="00CD3EA5"/>
    <w:pPr>
      <w:suppressAutoHyphens/>
      <w:ind w:left="720"/>
    </w:pPr>
    <w:rPr>
      <w:rFonts w:cs="Latha"/>
      <w:kern w:val="1"/>
      <w:sz w:val="20"/>
      <w:szCs w:val="20"/>
      <w:lang w:val="en-US" w:eastAsia="ta-IN" w:bidi="ta-IN"/>
    </w:rPr>
  </w:style>
  <w:style w:type="character" w:customStyle="1" w:styleId="Naslov3Char">
    <w:name w:val="Naslov 3 Char"/>
    <w:basedOn w:val="Zadanifontodlomka"/>
    <w:link w:val="Naslov3"/>
    <w:uiPriority w:val="9"/>
    <w:rsid w:val="001D75A4"/>
    <w:rPr>
      <w:rFonts w:ascii="Times New Roman" w:eastAsia="Times New Roman" w:hAnsi="Times New Roman" w:cs="Times New Roman"/>
      <w:b/>
      <w:bCs/>
      <w:sz w:val="27"/>
      <w:szCs w:val="27"/>
      <w:lang w:eastAsia="hr-HR"/>
    </w:rPr>
  </w:style>
  <w:style w:type="paragraph" w:customStyle="1" w:styleId="Odlomakpopisa2">
    <w:name w:val="Odlomak popisa2"/>
    <w:basedOn w:val="Normal"/>
    <w:rsid w:val="00D65A9E"/>
    <w:pPr>
      <w:ind w:left="720"/>
    </w:pPr>
    <w:rPr>
      <w:rFonts w:eastAsia="Calibri"/>
    </w:rPr>
  </w:style>
  <w:style w:type="paragraph" w:styleId="StandardWeb">
    <w:name w:val="Normal (Web)"/>
    <w:basedOn w:val="Normal"/>
    <w:rsid w:val="00D65A9E"/>
    <w:pPr>
      <w:spacing w:before="100" w:beforeAutospacing="1" w:after="100" w:afterAutospacing="1"/>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264F"/>
    <w:rPr>
      <w:rFonts w:ascii="Times New Roman" w:eastAsia="Times New Roman" w:hAnsi="Times New Roman" w:cs="Times New Roman"/>
      <w:sz w:val="24"/>
      <w:szCs w:val="24"/>
      <w:lang w:eastAsia="hr-HR"/>
    </w:rPr>
  </w:style>
  <w:style w:type="paragraph" w:styleId="Naslov3">
    <w:name w:val="heading 3"/>
    <w:basedOn w:val="Normal"/>
    <w:link w:val="Naslov3Char"/>
    <w:uiPriority w:val="9"/>
    <w:qFormat/>
    <w:rsid w:val="001D75A4"/>
    <w:pPr>
      <w:spacing w:before="100" w:beforeAutospacing="1" w:after="100" w:afterAutospacing="1"/>
      <w:outlineLvl w:val="2"/>
    </w:pPr>
    <w:rPr>
      <w:b/>
      <w:bCs/>
      <w:sz w:val="27"/>
      <w:szCs w:val="27"/>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4D53D0"/>
    <w:pPr>
      <w:ind w:left="720"/>
      <w:contextualSpacing/>
    </w:pPr>
  </w:style>
  <w:style w:type="character" w:styleId="Hiperveza">
    <w:name w:val="Hyperlink"/>
    <w:basedOn w:val="Zadanifontodlomka"/>
    <w:rsid w:val="00C86F59"/>
    <w:rPr>
      <w:color w:val="0000FF"/>
      <w:u w:val="single"/>
    </w:rPr>
  </w:style>
  <w:style w:type="table" w:styleId="Reetkatablice">
    <w:name w:val="Table Grid"/>
    <w:basedOn w:val="Obinatablica"/>
    <w:rsid w:val="00C4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
    <w:link w:val="ZaglavljeChar"/>
    <w:uiPriority w:val="99"/>
    <w:unhideWhenUsed/>
    <w:rsid w:val="0003197E"/>
    <w:pPr>
      <w:tabs>
        <w:tab w:val="center" w:pos="4536"/>
        <w:tab w:val="right" w:pos="9072"/>
      </w:tabs>
    </w:pPr>
  </w:style>
  <w:style w:type="character" w:customStyle="1" w:styleId="ZaglavljeChar">
    <w:name w:val="Zaglavlje Char"/>
    <w:basedOn w:val="Zadanifontodlomka"/>
    <w:link w:val="Zaglavlje"/>
    <w:uiPriority w:val="99"/>
    <w:rsid w:val="0003197E"/>
    <w:rPr>
      <w:rFonts w:ascii="Times New Roman" w:eastAsia="Times New Roman" w:hAnsi="Times New Roman" w:cs="Times New Roman"/>
      <w:sz w:val="24"/>
      <w:szCs w:val="24"/>
      <w:lang w:eastAsia="hr-HR"/>
    </w:rPr>
  </w:style>
  <w:style w:type="paragraph" w:styleId="Podnoje">
    <w:name w:val="footer"/>
    <w:basedOn w:val="Normal"/>
    <w:link w:val="PodnojeChar"/>
    <w:uiPriority w:val="99"/>
    <w:unhideWhenUsed/>
    <w:rsid w:val="0003197E"/>
    <w:pPr>
      <w:tabs>
        <w:tab w:val="center" w:pos="4536"/>
        <w:tab w:val="right" w:pos="9072"/>
      </w:tabs>
    </w:pPr>
  </w:style>
  <w:style w:type="character" w:customStyle="1" w:styleId="PodnojeChar">
    <w:name w:val="Podnožje Char"/>
    <w:basedOn w:val="Zadanifontodlomka"/>
    <w:link w:val="Podnoje"/>
    <w:uiPriority w:val="99"/>
    <w:rsid w:val="0003197E"/>
    <w:rPr>
      <w:rFonts w:ascii="Times New Roman" w:eastAsia="Times New Roman" w:hAnsi="Times New Roman" w:cs="Times New Roman"/>
      <w:sz w:val="24"/>
      <w:szCs w:val="24"/>
      <w:lang w:eastAsia="hr-HR"/>
    </w:rPr>
  </w:style>
  <w:style w:type="paragraph" w:styleId="Tekstbalonia">
    <w:name w:val="Balloon Text"/>
    <w:basedOn w:val="Normal"/>
    <w:link w:val="TekstbaloniaChar"/>
    <w:uiPriority w:val="99"/>
    <w:semiHidden/>
    <w:unhideWhenUsed/>
    <w:rsid w:val="00B51DA6"/>
    <w:rPr>
      <w:rFonts w:ascii="Tahoma" w:hAnsi="Tahoma" w:cs="Tahoma"/>
      <w:sz w:val="16"/>
      <w:szCs w:val="16"/>
    </w:rPr>
  </w:style>
  <w:style w:type="character" w:customStyle="1" w:styleId="TekstbaloniaChar">
    <w:name w:val="Tekst balončića Char"/>
    <w:basedOn w:val="Zadanifontodlomka"/>
    <w:link w:val="Tekstbalonia"/>
    <w:uiPriority w:val="99"/>
    <w:semiHidden/>
    <w:rsid w:val="00B51DA6"/>
    <w:rPr>
      <w:rFonts w:ascii="Tahoma" w:eastAsia="Times New Roman" w:hAnsi="Tahoma" w:cs="Tahoma"/>
      <w:sz w:val="16"/>
      <w:szCs w:val="16"/>
      <w:lang w:eastAsia="hr-HR"/>
    </w:rPr>
  </w:style>
  <w:style w:type="paragraph" w:customStyle="1" w:styleId="Odlomakpopisa1">
    <w:name w:val="Odlomak popisa1"/>
    <w:basedOn w:val="Normal"/>
    <w:rsid w:val="00CD3EA5"/>
    <w:pPr>
      <w:suppressAutoHyphens/>
      <w:ind w:left="720"/>
    </w:pPr>
    <w:rPr>
      <w:rFonts w:cs="Latha"/>
      <w:kern w:val="1"/>
      <w:sz w:val="20"/>
      <w:szCs w:val="20"/>
      <w:lang w:val="en-US" w:eastAsia="ta-IN" w:bidi="ta-IN"/>
    </w:rPr>
  </w:style>
  <w:style w:type="character" w:customStyle="1" w:styleId="Naslov3Char">
    <w:name w:val="Naslov 3 Char"/>
    <w:basedOn w:val="Zadanifontodlomka"/>
    <w:link w:val="Naslov3"/>
    <w:uiPriority w:val="9"/>
    <w:rsid w:val="001D75A4"/>
    <w:rPr>
      <w:rFonts w:ascii="Times New Roman" w:eastAsia="Times New Roman" w:hAnsi="Times New Roman" w:cs="Times New Roman"/>
      <w:b/>
      <w:bCs/>
      <w:sz w:val="27"/>
      <w:szCs w:val="27"/>
      <w:lang w:eastAsia="hr-HR"/>
    </w:rPr>
  </w:style>
</w:styles>
</file>

<file path=word/webSettings.xml><?xml version="1.0" encoding="utf-8"?>
<w:webSettings xmlns:r="http://schemas.openxmlformats.org/officeDocument/2006/relationships" xmlns:w="http://schemas.openxmlformats.org/wordprocessingml/2006/main">
  <w:divs>
    <w:div w:id="201152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mailto:mikacan@udu-istra.hr"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tici.izvjesca@mzos.h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ravnatelj@dvmedulin.h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nfo@dvmedulin.hr" TargetMode="External"/><Relationship Id="rId14"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7249CF9-016F-446B-B8A4-DBEA1889F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13253</Words>
  <Characters>75547</Characters>
  <Application>Microsoft Office Word</Application>
  <DocSecurity>0</DocSecurity>
  <Lines>629</Lines>
  <Paragraphs>177</Paragraphs>
  <ScaleCrop>false</ScaleCrop>
  <HeadingPairs>
    <vt:vector size="2" baseType="variant">
      <vt:variant>
        <vt:lpstr>Naslov</vt:lpstr>
      </vt:variant>
      <vt:variant>
        <vt:i4>1</vt:i4>
      </vt:variant>
    </vt:vector>
  </HeadingPairs>
  <TitlesOfParts>
    <vt:vector size="1" baseType="lpstr">
      <vt:lpstr/>
    </vt:vector>
  </TitlesOfParts>
  <Company>HEP</Company>
  <LinksUpToDate>false</LinksUpToDate>
  <CharactersWithSpaces>88623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Ravnatelj</dc:creator>
  <cp:lastModifiedBy>Ravnatelj</cp:lastModifiedBy>
  <cp:revision>2</cp:revision>
  <cp:lastPrinted>2016-09-12T10:57:00Z</cp:lastPrinted>
  <dcterms:created xsi:type="dcterms:W3CDTF">2017-01-18T08:47:00Z</dcterms:created>
  <dcterms:modified xsi:type="dcterms:W3CDTF">2017-01-18T08:47:00Z</dcterms:modified>
</cp:coreProperties>
</file>